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334" w:rsidRDefault="00FB2334" w:rsidP="00FB2334">
      <w:pPr>
        <w:pStyle w:val="Heading1"/>
        <w:spacing w:after="0"/>
        <w:jc w:val="center"/>
      </w:pPr>
      <w:bookmarkStart w:id="0" w:name="_Toc531587366"/>
      <w:r>
        <w:t>BAB II</w:t>
      </w:r>
      <w:r>
        <w:br/>
        <w:t>KAJIAN PUSTAKA</w:t>
      </w:r>
      <w:bookmarkEnd w:id="0"/>
    </w:p>
    <w:p w:rsidR="00FB2334" w:rsidRPr="00DF6D6A" w:rsidRDefault="00FB2334" w:rsidP="00FB2334"/>
    <w:p w:rsidR="00FB2334" w:rsidRDefault="00FB2334" w:rsidP="00FB2334">
      <w:pPr>
        <w:pStyle w:val="Heading2"/>
        <w:keepNext w:val="0"/>
        <w:keepLines w:val="0"/>
        <w:numPr>
          <w:ilvl w:val="0"/>
          <w:numId w:val="4"/>
        </w:numPr>
        <w:spacing w:before="0"/>
        <w:rPr>
          <w:i/>
          <w:iCs/>
        </w:rPr>
      </w:pPr>
      <w:bookmarkStart w:id="1" w:name="_Toc531587367"/>
      <w:r>
        <w:t xml:space="preserve">Pengertian </w:t>
      </w:r>
      <w:r>
        <w:rPr>
          <w:i/>
          <w:iCs/>
        </w:rPr>
        <w:t>Natural Language</w:t>
      </w:r>
      <w:bookmarkEnd w:id="1"/>
    </w:p>
    <w:p w:rsidR="00FB2334" w:rsidRDefault="00FB2334" w:rsidP="00FB2334">
      <w:pPr>
        <w:ind w:firstLine="720"/>
      </w:pPr>
      <w:r>
        <w:rPr>
          <w:i/>
          <w:iCs/>
        </w:rPr>
        <w:t>Natural Language</w:t>
      </w:r>
      <w:r>
        <w:t xml:space="preserve"> atau bahasa alami adalah suatu bahasa yang diucapkan, ditulis, atau diisyaratkan (secara visual atau isyarat lain) oleh manusia untuk berkomunikasi. Singkatnya </w:t>
      </w:r>
      <w:r>
        <w:rPr>
          <w:i/>
          <w:iCs/>
        </w:rPr>
        <w:t xml:space="preserve">Natural Language </w:t>
      </w:r>
      <w:r>
        <w:t xml:space="preserve">adalah bahasa yang sering kita gunakan untuk berkomunkasi sehari-hari, </w:t>
      </w:r>
      <w:r w:rsidRPr="006E5653">
        <w:t>seperti bahasa Indonesia, bahasa Inggris,</w:t>
      </w:r>
      <w:r>
        <w:t xml:space="preserve"> bahasa isyarat</w:t>
      </w:r>
      <w:r w:rsidRPr="006E5653">
        <w:t xml:space="preserve"> dan bahasa lainnya sesuai letak geografisnya</w:t>
      </w:r>
      <w:r>
        <w:t xml:space="preserve"> </w:t>
      </w:r>
      <w:r>
        <w:rPr>
          <w:rStyle w:val="FootnoteReference"/>
        </w:rP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rStyle w:val="FootnoteReference"/>
        </w:rPr>
        <w:fldChar w:fldCharType="separate"/>
      </w:r>
      <w:r w:rsidRPr="00D31D62">
        <w:rPr>
          <w:noProof/>
        </w:rPr>
        <w:t>(Putra et al., 2017)</w:t>
      </w:r>
      <w:r>
        <w:rPr>
          <w:rStyle w:val="FootnoteReference"/>
        </w:rPr>
        <w:fldChar w:fldCharType="end"/>
      </w:r>
      <w:r>
        <w:t xml:space="preserve">. Bahasa alami menjadi topik yang hangat diperbincangkan akhir-akhir ini, banyak peneliti yang berlomba-lomba untuk menciptakan teknologi sehingga interaksi manusia dan komputer menjadi lebih mudah lagi, salah satu penerapan teknologi adalah </w:t>
      </w:r>
      <w:r>
        <w:rPr>
          <w:i/>
          <w:iCs/>
        </w:rPr>
        <w:t xml:space="preserve">Natural Language Processing </w:t>
      </w:r>
      <w:r>
        <w:t xml:space="preserve">(NLP) </w:t>
      </w:r>
      <w:r>
        <w:fldChar w:fldCharType="begin" w:fldLock="1"/>
      </w:r>
      <w:r>
        <w:instrText>ADDIN CSL_CITATION {"citationItems":[{"id":"ITEM-1","itemData":{"author":[{"dropping-particle":"","family":"Chowdhury","given":"Gobinda G","non-dropping-particle":"","parse-names":false,"suffix":""}],"id":"ITEM-1","issued":{"date-parts":[["2005"]]},"page":"51-89","title":"Natural language Processing","type":"article-journal"},"uris":["http://www.mendeley.com/documents/?uuid=5b444611-86c6-494e-a7e9-2ec1c95d685b"]}],"mendeley":{"formattedCitation":"(Chowdhury, 2005)","plainTextFormattedCitation":"(Chowdhury, 2005)","previouslyFormattedCitation":"(Chowdhury, 2005)"},"properties":{"noteIndex":0},"schema":"https://github.com/citation-style-language/schema/raw/master/csl-citation.json"}</w:instrText>
      </w:r>
      <w:r>
        <w:fldChar w:fldCharType="separate"/>
      </w:r>
      <w:r w:rsidRPr="00D31D62">
        <w:rPr>
          <w:noProof/>
        </w:rPr>
        <w:t>(Chowdhury, 2005)</w:t>
      </w:r>
      <w:r>
        <w:fldChar w:fldCharType="end"/>
      </w:r>
      <w:r>
        <w:t xml:space="preserve">. Karena erat sekali dengan kaidah atau aturan, maka setidaknya ada tiga aspek utama pada </w:t>
      </w:r>
      <w:r>
        <w:rPr>
          <w:i/>
          <w:iCs/>
        </w:rPr>
        <w:t>Natural Language</w:t>
      </w:r>
      <w:r>
        <w:t>, yaitu:</w:t>
      </w:r>
    </w:p>
    <w:p w:rsidR="00FB2334" w:rsidRPr="006E5653" w:rsidRDefault="00FB2334" w:rsidP="00FB2334">
      <w:pPr>
        <w:pStyle w:val="ListParagraph"/>
        <w:numPr>
          <w:ilvl w:val="0"/>
          <w:numId w:val="5"/>
        </w:numPr>
        <w:tabs>
          <w:tab w:val="left" w:pos="1800"/>
        </w:tabs>
        <w:spacing w:after="120"/>
      </w:pPr>
      <w:r>
        <w:rPr>
          <w:iCs/>
        </w:rPr>
        <w:t>Sintaks</w:t>
      </w:r>
      <w:r w:rsidRPr="006E5653">
        <w:t>: menjelaskan bentuk</w:t>
      </w:r>
      <w:r>
        <w:t xml:space="preserve"> atau struktur</w:t>
      </w:r>
      <w:r w:rsidRPr="006E5653">
        <w:t xml:space="preserve"> dari</w:t>
      </w:r>
      <w:r>
        <w:t xml:space="preserve"> sebuah</w:t>
      </w:r>
      <w:r w:rsidRPr="006E5653">
        <w:t xml:space="preserve"> bahasa. </w:t>
      </w:r>
      <w:r>
        <w:rPr>
          <w:iCs/>
        </w:rPr>
        <w:t>Sintaks</w:t>
      </w:r>
      <w:r w:rsidRPr="006E5653">
        <w:t xml:space="preserve"> biasa </w:t>
      </w:r>
      <w:r>
        <w:t>direpresentasikan</w:t>
      </w:r>
      <w:r w:rsidRPr="006E5653">
        <w:t xml:space="preserve"> oleh sebuah </w:t>
      </w:r>
      <w:r w:rsidRPr="006E5653">
        <w:rPr>
          <w:i/>
        </w:rPr>
        <w:t>grammar</w:t>
      </w:r>
      <w:r>
        <w:rPr>
          <w:iCs/>
        </w:rPr>
        <w:t xml:space="preserve"> atau tata bahasa</w:t>
      </w:r>
      <w:r w:rsidRPr="006E5653">
        <w:t xml:space="preserve">. </w:t>
      </w:r>
      <w:r w:rsidRPr="00D92C7E">
        <w:t xml:space="preserve">Sebagai contoh, untuk membentuk sebuah kalimat yang valid dalam bahasa kita memakai struktur: </w:t>
      </w:r>
      <w:r>
        <w:t xml:space="preserve">Subjek + Predikat + Objek. </w:t>
      </w:r>
      <w:r w:rsidRPr="006E5653">
        <w:rPr>
          <w:i/>
        </w:rPr>
        <w:t>Natural language</w:t>
      </w:r>
      <w:r w:rsidRPr="006E5653">
        <w:t xml:space="preserve"> jauh </w:t>
      </w:r>
      <w:r>
        <w:t>melebii</w:t>
      </w:r>
      <w:r w:rsidRPr="006E5653">
        <w:t xml:space="preserve"> daripada </w:t>
      </w:r>
      <w:r w:rsidRPr="00D92C7E">
        <w:rPr>
          <w:i/>
          <w:iCs/>
        </w:rPr>
        <w:t>formal language</w:t>
      </w:r>
      <w:r w:rsidRPr="006E5653">
        <w:t xml:space="preserve"> yang digunakan untuk logika kecerdasan buatan dan program komputer </w:t>
      </w:r>
    </w:p>
    <w:p w:rsidR="00FB2334" w:rsidRPr="006E5653" w:rsidRDefault="00FB2334" w:rsidP="00FB2334">
      <w:pPr>
        <w:pStyle w:val="ListParagraph"/>
        <w:numPr>
          <w:ilvl w:val="0"/>
          <w:numId w:val="5"/>
        </w:numPr>
        <w:tabs>
          <w:tab w:val="left" w:pos="1800"/>
        </w:tabs>
        <w:spacing w:after="120"/>
      </w:pPr>
      <w:r w:rsidRPr="00D92C7E">
        <w:rPr>
          <w:iCs/>
        </w:rPr>
        <w:t>Seman</w:t>
      </w:r>
      <w:r>
        <w:rPr>
          <w:iCs/>
        </w:rPr>
        <w:t>t</w:t>
      </w:r>
      <w:r w:rsidRPr="00D92C7E">
        <w:rPr>
          <w:iCs/>
        </w:rPr>
        <w:t>ik</w:t>
      </w:r>
      <w:r w:rsidRPr="006E5653">
        <w:t xml:space="preserve">: </w:t>
      </w:r>
      <w:r>
        <w:t>menggambarkan hubungan antara sintaks dan model komputasi</w:t>
      </w:r>
      <w:r w:rsidRPr="006E5653">
        <w:t xml:space="preserve">. Meskipun teori </w:t>
      </w:r>
      <w:r w:rsidRPr="00D92C7E">
        <w:rPr>
          <w:iCs/>
        </w:rPr>
        <w:t>Seman</w:t>
      </w:r>
      <w:r>
        <w:rPr>
          <w:iCs/>
        </w:rPr>
        <w:t>t</w:t>
      </w:r>
      <w:r w:rsidRPr="00D92C7E">
        <w:rPr>
          <w:iCs/>
        </w:rPr>
        <w:t>ik</w:t>
      </w:r>
      <w:r w:rsidRPr="006E5653">
        <w:t xml:space="preserve"> secara umum sudah ada, ketika membangun sistem </w:t>
      </w:r>
      <w:r w:rsidRPr="00D92C7E">
        <w:rPr>
          <w:i/>
          <w:iCs/>
        </w:rPr>
        <w:t>natural language understanding</w:t>
      </w:r>
      <w:r w:rsidRPr="006E5653">
        <w:t xml:space="preserve"> untuk aplikasi tertentu, </w:t>
      </w:r>
      <w:proofErr w:type="gramStart"/>
      <w:r w:rsidRPr="006E5653">
        <w:t>akan</w:t>
      </w:r>
      <w:proofErr w:type="gramEnd"/>
      <w:r w:rsidRPr="006E5653">
        <w:t xml:space="preserve"> digunakan representasi yang paling sederhana. </w:t>
      </w:r>
    </w:p>
    <w:p w:rsidR="00FB2334" w:rsidRDefault="00FB2334" w:rsidP="00FB2334">
      <w:pPr>
        <w:pStyle w:val="ListParagraph"/>
        <w:numPr>
          <w:ilvl w:val="0"/>
          <w:numId w:val="5"/>
        </w:numPr>
        <w:tabs>
          <w:tab w:val="left" w:pos="1800"/>
        </w:tabs>
        <w:spacing w:after="120"/>
      </w:pPr>
      <w:r w:rsidRPr="006E5653">
        <w:rPr>
          <w:i/>
        </w:rPr>
        <w:t>Pragmatics</w:t>
      </w:r>
      <w:r w:rsidRPr="006E5653">
        <w:t xml:space="preserve">: menjelaskan bagaimana pernyataan yang ada berhubungan dengan dunia. Untuk memahami bahasa, agen harus mempertimbangan lebih dari hanya sekedar kalimat. Agen harus melihat lebih ke dalam konteks kalimat, keadaan dunia, tujuan dari speaker dan listener, konvensi khusus, dan sejenisnya. </w:t>
      </w:r>
    </w:p>
    <w:p w:rsidR="00FB2334" w:rsidRDefault="00FB2334" w:rsidP="00FB2334">
      <w:r>
        <w:br w:type="page"/>
      </w:r>
    </w:p>
    <w:p w:rsidR="00FB2334" w:rsidRDefault="00FB2334" w:rsidP="00FB2334">
      <w:pPr>
        <w:pStyle w:val="Heading2"/>
        <w:keepNext w:val="0"/>
        <w:keepLines w:val="0"/>
        <w:numPr>
          <w:ilvl w:val="0"/>
          <w:numId w:val="4"/>
        </w:numPr>
        <w:spacing w:before="0"/>
        <w:rPr>
          <w:i/>
          <w:iCs/>
        </w:rPr>
      </w:pPr>
      <w:bookmarkStart w:id="2" w:name="_Toc531587368"/>
      <w:r>
        <w:lastRenderedPageBreak/>
        <w:t xml:space="preserve">Pengertian </w:t>
      </w:r>
      <w:r>
        <w:rPr>
          <w:i/>
          <w:iCs/>
        </w:rPr>
        <w:t>Natural Language Processing</w:t>
      </w:r>
      <w:bookmarkEnd w:id="2"/>
    </w:p>
    <w:p w:rsidR="00FB2334" w:rsidRDefault="00FB2334" w:rsidP="00FB2334">
      <w:pPr>
        <w:ind w:firstLine="720"/>
      </w:pPr>
      <w:r>
        <w:rPr>
          <w:bCs/>
        </w:rPr>
        <w:t xml:space="preserve">Ketika seseorang melihat atau membaca sebuat tulisan, orang tersebut </w:t>
      </w:r>
      <w:proofErr w:type="gramStart"/>
      <w:r>
        <w:rPr>
          <w:bCs/>
        </w:rPr>
        <w:t>akan</w:t>
      </w:r>
      <w:proofErr w:type="gramEnd"/>
      <w:r>
        <w:rPr>
          <w:bCs/>
        </w:rPr>
        <w:t xml:space="preserve"> menggunakan seluruh pengetahuan dan wawasan yang ia miliki untuk memahami tulisan tersebut. Tidak hanya sebatas tata bahasa atau </w:t>
      </w:r>
      <w:r>
        <w:rPr>
          <w:bCs/>
          <w:i/>
          <w:iCs/>
        </w:rPr>
        <w:t>grammar</w:t>
      </w:r>
      <w:r>
        <w:rPr>
          <w:bCs/>
        </w:rPr>
        <w:t xml:space="preserve">, namun lebih dari itu manusia </w:t>
      </w:r>
      <w:proofErr w:type="gramStart"/>
      <w:r>
        <w:rPr>
          <w:bCs/>
        </w:rPr>
        <w:t>akan</w:t>
      </w:r>
      <w:proofErr w:type="gramEnd"/>
      <w:r>
        <w:rPr>
          <w:bCs/>
        </w:rPr>
        <w:t xml:space="preserve"> mengolah informasi yang ia dapatkan dan menganalisa substansi atau konteks dari tulisan tersebut sehingga didapatkanlah pengetahuan yang baru. Maka</w:t>
      </w:r>
      <w:proofErr w:type="gramStart"/>
      <w:r>
        <w:rPr>
          <w:bCs/>
        </w:rPr>
        <w:t>,  dikembangkan</w:t>
      </w:r>
      <w:proofErr w:type="gramEnd"/>
      <w:r>
        <w:rPr>
          <w:bCs/>
        </w:rPr>
        <w:t xml:space="preserve"> sebuah teknologi </w:t>
      </w:r>
      <w:r w:rsidRPr="00C73FB5">
        <w:rPr>
          <w:bCs/>
        </w:rPr>
        <w:t xml:space="preserve">Artificial Intelligence (AI) </w:t>
      </w:r>
      <w:r>
        <w:rPr>
          <w:bCs/>
        </w:rPr>
        <w:t xml:space="preserve">yang berfokus pada bahasa alami, yaitu </w:t>
      </w:r>
      <w:r>
        <w:t xml:space="preserve">NLP. Menurut Liddy </w:t>
      </w:r>
      <w:r>
        <w:fldChar w:fldCharType="begin" w:fldLock="1"/>
      </w:r>
      <w:r>
        <w:instrText>ADDIN CSL_CITATION {"citationItems":[{"id":"ITEM-1","itemData":{"author":[{"dropping-particle":"","family":"Liddy","given":"E D","non-dropping-particle":"","parse-names":false,"suffix":""}],"container-title":"In Encyclopedia of Library and Information Science","id":"ITEM-1","issued":{"date-parts":[["2001"]]},"title":"Natural Language Processing.","type":"article-journal"},"uris":["http://www.mendeley.com/documents/?uuid=af318071-ac60-4f33-a915-1436030c3f72"]}],"mendeley":{"formattedCitation":"(Liddy, 2001)","manualFormatting":"(2001)","plainTextFormattedCitation":"(Liddy, 2001)","previouslyFormattedCitation":"(Liddy, 2001)"},"properties":{"noteIndex":0},"schema":"https://github.com/citation-style-language/schema/raw/master/csl-citation.json"}</w:instrText>
      </w:r>
      <w:r>
        <w:fldChar w:fldCharType="separate"/>
      </w:r>
      <w:r w:rsidRPr="00F02014">
        <w:rPr>
          <w:noProof/>
        </w:rPr>
        <w:t>(2001)</w:t>
      </w:r>
      <w:r>
        <w:fldChar w:fldCharType="end"/>
      </w:r>
      <w:r>
        <w:t xml:space="preserve"> NLP</w:t>
      </w:r>
      <w:r w:rsidRPr="00C73FB5">
        <w:t xml:space="preserve"> adalah teknik-teknik komputasi yang didorong secara teoritis untuk menganalisa dan merepresentasikan bahasa alami pada tingkat analisis linguistik untuk mencapai pemrosesan bahasa seperti manusia</w:t>
      </w:r>
      <w:r>
        <w:t xml:space="preserve">. NLP hadir sebagai teknologi agar komputer dapat memahami dan memproses bahasa alami tanpa menghilangkan makna yang terkandung di dalamnya. Selain itu, NLP hadir untuk mempermudah interaksi antara manusia dan komputer. Banyak aplikasi yang menerapkan prinsip-prinsip NLP, salah satunya adalah fitur “Oke, Google” pada smartphone, pengguna kini dapat melakukan perintah-perintah seperti memutar lagu, menyetel alarm, hingga melakukan navigasi hanya cukup dengan perintah suara. Contoh lainnya adalah sentimen analisis, dimana komputer dapat menentukan sentimen dari sebuah respon yang diberikan, </w:t>
      </w:r>
      <w:proofErr w:type="gramStart"/>
      <w:r>
        <w:t>apakah  itu</w:t>
      </w:r>
      <w:proofErr w:type="gramEnd"/>
      <w:r>
        <w:t xml:space="preserve"> berupa respon yang positif, negatif, ataupun netral. Contoh lainnya adalah aplikasi penerjemah, dimana komputer dapat menerjemahkan suatu bahasa kedalam bahasa lainnya secara otomatis. </w:t>
      </w:r>
    </w:p>
    <w:p w:rsidR="00FB2334" w:rsidRDefault="00FB2334" w:rsidP="00FB2334">
      <w:pPr>
        <w:ind w:firstLine="720"/>
      </w:pPr>
      <w:r w:rsidRPr="0085404A">
        <w:t>NLP</w:t>
      </w:r>
      <w:r>
        <w:t xml:space="preserve"> mempelajari tentang bagaimana memproses dan mengubah bahasa alami kedalam bentuk yang lebih sederhana dan terstruktur (simbol atau numerik) sehingga proses komputasi menjadi lebih mudah. Lebih dari itu, NLP bertujuan agar informasi yang kita dapatkan dari bahasa alami didapatkan juga oleh komputer, atau dengan kata lain komputer dapat memhami bahasa alami kita dengan memperhatikan batasan sintaks, semantik, gramatikal dan konteks. </w:t>
      </w:r>
    </w:p>
    <w:p w:rsidR="00FB2334" w:rsidRPr="001B1980" w:rsidRDefault="00FB2334" w:rsidP="00FB2334">
      <w:pPr>
        <w:ind w:firstLine="709"/>
        <w:rPr>
          <w:rFonts w:cs="Times New Roman"/>
          <w:color w:val="000000" w:themeColor="text1"/>
          <w:lang w:val="id-ID"/>
        </w:rPr>
      </w:pPr>
      <w:r>
        <w:rPr>
          <w:rFonts w:cs="Times New Roman"/>
          <w:color w:val="000000" w:themeColor="text1"/>
        </w:rPr>
        <w:t>Liddy (2001) mengungkapkan, setidaknya ada enam istilah yang sering digunakan dalam NLP</w:t>
      </w:r>
      <w:r w:rsidRPr="001B1980">
        <w:rPr>
          <w:rFonts w:cs="Times New Roman"/>
          <w:color w:val="000000" w:themeColor="text1"/>
          <w:lang w:val="id-ID"/>
        </w:rPr>
        <w:t>:</w:t>
      </w:r>
    </w:p>
    <w:p w:rsidR="00FB2334" w:rsidRPr="00EB464C" w:rsidRDefault="00FB2334" w:rsidP="00FB2334">
      <w:pPr>
        <w:pStyle w:val="ListParagraph"/>
        <w:numPr>
          <w:ilvl w:val="0"/>
          <w:numId w:val="7"/>
        </w:numPr>
        <w:tabs>
          <w:tab w:val="left" w:pos="1800"/>
        </w:tabs>
        <w:rPr>
          <w:color w:val="000000" w:themeColor="text1"/>
          <w:lang w:val="id-ID" w:eastAsia="id-ID"/>
        </w:rPr>
      </w:pPr>
      <w:r w:rsidRPr="00EB464C">
        <w:rPr>
          <w:bCs/>
          <w:i/>
          <w:color w:val="000000" w:themeColor="text1"/>
          <w:lang w:val="id-ID" w:eastAsia="id-ID"/>
        </w:rPr>
        <w:t>Part-of-speech tagging</w:t>
      </w:r>
      <w:r w:rsidRPr="00EB464C">
        <w:rPr>
          <w:bCs/>
          <w:color w:val="000000" w:themeColor="text1"/>
          <w:lang w:val="id-ID" w:eastAsia="id-ID"/>
        </w:rPr>
        <w:t>:</w:t>
      </w:r>
      <w:r w:rsidRPr="00EB464C">
        <w:rPr>
          <w:i/>
          <w:color w:val="000000" w:themeColor="text1"/>
          <w:lang w:val="id-ID" w:eastAsia="id-ID"/>
        </w:rPr>
        <w:t xml:space="preserve"> </w:t>
      </w:r>
      <w:r w:rsidRPr="00EB464C">
        <w:rPr>
          <w:color w:val="000000" w:themeColor="text1"/>
          <w:lang w:val="id-ID" w:eastAsia="id-ID"/>
        </w:rPr>
        <w:t xml:space="preserve">Sangatlah sulit untuk menandai istilah-istilah dalam suatu teks yang terkait dengan bagian tertentu dari suatu naskah (misalnya kata benda, kata kerja, kata sifat atau kata keterangan), karena </w:t>
      </w:r>
      <w:r w:rsidRPr="00EB464C">
        <w:rPr>
          <w:color w:val="000000" w:themeColor="text1"/>
          <w:lang w:val="id-ID" w:eastAsia="id-ID"/>
        </w:rPr>
        <w:lastRenderedPageBreak/>
        <w:t>bagian dari naskah tidak hanya bergantung pada definisi istilah tetapi juga pada konteks dimana teks digunakan.</w:t>
      </w:r>
    </w:p>
    <w:p w:rsidR="00FB2334" w:rsidRPr="00EB464C" w:rsidRDefault="00FB2334" w:rsidP="00FB2334">
      <w:pPr>
        <w:pStyle w:val="ListParagraph"/>
        <w:numPr>
          <w:ilvl w:val="0"/>
          <w:numId w:val="7"/>
        </w:numPr>
        <w:tabs>
          <w:tab w:val="left" w:pos="1800"/>
        </w:tabs>
        <w:rPr>
          <w:color w:val="000000" w:themeColor="text1"/>
          <w:lang w:eastAsia="id-ID"/>
        </w:rPr>
      </w:pPr>
      <w:r w:rsidRPr="00EB464C">
        <w:rPr>
          <w:bCs/>
          <w:i/>
          <w:color w:val="000000" w:themeColor="text1"/>
          <w:lang w:eastAsia="id-ID"/>
        </w:rPr>
        <w:t>Text segmentation</w:t>
      </w:r>
      <w:r w:rsidRPr="00EB464C">
        <w:rPr>
          <w:bCs/>
          <w:color w:val="000000" w:themeColor="text1"/>
          <w:lang w:eastAsia="id-ID"/>
        </w:rPr>
        <w:t>:</w:t>
      </w:r>
      <w:r w:rsidRPr="00EB464C">
        <w:rPr>
          <w:color w:val="000000" w:themeColor="text1"/>
          <w:lang w:eastAsia="id-ID"/>
        </w:rPr>
        <w:t xml:space="preserve"> Beberapa bahasa tulisan, seperti bahasa mandarin, jepang, dan </w:t>
      </w:r>
      <w:proofErr w:type="gramStart"/>
      <w:r w:rsidRPr="00EB464C">
        <w:rPr>
          <w:color w:val="000000" w:themeColor="text1"/>
          <w:lang w:eastAsia="id-ID"/>
        </w:rPr>
        <w:t>thai</w:t>
      </w:r>
      <w:proofErr w:type="gramEnd"/>
      <w:r w:rsidRPr="00EB464C">
        <w:rPr>
          <w:color w:val="000000" w:themeColor="text1"/>
          <w:lang w:eastAsia="id-ID"/>
        </w:rPr>
        <w:t xml:space="preserve">, tidak memiliki batasan kata. Dalam contoh ini, tugas </w:t>
      </w:r>
      <w:r w:rsidRPr="00EB464C">
        <w:rPr>
          <w:i/>
          <w:color w:val="000000" w:themeColor="text1"/>
          <w:lang w:eastAsia="id-ID"/>
        </w:rPr>
        <w:t>text-parsing</w:t>
      </w:r>
      <w:r w:rsidRPr="00EB464C">
        <w:rPr>
          <w:color w:val="000000" w:themeColor="text1"/>
          <w:lang w:eastAsia="id-ID"/>
        </w:rPr>
        <w:t xml:space="preserve"> memerlukan idetifikasi terhadap batasan kata, yang seringkali merupakan tugas yang sangat sulit. Tantangan serupa dalam segmentasi naskah muncul ketika menganalisa bahasa verbal, karena suara menyajikan rangkaian huruf dan kata yang bercampur satu </w:t>
      </w:r>
      <w:proofErr w:type="gramStart"/>
      <w:r w:rsidRPr="00EB464C">
        <w:rPr>
          <w:color w:val="000000" w:themeColor="text1"/>
          <w:lang w:eastAsia="id-ID"/>
        </w:rPr>
        <w:t>sama</w:t>
      </w:r>
      <w:proofErr w:type="gramEnd"/>
      <w:r w:rsidRPr="00EB464C">
        <w:rPr>
          <w:color w:val="000000" w:themeColor="text1"/>
          <w:lang w:eastAsia="id-ID"/>
        </w:rPr>
        <w:t xml:space="preserve"> lain.</w:t>
      </w:r>
    </w:p>
    <w:p w:rsidR="00FB2334" w:rsidRPr="00EB464C" w:rsidRDefault="00FB2334" w:rsidP="00FB2334">
      <w:pPr>
        <w:pStyle w:val="ListParagraph"/>
        <w:numPr>
          <w:ilvl w:val="0"/>
          <w:numId w:val="7"/>
        </w:numPr>
        <w:tabs>
          <w:tab w:val="left" w:pos="1800"/>
        </w:tabs>
        <w:rPr>
          <w:bCs/>
          <w:i/>
          <w:color w:val="000000" w:themeColor="text1"/>
          <w:lang w:eastAsia="id-ID"/>
        </w:rPr>
      </w:pPr>
      <w:r w:rsidRPr="00EB464C">
        <w:rPr>
          <w:bCs/>
          <w:i/>
          <w:color w:val="000000" w:themeColor="text1"/>
          <w:lang w:eastAsia="id-ID"/>
        </w:rPr>
        <w:t>Word sense disambiguation</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Banyak kata yang memiliki lebih dari satu arti. Memilih arti yang paling masuk akal hanya bisa dicapai dengan mempertimbangkan konteks di mana kata digunakan.</w:t>
      </w:r>
    </w:p>
    <w:p w:rsidR="00FB2334" w:rsidRPr="00EB464C" w:rsidRDefault="00FB2334" w:rsidP="00FB2334">
      <w:pPr>
        <w:pStyle w:val="ListParagraph"/>
        <w:numPr>
          <w:ilvl w:val="0"/>
          <w:numId w:val="7"/>
        </w:numPr>
        <w:tabs>
          <w:tab w:val="left" w:pos="1800"/>
        </w:tabs>
        <w:rPr>
          <w:bCs/>
          <w:i/>
          <w:color w:val="000000" w:themeColor="text1"/>
          <w:lang w:eastAsia="id-ID"/>
        </w:rPr>
      </w:pPr>
      <w:r w:rsidRPr="00EB464C">
        <w:rPr>
          <w:bCs/>
          <w:i/>
          <w:color w:val="000000" w:themeColor="text1"/>
          <w:lang w:eastAsia="id-ID"/>
        </w:rPr>
        <w:t>Syntactic ambiguity</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Tata bahasa dalam bahasa alami seringkali ambigu yang artinya, ada berbagai struktur kalimat yang memungkinakan yang perlu dipertimbangkan. Memilih struktur yang paling tepat biasanya memerlukan paduan informasi kontek</w:t>
      </w:r>
      <w:r w:rsidRPr="00EB464C">
        <w:rPr>
          <w:bCs/>
          <w:color w:val="000000" w:themeColor="text1"/>
          <w:lang w:val="id-ID" w:eastAsia="id-ID"/>
        </w:rPr>
        <w:t>s</w:t>
      </w:r>
      <w:r w:rsidRPr="00EB464C">
        <w:rPr>
          <w:bCs/>
          <w:color w:val="000000" w:themeColor="text1"/>
          <w:lang w:eastAsia="id-ID"/>
        </w:rPr>
        <w:t>tual dan semantik.</w:t>
      </w:r>
    </w:p>
    <w:p w:rsidR="00FB2334" w:rsidRPr="00EB464C" w:rsidRDefault="00FB2334" w:rsidP="00FB2334">
      <w:pPr>
        <w:pStyle w:val="ListParagraph"/>
        <w:numPr>
          <w:ilvl w:val="0"/>
          <w:numId w:val="7"/>
        </w:numPr>
        <w:tabs>
          <w:tab w:val="left" w:pos="1800"/>
        </w:tabs>
        <w:rPr>
          <w:bCs/>
          <w:i/>
          <w:color w:val="000000" w:themeColor="text1"/>
          <w:lang w:eastAsia="id-ID"/>
        </w:rPr>
      </w:pPr>
      <w:r w:rsidRPr="00EB464C">
        <w:rPr>
          <w:bCs/>
          <w:i/>
          <w:color w:val="000000" w:themeColor="text1"/>
          <w:lang w:eastAsia="id-ID"/>
        </w:rPr>
        <w:t>Imperfect or irregular input</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Aksen asing atau lokal dan berbagai hambatan vokal dalam pidato dan kesalahan ketik dan tata bahasa dalam teks-teks menyebabkan pengolahan bahasa bahkan lebih sulit.</w:t>
      </w:r>
    </w:p>
    <w:p w:rsidR="00FB2334" w:rsidRPr="00EB464C" w:rsidRDefault="00FB2334" w:rsidP="00FB2334">
      <w:pPr>
        <w:pStyle w:val="ListParagraph"/>
        <w:numPr>
          <w:ilvl w:val="0"/>
          <w:numId w:val="7"/>
        </w:numPr>
        <w:tabs>
          <w:tab w:val="left" w:pos="1800"/>
        </w:tabs>
        <w:spacing w:after="160"/>
        <w:rPr>
          <w:color w:val="000000" w:themeColor="text1"/>
          <w:lang w:val="id-ID"/>
        </w:rPr>
      </w:pPr>
      <w:r w:rsidRPr="00EB464C">
        <w:rPr>
          <w:bCs/>
          <w:i/>
          <w:color w:val="000000" w:themeColor="text1"/>
          <w:lang w:eastAsia="id-ID"/>
        </w:rPr>
        <w:t>Speech acts</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Suatu kalimat seringkali dianggap sebagai suatu aksi oleh si pembicara. Struktur kalimatnya sendiri mungkin tidak berisi cukup informasi untuk mendefinisikan tindakan ini</w:t>
      </w:r>
      <w:r w:rsidRPr="00EB464C">
        <w:rPr>
          <w:bCs/>
          <w:color w:val="000000" w:themeColor="text1"/>
          <w:lang w:val="id-ID" w:eastAsia="id-ID"/>
        </w:rPr>
        <w:t>.</w:t>
      </w:r>
    </w:p>
    <w:p w:rsidR="00FB2334" w:rsidRDefault="00FB2334" w:rsidP="00FB2334">
      <w:pPr>
        <w:ind w:firstLine="720"/>
      </w:pPr>
      <w:r>
        <w:rPr>
          <w:rFonts w:cs="Times New Roman"/>
          <w:color w:val="000000" w:themeColor="text1"/>
        </w:rPr>
        <w:t xml:space="preserve">Liddy (2001) juga mengungkapkan bahwa </w:t>
      </w:r>
      <w:r>
        <w:t xml:space="preserve">penerapan-penerapan NLP seringkali tidak </w:t>
      </w:r>
      <w:proofErr w:type="gramStart"/>
      <w:r>
        <w:t>akan</w:t>
      </w:r>
      <w:proofErr w:type="gramEnd"/>
      <w:r>
        <w:t xml:space="preserve"> terlepas dari bidang-bidang berikut ini:</w:t>
      </w:r>
    </w:p>
    <w:p w:rsidR="00FB2334" w:rsidRPr="00EB464C" w:rsidRDefault="00FB2334" w:rsidP="00FB2334">
      <w:pPr>
        <w:pStyle w:val="ListParagraph"/>
        <w:numPr>
          <w:ilvl w:val="0"/>
          <w:numId w:val="6"/>
        </w:numPr>
        <w:tabs>
          <w:tab w:val="left" w:pos="1800"/>
        </w:tabs>
        <w:rPr>
          <w:rFonts w:eastAsia="Times New Roman"/>
          <w:i/>
          <w:color w:val="000000" w:themeColor="text1"/>
        </w:rPr>
      </w:pPr>
      <w:r w:rsidRPr="00EB464C">
        <w:rPr>
          <w:rFonts w:eastAsia="Times New Roman"/>
          <w:i/>
          <w:color w:val="000000" w:themeColor="text1"/>
        </w:rPr>
        <w:t>Information Retrieval</w:t>
      </w:r>
      <w:r w:rsidRPr="00EB464C">
        <w:rPr>
          <w:rFonts w:eastAsia="Times New Roman"/>
          <w:color w:val="000000" w:themeColor="text1"/>
          <w:lang w:val="id-ID"/>
        </w:rPr>
        <w:t>:</w:t>
      </w:r>
      <w:r w:rsidRPr="00EB464C">
        <w:rPr>
          <w:rFonts w:eastAsia="Times New Roman"/>
          <w:color w:val="000000" w:themeColor="text1"/>
        </w:rPr>
        <w:t xml:space="preserve"> Ilmu untuk melakukan pencarian terhadap berbagai dokumen yang relevan, menemukan informasi tertentu didalamnya, dan menghasilkan metadata untuk isinya.</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 xml:space="preserve">Information Extraction </w:t>
      </w:r>
      <w:r w:rsidRPr="00EB464C">
        <w:rPr>
          <w:rFonts w:eastAsia="Times New Roman"/>
          <w:color w:val="000000" w:themeColor="text1"/>
        </w:rPr>
        <w:t>(IE): Sejenis ‘</w:t>
      </w:r>
      <w:r w:rsidRPr="00EB464C">
        <w:rPr>
          <w:rFonts w:eastAsia="Times New Roman"/>
          <w:i/>
          <w:color w:val="000000" w:themeColor="text1"/>
        </w:rPr>
        <w:t>information retrieval’</w:t>
      </w:r>
      <w:r w:rsidRPr="00EB464C">
        <w:rPr>
          <w:rFonts w:eastAsia="Times New Roman"/>
          <w:color w:val="000000" w:themeColor="text1"/>
        </w:rPr>
        <w:t xml:space="preserve"> yang tujuannya adalah untuk mengekstrak secara otomatis informasi terstruktur, seperti data yang sudah terdefinisi dengan baik secara semantik dan secara kontekstual yang sudah terkelompok dari domain </w:t>
      </w:r>
      <w:r w:rsidRPr="00EB464C">
        <w:rPr>
          <w:rFonts w:eastAsia="Times New Roman"/>
          <w:color w:val="000000" w:themeColor="text1"/>
        </w:rPr>
        <w:lastRenderedPageBreak/>
        <w:t>tertentu, dengan menggunakan berbagai dokumen tak-terstruktur yang bisa terbaca oleh mesin.</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Question-Answering</w:t>
      </w:r>
      <w:r w:rsidRPr="00EB464C">
        <w:rPr>
          <w:rFonts w:eastAsia="Times New Roman"/>
          <w:color w:val="000000" w:themeColor="text1"/>
        </w:rPr>
        <w:t>: Pekerjaan menjawab secara otomatis suatu pertanyaan yang diajukan dalam bahasa alami; yaitu, menghasilkan jawaban bahasa manusia ketika diberi pertanyaan bahasa manusia. Untuk mendapatkan jawaban terhadap pertanyaan, program computer bisa menggunakan baik database pra-terstruktur atau kumpulan dokumen bahasa alami (suatu ‘</w:t>
      </w:r>
      <w:r w:rsidRPr="00EB464C">
        <w:rPr>
          <w:rFonts w:eastAsia="Times New Roman"/>
          <w:i/>
          <w:color w:val="000000" w:themeColor="text1"/>
        </w:rPr>
        <w:t>text corpus</w:t>
      </w:r>
      <w:r w:rsidRPr="00EB464C">
        <w:rPr>
          <w:rFonts w:eastAsia="Times New Roman"/>
          <w:color w:val="000000" w:themeColor="text1"/>
        </w:rPr>
        <w:t xml:space="preserve">’ seperti </w:t>
      </w:r>
      <w:r w:rsidRPr="00EB464C">
        <w:rPr>
          <w:rFonts w:eastAsia="Times New Roman"/>
          <w:i/>
          <w:color w:val="000000" w:themeColor="text1"/>
        </w:rPr>
        <w:t>world wide web</w:t>
      </w:r>
      <w:r w:rsidRPr="00EB464C">
        <w:rPr>
          <w:rFonts w:eastAsia="Times New Roman"/>
          <w:color w:val="000000" w:themeColor="text1"/>
        </w:rPr>
        <w:t>).</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Summarization</w:t>
      </w:r>
      <w:r w:rsidRPr="00EB464C">
        <w:rPr>
          <w:rFonts w:eastAsia="Times New Roman"/>
          <w:color w:val="000000" w:themeColor="text1"/>
        </w:rPr>
        <w:t>: Tingkat NLP yang lebih lanjut, menghasilkan sebuah rangkuman singkat dari sebuah dokumen (dengan teks dalam jumlah besar) dengan waktu yang cepat.</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Machine Translation</w:t>
      </w:r>
      <w:r w:rsidRPr="00EB464C">
        <w:rPr>
          <w:rFonts w:eastAsia="Times New Roman"/>
          <w:color w:val="000000" w:themeColor="text1"/>
        </w:rPr>
        <w:t>: Penerjemahan otomatis dari satu bahasa manusia ke bahasa manusia yang lain.</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Dialogue Systems</w:t>
      </w:r>
      <w:r w:rsidRPr="00EB464C">
        <w:rPr>
          <w:rFonts w:eastAsia="Times New Roman"/>
          <w:color w:val="000000" w:themeColor="text1"/>
        </w:rPr>
        <w:t>: Berkomunikasi dengan komputer layaknya dengan manusia, yang memungkinkan dikembangkan lebih lanjut mengingat potensi yang dimiliki sistem ini sangat besar.</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bCs/>
          <w:i/>
          <w:color w:val="000000" w:themeColor="text1"/>
        </w:rPr>
        <w:t>Speech Recognition</w:t>
      </w:r>
      <w:r w:rsidRPr="00EB464C">
        <w:rPr>
          <w:rFonts w:eastAsia="Times New Roman"/>
          <w:bCs/>
          <w:color w:val="000000" w:themeColor="text1"/>
        </w:rPr>
        <w:t>:</w:t>
      </w:r>
      <w:r w:rsidRPr="00EB464C">
        <w:rPr>
          <w:rFonts w:eastAsia="Times New Roman"/>
          <w:color w:val="000000" w:themeColor="text1"/>
        </w:rPr>
        <w:t xml:space="preserve"> Mengubah kata-kata verbal menjadi </w:t>
      </w:r>
      <w:r w:rsidRPr="00EB464C">
        <w:rPr>
          <w:rFonts w:eastAsia="Times New Roman"/>
          <w:i/>
          <w:color w:val="000000" w:themeColor="text1"/>
        </w:rPr>
        <w:t>input</w:t>
      </w:r>
      <w:r w:rsidRPr="00EB464C">
        <w:rPr>
          <w:rFonts w:eastAsia="Times New Roman"/>
          <w:color w:val="000000" w:themeColor="text1"/>
        </w:rPr>
        <w:t xml:space="preserve"> yang bisa terbaca oleh mesin. Dengan adanya sound clip dari orang yang sedang berbicara, sistem menghasilkan dikte dari teks.</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bCs/>
          <w:i/>
          <w:color w:val="000000" w:themeColor="text1"/>
        </w:rPr>
        <w:t>Natural Language Generation</w:t>
      </w:r>
      <w:r w:rsidRPr="00EB464C">
        <w:rPr>
          <w:rFonts w:eastAsia="Times New Roman"/>
          <w:bCs/>
          <w:color w:val="000000" w:themeColor="text1"/>
        </w:rPr>
        <w:t>:</w:t>
      </w:r>
      <w:r w:rsidRPr="00EB464C">
        <w:rPr>
          <w:rFonts w:eastAsia="Times New Roman"/>
          <w:color w:val="000000" w:themeColor="text1"/>
        </w:rPr>
        <w:t xml:space="preserve"> Sistem mengubah informasi dari database komputer (simbolik atau numerik) menjadi bahasa manusia yang bisa dibaca.</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bCs/>
          <w:i/>
          <w:color w:val="000000" w:themeColor="text1"/>
        </w:rPr>
        <w:t>Natural Language Understanding</w:t>
      </w:r>
      <w:r w:rsidRPr="00EB464C">
        <w:rPr>
          <w:rFonts w:eastAsia="Times New Roman"/>
          <w:bCs/>
          <w:color w:val="000000" w:themeColor="text1"/>
        </w:rPr>
        <w:t>:</w:t>
      </w:r>
      <w:r w:rsidRPr="00EB464C">
        <w:rPr>
          <w:rFonts w:eastAsia="Times New Roman"/>
          <w:color w:val="000000" w:themeColor="text1"/>
        </w:rPr>
        <w:t xml:space="preserve"> Sistem mengekstrak informasi yang mewakili makna dari suatu sumber teks (dokumen atau rangkuman).</w:t>
      </w:r>
    </w:p>
    <w:p w:rsidR="00FB2334" w:rsidRPr="0085404A" w:rsidRDefault="00FB2334" w:rsidP="00A575AB">
      <w:pPr>
        <w:pStyle w:val="ListParagraph"/>
        <w:numPr>
          <w:ilvl w:val="0"/>
          <w:numId w:val="6"/>
        </w:numPr>
        <w:tabs>
          <w:tab w:val="left" w:pos="1800"/>
        </w:tabs>
      </w:pPr>
      <w:r w:rsidRPr="00EB464C">
        <w:rPr>
          <w:rFonts w:eastAsia="Times New Roman"/>
          <w:i/>
          <w:color w:val="000000" w:themeColor="text1"/>
        </w:rPr>
        <w:t>Speech Synthesis</w:t>
      </w:r>
      <w:r w:rsidRPr="00EB464C">
        <w:rPr>
          <w:rFonts w:eastAsia="Times New Roman"/>
          <w:color w:val="000000" w:themeColor="text1"/>
        </w:rPr>
        <w:t>: Perangkat yang mampu berbicara atau membaca teks</w:t>
      </w:r>
      <w:r w:rsidRPr="00EB464C">
        <w:rPr>
          <w:rFonts w:eastAsia="Times New Roman"/>
          <w:color w:val="000000" w:themeColor="text1"/>
          <w:lang w:val="id-ID"/>
        </w:rPr>
        <w:t>.</w:t>
      </w:r>
    </w:p>
    <w:p w:rsidR="00FB2334" w:rsidRPr="003C454A" w:rsidRDefault="00FB2334" w:rsidP="00A575AB">
      <w:pPr>
        <w:tabs>
          <w:tab w:val="left" w:pos="1800"/>
        </w:tabs>
        <w:spacing w:after="120"/>
      </w:pPr>
    </w:p>
    <w:p w:rsidR="00FB2334" w:rsidRDefault="00FB2334" w:rsidP="00FB2334">
      <w:pPr>
        <w:pStyle w:val="Heading2"/>
        <w:keepNext w:val="0"/>
        <w:keepLines w:val="0"/>
        <w:numPr>
          <w:ilvl w:val="0"/>
          <w:numId w:val="4"/>
        </w:numPr>
        <w:spacing w:before="0"/>
        <w:rPr>
          <w:i/>
          <w:iCs/>
        </w:rPr>
      </w:pPr>
      <w:bookmarkStart w:id="3" w:name="_Toc531587369"/>
      <w:r>
        <w:t xml:space="preserve">Pengertian </w:t>
      </w:r>
      <w:r>
        <w:rPr>
          <w:i/>
          <w:iCs/>
        </w:rPr>
        <w:t>Natural Language Generation</w:t>
      </w:r>
      <w:bookmarkEnd w:id="3"/>
    </w:p>
    <w:p w:rsidR="00FB2334" w:rsidRDefault="00FB2334" w:rsidP="00FB2334">
      <w:pPr>
        <w:ind w:firstLine="720"/>
      </w:pPr>
      <w:r>
        <w:t xml:space="preserve">Berbeda dengan </w:t>
      </w:r>
      <w:r>
        <w:rPr>
          <w:i/>
          <w:iCs/>
        </w:rPr>
        <w:t>Natural Language Processing</w:t>
      </w:r>
      <w:r>
        <w:t xml:space="preserve"> (NLP), </w:t>
      </w:r>
      <w:r>
        <w:rPr>
          <w:i/>
          <w:iCs/>
        </w:rPr>
        <w:t xml:space="preserve">Natural Language Generation </w:t>
      </w:r>
      <w:r>
        <w:t xml:space="preserve">(NLG) merupakan sistem yang mampu membangkitkan bahasa alami sebagai keluaran. NLG dapat diartikan juga sebagai proses penyusunan teks bahasa alami untuk memenuhi tujuan komunikatif tertentu. Sedangkan Bateman &amp; Zock </w:t>
      </w:r>
      <w:r>
        <w:fldChar w:fldCharType="begin" w:fldLock="1"/>
      </w:r>
      <w:r>
        <w:instrText>ADDIN CSL_CITATION {"citationItems":[{"id":"ITEM-1","itemData":{"DOI":"10.1093/oxfordhb/9780199276349.013.0015","ISBN":"9780191743573","ISSN":"00978507","PMID":"15003161","abstract":"The objective of this case study was to obtain some first-hand information about the functional consequences of a cosmetic tongue split operation for speech and tongue motility. One male patient who had performed the operation on himself was interviewed and underwent a tongue motility assessment, as well as an ultrasound examination. Tongue motility was mildly reduced as a result of tissue scarring. Speech was rated to be fully intelligible and highly acceptable by 4 raters, although 2 raters noticed slight distortions of the sibilants /s/ and /z/. The 3-dimensional ultrasound demonstrated that the synergy of the 2 sides of the tongue was preserved. A notably deep posterior genioglossus furrow indicated compensation for the reduced length of the tongue blade. It is concluded that the tongue split procedure did not significantly affect the participant's speech intelligibility and tongue motility.","author":[{"dropping-particle":"","family":"Bateman","given":"John","non-dropping-particle":"","parse-names":false,"suffix":""},{"dropping-particle":"","family":"Zock","given":"Michael","non-dropping-particle":"","parse-names":false,"suffix":""}],"container-title":"The Oxford Handbook of Computational Linguistics","id":"ITEM-1","issue":"April 2018","issued":{"date-parts":[["2012"]]},"page":"1-21","title":"Natural Language Generation","type":"article-journal","volume":"9780199276"},"uris":["http://www.mendeley.com/documents/?uuid=ac11beae-e439-4e65-87ce-7e405897dcd6"]}],"mendeley":{"formattedCitation":"(Bateman &amp; Zock, 2012)","manualFormatting":"(2012)","plainTextFormattedCitation":"(Bateman &amp; Zock, 2012)","previouslyFormattedCitation":"(Bateman &amp; Zock, 2012)"},"properties":{"noteIndex":0},"schema":"https://github.com/citation-style-language/schema/raw/master/csl-citation.json"}</w:instrText>
      </w:r>
      <w:r>
        <w:fldChar w:fldCharType="separate"/>
      </w:r>
      <w:r w:rsidRPr="00141A3C">
        <w:rPr>
          <w:noProof/>
        </w:rPr>
        <w:t>(2012)</w:t>
      </w:r>
      <w:r>
        <w:fldChar w:fldCharType="end"/>
      </w:r>
      <w:r>
        <w:t xml:space="preserve"> menuturkan bahwa NLG</w:t>
      </w:r>
      <w:r w:rsidRPr="00141A3C">
        <w:t xml:space="preserve"> adalah sistem yang mampu menghasilkan </w:t>
      </w:r>
      <w:r w:rsidRPr="00141A3C">
        <w:lastRenderedPageBreak/>
        <w:t>informasi dalam bentuk text (linguistic) dengan berdasarkan data non-linguistic (data raw atau mentah yang terukur atau berasal dari serangkaian kejadian) agar mudah dipahami oleh manusia</w:t>
      </w:r>
      <w:r>
        <w:t xml:space="preserve">. Selain itu, hal yang paling membedakan antara NLP dan NLG adalah pemilihan informasi untuk keluaran, dimana sistem NLG harus memilih beberapa pilihan berupa teks yang akan disampaikan, singkatnya jika terdapat pemilihan informasi untuk keluaran berupa teks maka sistem tersebut lebih mendekati ciri-ciri sistem NLG dibandingkankan dengan NLP </w:t>
      </w:r>
      <w:r>
        <w:fldChar w:fldCharType="begin" w:fldLock="1"/>
      </w:r>
      <w:r>
        <w:instrText>ADDIN CSL_CITATION {"citationItems":[{"id":"ITEM-1","itemData":{"ISBN":"9781405155816","author":[{"dropping-particle":"","family":"Reiter","given":"E","non-dropping-particle":"","parse-names":false,"suffix":""}],"container-title":"… of Computational Linguistics and Natural Language …","id":"ITEM-1","issued":{"date-parts":[["2010"]]},"title":"20 Natural Language Generation","type":"article-journal"},"uris":["http://www.mendeley.com/documents/?uuid=905c8c33-9090-4ef0-8065-926ca97fd970"]}],"mendeley":{"formattedCitation":"(Reiter, E, 2010)","plainTextFormattedCitation":"(Reiter, E, 2010)","previouslyFormattedCitation":"(Reiter, E, 2010)"},"properties":{"noteIndex":0},"schema":"https://github.com/citation-style-language/schema/raw/master/csl-citation.json"}</w:instrText>
      </w:r>
      <w:r>
        <w:fldChar w:fldCharType="separate"/>
      </w:r>
      <w:r w:rsidRPr="00D31D62">
        <w:rPr>
          <w:noProof/>
        </w:rPr>
        <w:t>(Reiter, E, 2010)</w:t>
      </w:r>
      <w:r>
        <w:fldChar w:fldCharType="end"/>
      </w:r>
      <w:r>
        <w:t>. Seringkali, pemilihan teks keluaran dapat mempermudah proses pada sistem NLG, contohnya ada pilihan teks keluaran sebagai berikut:</w:t>
      </w:r>
    </w:p>
    <w:p w:rsidR="00FB2334" w:rsidRDefault="00FB2334" w:rsidP="00FB2334">
      <w:pPr>
        <w:pStyle w:val="ListParagraph"/>
        <w:numPr>
          <w:ilvl w:val="0"/>
          <w:numId w:val="8"/>
        </w:numPr>
        <w:tabs>
          <w:tab w:val="left" w:pos="1800"/>
        </w:tabs>
        <w:spacing w:after="120"/>
      </w:pPr>
      <w:r>
        <w:t>Saya bertemu dengan Lira di jalan, dan pergi ke sekolah bersamanya.</w:t>
      </w:r>
    </w:p>
    <w:p w:rsidR="00FB2334" w:rsidRDefault="00FB2334" w:rsidP="00FB2334">
      <w:pPr>
        <w:pStyle w:val="ListParagraph"/>
        <w:numPr>
          <w:ilvl w:val="0"/>
          <w:numId w:val="8"/>
        </w:numPr>
        <w:tabs>
          <w:tab w:val="left" w:pos="1800"/>
        </w:tabs>
        <w:spacing w:after="120"/>
      </w:pPr>
      <w:r>
        <w:t>Saya bertemu dengan Lira di jalan, dan pergi ke sekolah bersama Lira.</w:t>
      </w:r>
    </w:p>
    <w:p w:rsidR="00FB2334" w:rsidRDefault="00FB2334" w:rsidP="00FB2334">
      <w:pPr>
        <w:ind w:firstLine="720"/>
      </w:pPr>
      <w:r>
        <w:t xml:space="preserve">Kedua pilihan tersebut jika dilihat secara makna, tentu memiliki makna yang </w:t>
      </w:r>
      <w:proofErr w:type="gramStart"/>
      <w:r>
        <w:t>sama</w:t>
      </w:r>
      <w:proofErr w:type="gramEnd"/>
      <w:r>
        <w:t xml:space="preserve">. Tetapi secara kasat mata tentu kita </w:t>
      </w:r>
      <w:proofErr w:type="gramStart"/>
      <w:r>
        <w:t>akan</w:t>
      </w:r>
      <w:proofErr w:type="gramEnd"/>
      <w:r>
        <w:t xml:space="preserve"> memilih pilihan a, dikarenakan lebih sederhana dan tidak terkesan kaku. Namun dalam perspektif komputer, pilihan a </w:t>
      </w:r>
      <w:proofErr w:type="gramStart"/>
      <w:r>
        <w:t>akan</w:t>
      </w:r>
      <w:proofErr w:type="gramEnd"/>
      <w:r>
        <w:t xml:space="preserve"> lebih lama pemrosesannya dibandingkan pilihan b. Karena, komputer harus mendefinisikan konteks dari kata bersamanya pada pilihan a, tentu sistem harus memiliki pemahaman untuk mendefinisikan konteks dari kata tersebut. Berbeda dengan pilihan b, sistem </w:t>
      </w:r>
      <w:proofErr w:type="gramStart"/>
      <w:r>
        <w:t>akan</w:t>
      </w:r>
      <w:proofErr w:type="gramEnd"/>
      <w:r>
        <w:t xml:space="preserve"> lebih mudah mendefinisikan bahwa subjek pulang pulang bersama Lira. </w:t>
      </w:r>
    </w:p>
    <w:p w:rsidR="00FB2334" w:rsidRDefault="00FB2334" w:rsidP="00FB2334">
      <w:pPr>
        <w:ind w:firstLine="720"/>
      </w:pPr>
      <w:r>
        <w:t xml:space="preserve">Maka tak heran, salah satu indikator kesuksesan dalam membangun sistem NLG adalah adanya </w:t>
      </w:r>
      <w:r w:rsidRPr="0039730E">
        <w:t>pengetahuan teknik (menguraikan, merepresentasikan, dan mengatur proses informasi dari input) serta pengetahuan tentang keadaan dan kendala dari pengguna (prosesor informasi yang diterima) (Bateman &amp; Zock, 2012).</w:t>
      </w:r>
      <w:r>
        <w:t xml:space="preserve"> </w:t>
      </w:r>
      <w:r w:rsidRPr="0039730E">
        <w:t>Bateman &amp; Zock</w:t>
      </w:r>
      <w:r>
        <w:t xml:space="preserve"> (2012) juga mengungkapkan bahwa setidaknya ada tiga definisi NLG, yaitu:</w:t>
      </w:r>
    </w:p>
    <w:p w:rsidR="00FB2334" w:rsidRDefault="00FB2334" w:rsidP="00FB2334">
      <w:pPr>
        <w:pStyle w:val="ListParagraph"/>
        <w:numPr>
          <w:ilvl w:val="0"/>
          <w:numId w:val="9"/>
        </w:numPr>
        <w:tabs>
          <w:tab w:val="left" w:pos="1800"/>
        </w:tabs>
        <w:spacing w:after="120"/>
      </w:pPr>
      <w:r w:rsidRPr="00526815">
        <w:t xml:space="preserve">NLG </w:t>
      </w:r>
      <w:r>
        <w:t xml:space="preserve">sebagai </w:t>
      </w:r>
      <w:r w:rsidRPr="00526815">
        <w:rPr>
          <w:i/>
          <w:iCs/>
        </w:rPr>
        <w:t>mapping problem</w:t>
      </w:r>
    </w:p>
    <w:p w:rsidR="00FB2334" w:rsidRDefault="00FB2334" w:rsidP="00FB2334">
      <w:pPr>
        <w:pStyle w:val="ListParagraph"/>
        <w:numPr>
          <w:ilvl w:val="0"/>
          <w:numId w:val="9"/>
        </w:numPr>
        <w:tabs>
          <w:tab w:val="left" w:pos="1800"/>
        </w:tabs>
        <w:spacing w:after="120"/>
      </w:pPr>
      <w:r w:rsidRPr="00526815">
        <w:t>NL</w:t>
      </w:r>
      <w:r>
        <w:t xml:space="preserve">G sebagai </w:t>
      </w:r>
      <w:r w:rsidRPr="00526815">
        <w:rPr>
          <w:i/>
          <w:iCs/>
        </w:rPr>
        <w:t>problem of choice</w:t>
      </w:r>
    </w:p>
    <w:p w:rsidR="00FB2334" w:rsidRPr="00526815" w:rsidRDefault="00FB2334" w:rsidP="00FB2334">
      <w:pPr>
        <w:pStyle w:val="ListParagraph"/>
        <w:numPr>
          <w:ilvl w:val="0"/>
          <w:numId w:val="9"/>
        </w:numPr>
        <w:tabs>
          <w:tab w:val="left" w:pos="1800"/>
        </w:tabs>
        <w:spacing w:after="120"/>
      </w:pPr>
      <w:r w:rsidRPr="00526815">
        <w:t xml:space="preserve">NLG sebagai </w:t>
      </w:r>
      <w:r w:rsidRPr="00526815">
        <w:rPr>
          <w:i/>
          <w:iCs/>
        </w:rPr>
        <w:t>planning problem</w:t>
      </w:r>
    </w:p>
    <w:p w:rsidR="00FB2334" w:rsidRDefault="00FB2334" w:rsidP="00FB2334">
      <w:pPr>
        <w:ind w:firstLine="720"/>
      </w:pPr>
      <w:r>
        <w:t>Dimana setiap definisi tersebut mewakili setiap layer dalam arsitektur utamanya. Berikut adalah penjelasan arsitektur utama dalam sistem NLG menurut (Bateman &amp; Zock, 2012):</w:t>
      </w:r>
    </w:p>
    <w:p w:rsidR="00FB2334" w:rsidRDefault="00FB2334" w:rsidP="00FB2334">
      <w:pPr>
        <w:pStyle w:val="ListParagraph"/>
        <w:numPr>
          <w:ilvl w:val="0"/>
          <w:numId w:val="10"/>
        </w:numPr>
        <w:tabs>
          <w:tab w:val="left" w:pos="1800"/>
        </w:tabs>
        <w:spacing w:after="120"/>
      </w:pPr>
      <w:r>
        <w:rPr>
          <w:i/>
          <w:iCs/>
        </w:rPr>
        <w:lastRenderedPageBreak/>
        <w:t xml:space="preserve">Macroplanning: </w:t>
      </w:r>
      <w:r>
        <w:t xml:space="preserve"> Penentuan konten, tujuan, dan </w:t>
      </w:r>
      <w:r>
        <w:rPr>
          <w:i/>
          <w:iCs/>
        </w:rPr>
        <w:t>knowledge source</w:t>
      </w:r>
      <w:r>
        <w:t xml:space="preserve"> dari data mentah, lalu mengorganisir dan melakukan perencaan untuk membangun sebuah teks keluaran.</w:t>
      </w:r>
    </w:p>
    <w:p w:rsidR="00FB2334" w:rsidRDefault="00FB2334" w:rsidP="00FB2334">
      <w:pPr>
        <w:pStyle w:val="ListParagraph"/>
        <w:numPr>
          <w:ilvl w:val="0"/>
          <w:numId w:val="10"/>
        </w:numPr>
        <w:tabs>
          <w:tab w:val="left" w:pos="1800"/>
        </w:tabs>
        <w:spacing w:after="120"/>
      </w:pPr>
      <w:r>
        <w:rPr>
          <w:i/>
          <w:iCs/>
        </w:rPr>
        <w:t xml:space="preserve">Microplanning: </w:t>
      </w:r>
      <w:r w:rsidRPr="00526815">
        <w:t>Mendeskripsikan kejadian</w:t>
      </w:r>
      <w:r>
        <w:t>-kejadian</w:t>
      </w:r>
      <w:r w:rsidRPr="00526815">
        <w:t xml:space="preserve"> </w:t>
      </w:r>
      <w:r>
        <w:t>lalu</w:t>
      </w:r>
      <w:r w:rsidRPr="00526815">
        <w:t xml:space="preserve"> mengelompokkan materi yang </w:t>
      </w:r>
      <w:r>
        <w:t>berkaitan</w:t>
      </w:r>
      <w:r w:rsidRPr="00526815">
        <w:t xml:space="preserve"> sehingga dapat membangun informasi yang lebih terintegrasi dan ringkas.</w:t>
      </w:r>
    </w:p>
    <w:p w:rsidR="00FB2334" w:rsidRPr="00AF688B" w:rsidRDefault="00FB2334" w:rsidP="00FB2334">
      <w:pPr>
        <w:pStyle w:val="ListParagraph"/>
        <w:numPr>
          <w:ilvl w:val="0"/>
          <w:numId w:val="10"/>
        </w:numPr>
        <w:tabs>
          <w:tab w:val="left" w:pos="1800"/>
        </w:tabs>
        <w:spacing w:after="120"/>
        <w:rPr>
          <w:i/>
          <w:iCs/>
        </w:rPr>
      </w:pPr>
      <w:r w:rsidRPr="00526815">
        <w:rPr>
          <w:i/>
          <w:iCs/>
        </w:rPr>
        <w:t>Surface realization</w:t>
      </w:r>
      <w:r>
        <w:rPr>
          <w:i/>
          <w:iCs/>
        </w:rPr>
        <w:t xml:space="preserve">: </w:t>
      </w:r>
      <w:r>
        <w:t xml:space="preserve">Pengkontruksian gramatikal yang </w:t>
      </w:r>
      <w:proofErr w:type="gramStart"/>
      <w:r>
        <w:t>akan</w:t>
      </w:r>
      <w:proofErr w:type="gramEnd"/>
      <w:r>
        <w:t xml:space="preserve"> dipilih (pemilihan sintaksis), penandaan </w:t>
      </w:r>
      <w:r>
        <w:rPr>
          <w:i/>
          <w:iCs/>
        </w:rPr>
        <w:t>Part-of-Speech</w:t>
      </w:r>
      <w:r>
        <w:t xml:space="preserve"> (POS), penambahan atribut-atribut seperti preposisi, dan penentuan bentuk akhir sehingga menjadi kata-kata yang tersusun (morfologi).</w:t>
      </w:r>
    </w:p>
    <w:p w:rsidR="00FB2334" w:rsidRPr="00DB2D72" w:rsidRDefault="00FB2334" w:rsidP="00FB2334">
      <w:pPr>
        <w:pStyle w:val="ListParagraph"/>
        <w:numPr>
          <w:ilvl w:val="0"/>
          <w:numId w:val="10"/>
        </w:numPr>
        <w:tabs>
          <w:tab w:val="left" w:pos="1800"/>
        </w:tabs>
        <w:spacing w:after="120"/>
        <w:rPr>
          <w:i/>
          <w:iCs/>
        </w:rPr>
      </w:pPr>
      <w:r>
        <w:rPr>
          <w:i/>
          <w:iCs/>
        </w:rPr>
        <w:t xml:space="preserve">Physical presentation: </w:t>
      </w:r>
      <w:r>
        <w:t xml:space="preserve">Proses penambahan artikulasi, pungtuasi, dan layout mana yang </w:t>
      </w:r>
      <w:proofErr w:type="gramStart"/>
      <w:r>
        <w:t>akan</w:t>
      </w:r>
      <w:proofErr w:type="gramEnd"/>
      <w:r>
        <w:t xml:space="preserve"> digunakan.</w:t>
      </w:r>
    </w:p>
    <w:p w:rsidR="00FB2334" w:rsidRDefault="00FB2334" w:rsidP="00FB2334">
      <w:pPr>
        <w:rPr>
          <w:i/>
          <w:iCs/>
        </w:rPr>
      </w:pPr>
    </w:p>
    <w:p w:rsidR="00FB2334" w:rsidRDefault="00FB2334" w:rsidP="00FB2334">
      <w:pPr>
        <w:rPr>
          <w:i/>
          <w:iCs/>
        </w:rPr>
      </w:pPr>
    </w:p>
    <w:p w:rsidR="00FB2334" w:rsidRPr="00DB2D72" w:rsidRDefault="00FB2334" w:rsidP="00FB2334">
      <w:pPr>
        <w:rPr>
          <w:i/>
          <w:iCs/>
        </w:rPr>
      </w:pPr>
    </w:p>
    <w:p w:rsidR="00FB2334" w:rsidRDefault="00FB2334" w:rsidP="00FB2334">
      <w:pPr>
        <w:rPr>
          <w:rFonts w:eastAsiaTheme="majorEastAsia" w:cstheme="majorBidi"/>
          <w:b/>
          <w:szCs w:val="26"/>
        </w:rPr>
      </w:pPr>
      <w:r>
        <w:br w:type="page"/>
      </w:r>
    </w:p>
    <w:p w:rsidR="00FB2334" w:rsidRDefault="00FB2334" w:rsidP="00FB2334">
      <w:pPr>
        <w:pStyle w:val="Heading2"/>
        <w:keepNext w:val="0"/>
        <w:keepLines w:val="0"/>
        <w:numPr>
          <w:ilvl w:val="0"/>
          <w:numId w:val="4"/>
        </w:numPr>
        <w:spacing w:before="0"/>
        <w:rPr>
          <w:i/>
          <w:iCs/>
        </w:rPr>
      </w:pPr>
      <w:bookmarkStart w:id="4" w:name="_Toc531587370"/>
      <w:r>
        <w:lastRenderedPageBreak/>
        <w:t xml:space="preserve">Arsitektur sistem </w:t>
      </w:r>
      <w:r>
        <w:rPr>
          <w:i/>
          <w:iCs/>
        </w:rPr>
        <w:t>Data-to-Text</w:t>
      </w:r>
      <w:bookmarkEnd w:id="4"/>
    </w:p>
    <w:p w:rsidR="00FB2334" w:rsidRPr="00DB2D72" w:rsidRDefault="00FB2334" w:rsidP="00FB2334">
      <w:pPr>
        <w:ind w:firstLine="720"/>
        <w:rPr>
          <w:rFonts w:cs="Times New Roman"/>
          <w:bCs/>
        </w:rPr>
      </w:pPr>
      <w:r w:rsidRPr="00DB2D72">
        <w:rPr>
          <w:rFonts w:cs="Times New Roman"/>
          <w:bCs/>
          <w:i/>
          <w:iCs/>
        </w:rPr>
        <w:t>Data-to-text</w:t>
      </w:r>
      <w:r w:rsidRPr="00D52D89">
        <w:rPr>
          <w:rFonts w:cs="Times New Roman"/>
          <w:bCs/>
        </w:rPr>
        <w:t xml:space="preserve"> (D2T) adalah sistem </w:t>
      </w:r>
      <w:r w:rsidRPr="00DB2D72">
        <w:rPr>
          <w:rFonts w:cs="Times New Roman"/>
          <w:bCs/>
          <w:i/>
          <w:iCs/>
        </w:rPr>
        <w:t xml:space="preserve">Natural Language Generation </w:t>
      </w:r>
      <w:r w:rsidRPr="00D52D89">
        <w:rPr>
          <w:rFonts w:cs="Times New Roman"/>
          <w:bCs/>
        </w:rPr>
        <w:t xml:space="preserve">(NLG) yang mampu menghasilkan teks dari input data </w:t>
      </w:r>
      <w:r w:rsidRPr="00DB2D72">
        <w:rPr>
          <w:rFonts w:cs="Times New Roman"/>
          <w:bCs/>
          <w:i/>
          <w:iCs/>
        </w:rPr>
        <w:t>non-linguistic</w:t>
      </w:r>
      <w:r w:rsidRPr="00D52D89">
        <w:rPr>
          <w:rFonts w:cs="Times New Roman"/>
          <w:bCs/>
        </w:rPr>
        <w:t>, seperti data sensor dan serangkaian kejadian</w:t>
      </w:r>
      <w:r>
        <w:rPr>
          <w:rFonts w:cs="Times New Roman"/>
          <w:bCs/>
        </w:rPr>
        <w:t xml:space="preserve"> </w:t>
      </w:r>
      <w:r>
        <w:rPr>
          <w:rFonts w:cs="Times New Roman"/>
          <w:bCs/>
        </w:rPr>
        <w:fldChar w:fldCharType="begin" w:fldLock="1"/>
      </w:r>
      <w:r>
        <w:rPr>
          <w:rFonts w:cs="Times New Roman"/>
          <w:bCs/>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Ehud, 2011)","plainTextFormattedCitation":"(Reiter, Ehud, 2011)","previouslyFormattedCitation":"(Reiter, Ehud, 2011)"},"properties":{"noteIndex":0},"schema":"https://github.com/citation-style-language/schema/raw/master/csl-citation.json"}</w:instrText>
      </w:r>
      <w:r>
        <w:rPr>
          <w:rFonts w:cs="Times New Roman"/>
          <w:bCs/>
        </w:rPr>
        <w:fldChar w:fldCharType="separate"/>
      </w:r>
      <w:r w:rsidRPr="0085404A">
        <w:rPr>
          <w:rFonts w:cs="Times New Roman"/>
          <w:bCs/>
          <w:noProof/>
        </w:rPr>
        <w:t>(Reiter, Ehud, 2011)</w:t>
      </w:r>
      <w:r>
        <w:rPr>
          <w:rFonts w:cs="Times New Roman"/>
          <w:bCs/>
        </w:rPr>
        <w:fldChar w:fldCharType="end"/>
      </w:r>
      <w:r w:rsidRPr="00D52D89">
        <w:rPr>
          <w:rFonts w:cs="Times New Roman"/>
          <w:bCs/>
        </w:rPr>
        <w:t>.</w:t>
      </w:r>
      <w:r>
        <w:rPr>
          <w:rFonts w:cs="Times New Roman"/>
          <w:bCs/>
        </w:rPr>
        <w:t xml:space="preserve"> Seperti namanya, sistem D2T mengkonversikan data raw (data mentah) dari sensor baik berupa data numerik, data log, ataupun data </w:t>
      </w:r>
      <w:r>
        <w:rPr>
          <w:rFonts w:cs="Times New Roman"/>
          <w:bCs/>
        </w:rPr>
        <w:softHyphen/>
      </w:r>
      <w:r w:rsidRPr="00DB2D72">
        <w:rPr>
          <w:rFonts w:cs="Times New Roman"/>
          <w:bCs/>
          <w:i/>
          <w:iCs/>
        </w:rPr>
        <w:t xml:space="preserve"> non-linguistic</w:t>
      </w:r>
      <w:r>
        <w:rPr>
          <w:rFonts w:cs="Times New Roman"/>
          <w:bCs/>
          <w:i/>
          <w:iCs/>
        </w:rPr>
        <w:t xml:space="preserve"> </w:t>
      </w:r>
      <w:r>
        <w:rPr>
          <w:rFonts w:cs="Times New Roman"/>
          <w:bCs/>
        </w:rPr>
        <w:t xml:space="preserve">menjadi sebuah teks yang mudah dipahami oleh pembaca data memuat informasi serta </w:t>
      </w:r>
      <w:r>
        <w:rPr>
          <w:rFonts w:cs="Times New Roman"/>
          <w:bCs/>
          <w:i/>
          <w:iCs/>
        </w:rPr>
        <w:t>knowledge</w:t>
      </w:r>
      <w:r>
        <w:rPr>
          <w:rFonts w:cs="Times New Roman"/>
          <w:bCs/>
        </w:rPr>
        <w:t xml:space="preserve"> sesuai dengan data masukannya.</w:t>
      </w:r>
    </w:p>
    <w:p w:rsidR="00FB2334" w:rsidRDefault="00FB2334" w:rsidP="00FB2334">
      <w:r>
        <w:tab/>
        <w:t xml:space="preserve">Berbagai pengaplikasian D2T sudah banyak dgunakan dalam berbagai bidang, seperti pada bidang peramalan cuaca misalnya, </w:t>
      </w:r>
      <w:r w:rsidRPr="00DB2D72">
        <w:rPr>
          <w:noProof/>
        </w:rPr>
        <w:t xml:space="preserve">Putra </w:t>
      </w:r>
      <w:r w:rsidRPr="00DB2D72">
        <w:rPr>
          <w:i/>
          <w:noProof/>
        </w:rPr>
        <w:t>et al.</w:t>
      </w:r>
      <w:r>
        <w:t xml:space="preserve">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2017)","manualFormatting":"(2017)","plainTextFormattedCitation":"(Putra et al., 2017)","previouslyFormattedCitation":"(Putra et al., 2017)"},"properties":{"noteIndex":0},"schema":"https://github.com/citation-style-language/schema/raw/master/csl-citation.json"}</w:instrText>
      </w:r>
      <w:r>
        <w:fldChar w:fldCharType="separate"/>
      </w:r>
      <w:r w:rsidRPr="00DB2D72">
        <w:rPr>
          <w:noProof/>
        </w:rPr>
        <w:t>(2017)</w:t>
      </w:r>
      <w:r>
        <w:fldChar w:fldCharType="end"/>
      </w:r>
      <w:r>
        <w:t xml:space="preserve"> membuat sistem bernama </w:t>
      </w:r>
      <w:r w:rsidRPr="00DB2D72">
        <w:rPr>
          <w:i/>
          <w:iCs/>
        </w:rPr>
        <w:t>Data-to-text Weather Prediction</w:t>
      </w:r>
      <w:r w:rsidRPr="00DB2D72">
        <w:t xml:space="preserve"> (DWP) yang mampu menghasilkan ringkasan berita klimatologis dan cuaca selama satu bulan serta memberikan informasi prediksi untuk satu hari berikutnya</w:t>
      </w:r>
      <w:r>
        <w:t xml:space="preserve">. Setelah itu, sistem DWP dikembangkan lagi oleh </w:t>
      </w:r>
      <w:r w:rsidRPr="00181A97">
        <w:rPr>
          <w:noProof/>
        </w:rPr>
        <w:t xml:space="preserve">Abidin </w:t>
      </w:r>
      <w:r w:rsidRPr="00181A97">
        <w:rPr>
          <w:i/>
          <w:noProof/>
        </w:rPr>
        <w:t>et al.</w:t>
      </w:r>
      <w:r>
        <w:rPr>
          <w:noProof/>
        </w:rPr>
        <w:t xml:space="preserve"> </w:t>
      </w:r>
      <w:r>
        <w:fldChar w:fldCharType="begin" w:fldLock="1"/>
      </w:r>
      <w: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2018)","manualFormatting":"( 2018)","plainTextFormattedCitation":"(Abidin et al., 2018)","previouslyFormattedCitation":"(Abidin et al., 2018)"},"properties":{"noteIndex":0},"schema":"https://github.com/citation-style-language/schema/raw/master/csl-citation.json"}</w:instrText>
      </w:r>
      <w:r>
        <w:fldChar w:fldCharType="separate"/>
      </w:r>
      <w:r w:rsidRPr="00181A97">
        <w:rPr>
          <w:noProof/>
        </w:rPr>
        <w:t>( 2018)</w:t>
      </w:r>
      <w:r>
        <w:fldChar w:fldCharType="end"/>
      </w:r>
      <w:r>
        <w:t xml:space="preserve"> , sehingga sistem D2T yang dibangun mampu menerima masukan berupa data </w:t>
      </w:r>
      <w:r>
        <w:rPr>
          <w:i/>
          <w:iCs/>
        </w:rPr>
        <w:t>streaming.</w:t>
      </w:r>
      <w:r>
        <w:t xml:space="preserve"> Pada bidang lain, seperti bidang kesehatan dibangun sistem seperti </w:t>
      </w:r>
      <w:r>
        <w:rPr>
          <w:i/>
          <w:iCs/>
        </w:rPr>
        <w:t>BabyTalk</w:t>
      </w:r>
      <w:r>
        <w:t xml:space="preserve"> yang mampu menghasilkan </w:t>
      </w:r>
      <w:r w:rsidRPr="00181A97">
        <w:t xml:space="preserve">ringkasan teks dari data neonatal selama 45 menit kemudian ringkasan tersebut digunakan sebagai bahan pendukung keputusan presentasi modalitas yang terjadi saat itu (Gatt et al., 2009), </w:t>
      </w:r>
      <w:r>
        <w:t xml:space="preserve">selain itu terdapat </w:t>
      </w:r>
      <w:r w:rsidRPr="00181A97">
        <w:t xml:space="preserve">sistem BT-Nurse </w:t>
      </w:r>
      <w:r>
        <w:t xml:space="preserve">yang mampu </w:t>
      </w:r>
      <w:r w:rsidRPr="00181A97">
        <w:t xml:space="preserve">meringkas kejadian selama </w:t>
      </w:r>
      <w:r>
        <w:t xml:space="preserve">pergantian </w:t>
      </w:r>
      <w:r w:rsidRPr="00181A97">
        <w:t>shift keperawatan berlangsung, berdasarkan hasil rekaman medis elektronik pasien (Hunter et al., 2011)</w:t>
      </w:r>
      <w:r>
        <w:t xml:space="preserve">. Pada bilang ekonomi, terdapat </w:t>
      </w:r>
      <w:r w:rsidRPr="00145A4D">
        <w:rPr>
          <w:i/>
          <w:iCs/>
        </w:rPr>
        <w:t>Knowledge-Based Report Generator</w:t>
      </w:r>
      <w:r w:rsidRPr="00145A4D">
        <w:t xml:space="preserve"> </w:t>
      </w:r>
      <w:r>
        <w:t xml:space="preserve">yang </w:t>
      </w:r>
      <w:r w:rsidRPr="00145A4D">
        <w:t>mampu menghasilkan laporan stok berdasarkan data stok produk (</w:t>
      </w:r>
      <w:r w:rsidRPr="00145A4D">
        <w:rPr>
          <w:i/>
          <w:iCs/>
        </w:rPr>
        <w:t>non-linguistic</w:t>
      </w:r>
      <w:r w:rsidRPr="00145A4D">
        <w:t>) suatu pasar (Kukich, 1983).</w:t>
      </w:r>
      <w:r>
        <w:t xml:space="preserve"> Beberapa contoh tersebut membuktikan bahwa D2T menjadi pilihan yang tepat dalam berbagai bidang.</w:t>
      </w:r>
    </w:p>
    <w:p w:rsidR="00FB2334" w:rsidRDefault="00FB2334" w:rsidP="00FB2334">
      <w:r>
        <w:br w:type="page"/>
      </w:r>
    </w:p>
    <w:p w:rsidR="00FB2334" w:rsidRPr="0085404A" w:rsidRDefault="00FB2334" w:rsidP="00D55A5F">
      <w:pPr>
        <w:pStyle w:val="Heading3"/>
        <w:numPr>
          <w:ilvl w:val="0"/>
          <w:numId w:val="20"/>
        </w:numPr>
        <w:ind w:left="-709" w:firstLine="720"/>
      </w:pPr>
      <w:bookmarkStart w:id="5" w:name="_Toc531587371"/>
      <w:r w:rsidRPr="0085404A">
        <w:lastRenderedPageBreak/>
        <w:t xml:space="preserve">Arsitektur Data-to-Text oleh </w:t>
      </w:r>
      <w:r w:rsidRPr="0085404A">
        <w:fldChar w:fldCharType="begin" w:fldLock="1"/>
      </w:r>
      <w: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Ehud, 2011)","manualFormatting":"Reiter (2011)","plainTextFormattedCitation":"(Reiter, Ehud, 2011)","previouslyFormattedCitation":"(Reiter, Ehud, 2011)"},"properties":{"noteIndex":0},"schema":"https://github.com/citation-style-language/schema/raw/master/csl-citation.json"}</w:instrText>
      </w:r>
      <w:r w:rsidRPr="0085404A">
        <w:fldChar w:fldCharType="separate"/>
      </w:r>
      <w:r w:rsidRPr="0085404A">
        <w:rPr>
          <w:noProof/>
        </w:rPr>
        <w:t>Reiter</w:t>
      </w:r>
      <w:r>
        <w:rPr>
          <w:noProof/>
        </w:rPr>
        <w:t xml:space="preserve"> (</w:t>
      </w:r>
      <w:r w:rsidRPr="0085404A">
        <w:rPr>
          <w:noProof/>
        </w:rPr>
        <w:t>2011)</w:t>
      </w:r>
      <w:bookmarkEnd w:id="5"/>
      <w:r w:rsidRPr="0085404A">
        <w:fldChar w:fldCharType="end"/>
      </w:r>
    </w:p>
    <w:p w:rsidR="00FB2334" w:rsidRDefault="00FB2334" w:rsidP="00FB2334">
      <w:pPr>
        <w:ind w:firstLine="720"/>
        <w:rPr>
          <w:noProof/>
        </w:rPr>
      </w:pPr>
      <w:r>
        <w:t xml:space="preserve">Seperti yang digambarkan pada Gambar 2.1, Reiter (2011) memaparkan bahwa setidaknya ada empat elemen utama yang diperlukan untuk membangun sebuah sisten D2T, yaitu </w:t>
      </w:r>
      <w:r w:rsidRPr="00376BD3">
        <w:rPr>
          <w:i/>
          <w:iCs/>
        </w:rPr>
        <w:t>Signal Analysis</w:t>
      </w:r>
      <w:r>
        <w:t xml:space="preserve">, </w:t>
      </w:r>
      <w:r w:rsidRPr="00376BD3">
        <w:rPr>
          <w:i/>
          <w:iCs/>
        </w:rPr>
        <w:t>Data Interpretation</w:t>
      </w:r>
      <w:r>
        <w:t xml:space="preserve">, </w:t>
      </w:r>
      <w:r w:rsidRPr="00376BD3">
        <w:rPr>
          <w:i/>
          <w:iCs/>
        </w:rPr>
        <w:t>Document Planning</w:t>
      </w:r>
      <w:r>
        <w:t xml:space="preserve">, dan </w:t>
      </w:r>
      <w:r w:rsidRPr="00376BD3">
        <w:rPr>
          <w:i/>
          <w:iCs/>
        </w:rPr>
        <w:t>Microplanning and Realisation</w:t>
      </w:r>
      <w:r>
        <w:t>.</w:t>
      </w:r>
      <w:r w:rsidRPr="00CD5E35">
        <w:rPr>
          <w:rFonts w:cs="Times New Roman"/>
          <w:color w:val="000000" w:themeColor="text1"/>
          <w:lang w:val="id-ID"/>
        </w:rPr>
        <w:t xml:space="preserve"> </w:t>
      </w:r>
      <w:r>
        <w:rPr>
          <w:rFonts w:cs="Times New Roman"/>
          <w:color w:val="000000" w:themeColor="text1"/>
        </w:rPr>
        <w:t xml:space="preserve">Elemen-elemen ini hampir mirip dengan arsitektur sistem NLG yang sudah dijelaskan pada sub-bab sebelumnya. Reiter (2011) memaparkan bahwasannya, perbedaan terbesar antara sistem D2T dan sistem NLG adalah sistem D2T harus menganalisis dan menginterpretasikan data masukannya, begitu juga dengan menentukan bagaimana proses penyampaiannya dari segi linguistik. </w:t>
      </w:r>
    </w:p>
    <w:p w:rsidR="00FB2334" w:rsidRDefault="00FB2334" w:rsidP="00FB2334">
      <w:pPr>
        <w:keepNext/>
        <w:jc w:val="center"/>
      </w:pPr>
      <w:r>
        <w:rPr>
          <w:noProof/>
        </w:rPr>
        <w:drawing>
          <wp:inline distT="0" distB="0" distL="0" distR="0" wp14:anchorId="5B805A08" wp14:editId="660ACF87">
            <wp:extent cx="1717605" cy="2636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049" cy="2660028"/>
                    </a:xfrm>
                    <a:prstGeom prst="rect">
                      <a:avLst/>
                    </a:prstGeom>
                  </pic:spPr>
                </pic:pic>
              </a:graphicData>
            </a:graphic>
          </wp:inline>
        </w:drawing>
      </w:r>
    </w:p>
    <w:p w:rsidR="00FB2334" w:rsidRDefault="00FB2334" w:rsidP="00FB2334">
      <w:pPr>
        <w:pStyle w:val="Caption"/>
      </w:pPr>
      <w:r>
        <w:t>Gambar 2.</w:t>
      </w:r>
      <w:r>
        <w:fldChar w:fldCharType="begin"/>
      </w:r>
      <w:r>
        <w:instrText xml:space="preserve"> SEQ Gambar_2. \* ARABIC </w:instrText>
      </w:r>
      <w:r>
        <w:fldChar w:fldCharType="separate"/>
      </w:r>
      <w:r>
        <w:rPr>
          <w:noProof/>
        </w:rPr>
        <w:t>1</w:t>
      </w:r>
      <w:r>
        <w:rPr>
          <w:noProof/>
        </w:rPr>
        <w:fldChar w:fldCharType="end"/>
      </w:r>
      <w:r>
        <w:t xml:space="preserve"> Arsitektur D2T oleh </w:t>
      </w:r>
      <w:r>
        <w:fldChar w:fldCharType="begin" w:fldLock="1"/>
      </w:r>
      <w: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Ehud, 2011)","plainTextFormattedCitation":"(Reiter, Ehud, 2011)","previouslyFormattedCitation":"(Reiter, Ehud, 2011)"},"properties":{"noteIndex":0},"schema":"https://github.com/citation-style-language/schema/raw/master/csl-citation.json"}</w:instrText>
      </w:r>
      <w:r>
        <w:fldChar w:fldCharType="separate"/>
      </w:r>
      <w:r w:rsidRPr="0085404A">
        <w:rPr>
          <w:noProof/>
        </w:rPr>
        <w:t>(Reiter, Ehud, 2011)</w:t>
      </w:r>
      <w:r>
        <w:fldChar w:fldCharType="end"/>
      </w:r>
    </w:p>
    <w:p w:rsidR="00FB2334" w:rsidRPr="0087044B" w:rsidRDefault="00FB2334" w:rsidP="00FB2334">
      <w:pPr>
        <w:spacing w:before="240"/>
      </w:pPr>
      <w:r>
        <w:tab/>
        <w:t xml:space="preserve">Pada gambar 2.1 Reiter (2011) memaparkan bahwa sistem D2T terdiri dari 4 fase utama, yaitu </w:t>
      </w:r>
      <w:r>
        <w:rPr>
          <w:i/>
          <w:iCs/>
        </w:rPr>
        <w:t>Signal Analysis</w:t>
      </w:r>
      <w:r>
        <w:t xml:space="preserve">, </w:t>
      </w:r>
      <w:r>
        <w:rPr>
          <w:i/>
          <w:iCs/>
        </w:rPr>
        <w:t xml:space="preserve">Data Interpretation, Document Planning, </w:t>
      </w:r>
      <w:r>
        <w:t xml:space="preserve">dan </w:t>
      </w:r>
      <w:r>
        <w:rPr>
          <w:i/>
          <w:iCs/>
        </w:rPr>
        <w:t>Microplanning.</w:t>
      </w:r>
      <w:r>
        <w:t xml:space="preserve"> Dimana proses ini diterapkan pada penelitian BT45 </w:t>
      </w:r>
      <w:r>
        <w:fldChar w:fldCharType="begin" w:fldLock="1"/>
      </w:r>
      <w:r>
        <w:instrText>ADDIN CSL_CITATION {"citationItems":[{"id":"ITEM-1","itemData":{"DOI":"10.1016/j.artint.2008.12.002","ISBN":"0004-3702","ISSN":"00043702","abstract":"Effective presentation of data for decision support is a major issue when large volumes of data are generated as happens in the Intensive Care Unit (ICU). Although the most common approach is to present the data graphically, it has been shown that textual summarisation can lead to improved decision making. As part of the BabyTalk project, we present a prototype, called BT-45, which generates textual summaries of about 45 minutes of continuous physiological signals and discrete events (e.g.: equipment settings and drug administration). Its architecture brings together techniques from the different areas of signal processing, medical reasoning, knowledge engineering, and natural language generation. A clinical off-ward experiment in a Neonatal ICU (NICU) showed that human expert textual descriptions of NICU data lead to better decision making than classical graphical visualisation, whereas texts generated by BT-45 lead to similar quality decision-making as visualisations. Textual analysis showed that BT-45 texts were inferior to human expert texts in a number of ways, including not reporting temporal information as well and not producing good narratives. Despite these deficiencies, our work shows that it is possible for computer systems to generate effective textual summaries of complex continuous and discrete temporal clinical data. © 2008 Elsevier SAS. All rights reserved.","author":[{"dropping-particle":"","family":"Portet","given":"François","non-dropping-particle":"","parse-names":false,"suffix":""},{"dropping-particle":"","family":"Reiter","given":"Ehud","non-dropping-particle":"","parse-names":false,"suffix":""},{"dropping-particle":"","family":"Gatt","given":"Albert","non-dropping-particle":"","parse-names":false,"suffix":""},{"dropping-particle":"","family":"Hunter","given":"Jim","non-dropping-particle":"","parse-names":false,"suffix":""},{"dropping-particle":"","family":"Sripada","given":"Somayajulu","non-dropping-particle":"","parse-names":false,"suffix":""},{"dropping-particle":"","family":"Freer","given":"Yvonne","non-dropping-particle":"","parse-names":false,"suffix":""},{"dropping-particle":"","family":"Sykes","given":"Cindy","non-dropping-particle":"","parse-names":false,"suffix":""}],"container-title":"Artificial Intelligence","id":"ITEM-1","issue":"7-8","issued":{"date-parts":[["2009"]]},"page":"789-816","publisher":"Elsevier B.V.","title":"Automatic generation of textual summaries from neonatal intensive care data","type":"article-journal","volume":"173"},"uris":["http://www.mendeley.com/documents/?uuid=d689f2ff-02a2-4047-8d59-b80daac62f3a"]}],"mendeley":{"formattedCitation":"(Portet et al., 2009)","plainTextFormattedCitation":"(Portet et al., 2009)","previouslyFormattedCitation":"(Portet et al., 2009)"},"properties":{"noteIndex":0},"schema":"https://github.com/citation-style-language/schema/raw/master/csl-citation.json"}</w:instrText>
      </w:r>
      <w:r>
        <w:fldChar w:fldCharType="separate"/>
      </w:r>
      <w:r w:rsidRPr="0087044B">
        <w:rPr>
          <w:noProof/>
        </w:rPr>
        <w:t>(Portet et al., 2009)</w:t>
      </w:r>
      <w:r>
        <w:fldChar w:fldCharType="end"/>
      </w:r>
      <w:r>
        <w:t xml:space="preserve"> dan </w:t>
      </w:r>
      <w:r>
        <w:fldChar w:fldCharType="begin" w:fldLock="1"/>
      </w:r>
      <w:r>
        <w:instrText>ADDIN CSL_CITATION {"citationItems":[{"id":"ITEM-1","itemData":{"DOI":"10.1136/amiajnl-2011-000193","ISBN":"1527-974X (Electronic)\\r1067-5027 (Linking)","ISSN":"10675027","PMID":"21724739","abstract":"The BT-Nurse system uses data-to-text technology to automatically generate a natural language nursing shift summary in a neonatal intensive care unit (NICU). The summary is solely based on data held in an electronic patient record system, no additional data-entry is required. BT-Nurse was tested for two months in the Royal Infirmary of Edinburgh NICU. Nurses were asked to rate the understandability, accuracy, and helpfulness of the computer-generated summaries; they were also asked for free-text comments about the summaries. The nurses found the majority of the summaries to be understandable, accurate, and helpful (p&lt;0.001 for all measures). However, nurses also pointed out many deficiencies, especially with regard to extra content they wanted to see in the computer-generated summaries. In conclusion, natural language NICU shift summaries can be automatically generated from an electronic patient record, but our proof-of-concept software needs considerable additional development work before it can be deployed.","author":[{"dropping-particle":"","family":"Hunter","given":"James","non-dropping-particle":"","parse-names":false,"suffix":""},{"dropping-particle":"","family":"Freer","given":"Yvonne","non-dropping-particle":"","parse-names":false,"suffix":""},{"dropping-particle":"","family":"Gatt","given":"Albert","non-dropping-particle":"","parse-names":false,"suffix":""},{"dropping-particle":"","family":"Reiter","given":"Ehud","non-dropping-particle":"","parse-names":false,"suffix":""},{"dropping-particle":"","family":"Sripada","given":"Somayajulu","non-dropping-particle":"","parse-names":false,"suffix":""},{"dropping-particle":"","family":"Sykes","given":"Cindy","non-dropping-particle":"","parse-names":false,"suffix":""},{"dropping-particle":"","family":"Westwater","given":"Dave","non-dropping-particle":"","parse-names":false,"suffix":""}],"container-title":"Journal of the American Medical Informatics Association","id":"ITEM-1","issue":"5","issued":{"date-parts":[["2011"]]},"page":"621-624","title":"Bt-Nurse: Computer generation of natural language shift summaries from complex heterogeneous medical data","type":"article-journal","volume":"18"},"uris":["http://www.mendeley.com/documents/?uuid=5d301556-ad3c-4824-99aa-321790205f8c"]}],"mendeley":{"formattedCitation":"(Hunter et al., 2011)","plainTextFormattedCitation":"(Hunter et al., 2011)","previouslyFormattedCitation":"(Hunter et al., 2011)"},"properties":{"noteIndex":0},"schema":"https://github.com/citation-style-language/schema/raw/master/csl-citation.json"}</w:instrText>
      </w:r>
      <w:r>
        <w:fldChar w:fldCharType="separate"/>
      </w:r>
      <w:r w:rsidRPr="0087044B">
        <w:rPr>
          <w:noProof/>
        </w:rPr>
        <w:t>(Hunter et al., 2011)</w:t>
      </w:r>
      <w:r>
        <w:fldChar w:fldCharType="end"/>
      </w:r>
      <w:r>
        <w:t>.</w:t>
      </w:r>
    </w:p>
    <w:p w:rsidR="00FB2334" w:rsidRDefault="00FB2334" w:rsidP="00FB2334">
      <w:r>
        <w:br w:type="page"/>
      </w:r>
    </w:p>
    <w:p w:rsidR="00FB2334" w:rsidRDefault="00FB2334" w:rsidP="00D55A5F">
      <w:pPr>
        <w:pStyle w:val="Heading3"/>
        <w:numPr>
          <w:ilvl w:val="0"/>
          <w:numId w:val="20"/>
        </w:numPr>
      </w:pPr>
      <w:bookmarkStart w:id="6" w:name="_Toc531587372"/>
      <w:r w:rsidRPr="0085404A">
        <w:lastRenderedPageBreak/>
        <w:t>Arsitektur Data-to-Text oleh</w:t>
      </w:r>
      <w:r w:rsidRPr="006E12A7">
        <w:rPr>
          <w:b w:val="0"/>
          <w:bCs/>
        </w:rPr>
        <w:t xml:space="preserve"> </w:t>
      </w:r>
      <w:r w:rsidRPr="006E12A7">
        <w:fldChar w:fldCharType="begin" w:fldLock="1"/>
      </w:r>
      <w:r w:rsidR="00D721F5">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2017)","manualFormatting":"Putra et al., (2017)","plainTextFormattedCitation":"(Putra et al., 2017)","previouslyFormattedCitation":"(Putra et al., 2017)"},"properties":{"noteIndex":0},"schema":"https://github.com/citation-style-language/schema/raw/master/csl-citation.json"}</w:instrText>
      </w:r>
      <w:r w:rsidRPr="006E12A7">
        <w:fldChar w:fldCharType="separate"/>
      </w:r>
      <w:r w:rsidRPr="006E12A7">
        <w:rPr>
          <w:noProof/>
        </w:rPr>
        <w:t xml:space="preserve">Putra et al., </w:t>
      </w:r>
      <w:r w:rsidR="00D721F5">
        <w:rPr>
          <w:noProof/>
        </w:rPr>
        <w:t>(</w:t>
      </w:r>
      <w:r w:rsidRPr="006E12A7">
        <w:rPr>
          <w:noProof/>
        </w:rPr>
        <w:t>2017)</w:t>
      </w:r>
      <w:bookmarkEnd w:id="6"/>
      <w:r w:rsidRPr="006E12A7">
        <w:fldChar w:fldCharType="end"/>
      </w:r>
    </w:p>
    <w:p w:rsidR="00FB2334" w:rsidRDefault="00FB2334" w:rsidP="00FB2334">
      <w:pPr>
        <w:ind w:firstLine="720"/>
        <w:rPr>
          <w:i/>
          <w:iCs/>
        </w:rPr>
      </w:pPr>
      <w:r>
        <w:t xml:space="preserve">Dalam penelitian DWP, dilakukan pengembangan model dengan memodifikasi beberapa elemen, sehingga output yang dihasilkan dibagi menjadi dua kategori berupa </w:t>
      </w:r>
      <w:r w:rsidRPr="005A26CF">
        <w:rPr>
          <w:i/>
          <w:iCs/>
        </w:rPr>
        <w:t xml:space="preserve">Weather Description Text </w:t>
      </w:r>
      <w:r>
        <w:t xml:space="preserve">dan </w:t>
      </w:r>
      <w:r w:rsidRPr="005A26CF">
        <w:rPr>
          <w:i/>
          <w:iCs/>
        </w:rPr>
        <w:t>Weather Summary Text</w:t>
      </w:r>
      <w:r>
        <w:t xml:space="preserve">. Gambar 2.2 menjelaskan bagaimana sistem DWP yang dikembangkan oleh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2017)","manualFormatting":"Putra et al., (2017)","plainTextFormattedCitation":"(Putra et al., 2017)","previouslyFormattedCitation":"(Putra et al., 2017)"},"properties":{"noteIndex":0},"schema":"https://github.com/citation-style-language/schema/raw/master/csl-citation.json"}</w:instrText>
      </w:r>
      <w:r>
        <w:fldChar w:fldCharType="separate"/>
      </w:r>
      <w:r w:rsidRPr="00FC0DC3">
        <w:rPr>
          <w:noProof/>
        </w:rPr>
        <w:t xml:space="preserve">Putra </w:t>
      </w:r>
      <w:r w:rsidRPr="005A26CF">
        <w:rPr>
          <w:i/>
          <w:noProof/>
        </w:rPr>
        <w:t>et al.</w:t>
      </w:r>
      <w:r w:rsidRPr="00FC0DC3">
        <w:rPr>
          <w:noProof/>
        </w:rPr>
        <w:t xml:space="preserve">, </w:t>
      </w:r>
      <w:r>
        <w:rPr>
          <w:noProof/>
        </w:rPr>
        <w:t>(</w:t>
      </w:r>
      <w:r w:rsidRPr="00FC0DC3">
        <w:rPr>
          <w:noProof/>
        </w:rPr>
        <w:t>2017)</w:t>
      </w:r>
      <w:r>
        <w:fldChar w:fldCharType="end"/>
      </w:r>
      <w:r>
        <w:t xml:space="preserve">, dimana ada beberapa penambahanan yaitu penggunaan </w:t>
      </w:r>
      <w:r w:rsidRPr="005A26CF">
        <w:rPr>
          <w:i/>
          <w:iCs/>
        </w:rPr>
        <w:t>Machine Learning</w:t>
      </w:r>
      <w:r>
        <w:t xml:space="preserve"> yaitu </w:t>
      </w:r>
      <w:r w:rsidRPr="005A26CF">
        <w:rPr>
          <w:i/>
          <w:iCs/>
        </w:rPr>
        <w:t xml:space="preserve">Gradient Descent </w:t>
      </w:r>
      <w:r>
        <w:t xml:space="preserve">dan pendekatan </w:t>
      </w:r>
      <w:r w:rsidRPr="005A26CF">
        <w:rPr>
          <w:i/>
          <w:iCs/>
        </w:rPr>
        <w:t>Time Series</w:t>
      </w:r>
      <w:r>
        <w:t xml:space="preserve"> yaitu </w:t>
      </w:r>
      <w:r w:rsidRPr="005A26CF">
        <w:rPr>
          <w:i/>
          <w:iCs/>
        </w:rPr>
        <w:t>Exponential Smoothing</w:t>
      </w:r>
      <w:r>
        <w:t xml:space="preserve">, dan juga terdapat pendeteksian </w:t>
      </w:r>
      <w:r w:rsidRPr="005A26CF">
        <w:rPr>
          <w:i/>
          <w:iCs/>
        </w:rPr>
        <w:t>Statistical Event</w:t>
      </w:r>
      <w:r>
        <w:t xml:space="preserve">. Proses </w:t>
      </w:r>
      <w:r w:rsidRPr="005A26CF">
        <w:rPr>
          <w:i/>
          <w:iCs/>
        </w:rPr>
        <w:t>Signal Analysis</w:t>
      </w:r>
      <w:r>
        <w:t xml:space="preserve"> menghasilkan </w:t>
      </w:r>
      <w:r w:rsidRPr="005A26CF">
        <w:rPr>
          <w:i/>
          <w:iCs/>
        </w:rPr>
        <w:t xml:space="preserve">Data Abstraction and Event, </w:t>
      </w:r>
      <w:r>
        <w:t xml:space="preserve">yang menjadi masukan bagi proses </w:t>
      </w:r>
      <w:r w:rsidRPr="005A26CF">
        <w:rPr>
          <w:i/>
          <w:iCs/>
        </w:rPr>
        <w:t>Data Interpretation.</w:t>
      </w:r>
      <w:r>
        <w:t xml:space="preserve"> Proses yang diklaim oleh Reiter (2011) sebagai pembeda antara sistem D2T dan sistem NLG ini, merupakan proses untuk menginterpretasikan data masukan. DWP menggunakan 2 </w:t>
      </w:r>
      <w:proofErr w:type="gramStart"/>
      <w:r>
        <w:t>cara</w:t>
      </w:r>
      <w:proofErr w:type="gramEnd"/>
      <w:r>
        <w:t xml:space="preserve"> untuk menginterpretasikan datanya, yang pertama yaitu </w:t>
      </w:r>
      <w:r w:rsidRPr="005A26CF">
        <w:rPr>
          <w:i/>
          <w:iCs/>
        </w:rPr>
        <w:t>Rule-Based</w:t>
      </w:r>
      <w:r>
        <w:t xml:space="preserve"> dan </w:t>
      </w:r>
      <w:r w:rsidRPr="005A26CF">
        <w:rPr>
          <w:i/>
          <w:iCs/>
        </w:rPr>
        <w:t xml:space="preserve">Fuzzy </w:t>
      </w:r>
      <w:r>
        <w:t xml:space="preserve">sehingga dihasilkanlah </w:t>
      </w:r>
      <w:r w:rsidRPr="005A26CF">
        <w:rPr>
          <w:i/>
          <w:iCs/>
        </w:rPr>
        <w:t xml:space="preserve">Message Inventory </w:t>
      </w:r>
      <w:r>
        <w:t xml:space="preserve">yang akan diproses pada proses selanjutnya yaitu </w:t>
      </w:r>
      <w:r w:rsidRPr="005A26CF">
        <w:rPr>
          <w:i/>
          <w:iCs/>
        </w:rPr>
        <w:t xml:space="preserve">Document Planning. </w:t>
      </w:r>
      <w:r>
        <w:t xml:space="preserve">Pada proses </w:t>
      </w:r>
      <w:r w:rsidRPr="005A26CF">
        <w:rPr>
          <w:i/>
          <w:iCs/>
        </w:rPr>
        <w:t>Document Planning</w:t>
      </w:r>
      <w:r>
        <w:t xml:space="preserve">, terdapat </w:t>
      </w:r>
      <w:r w:rsidRPr="005A26CF">
        <w:rPr>
          <w:i/>
          <w:iCs/>
        </w:rPr>
        <w:t>Content Determination</w:t>
      </w:r>
      <w:r w:rsidRPr="003337A7">
        <w:t xml:space="preserve"> dan </w:t>
      </w:r>
      <w:r w:rsidRPr="005A26CF">
        <w:rPr>
          <w:i/>
          <w:iCs/>
        </w:rPr>
        <w:t>Document Structuring</w:t>
      </w:r>
      <w:r>
        <w:t xml:space="preserve">. </w:t>
      </w:r>
      <w:r w:rsidRPr="005A26CF">
        <w:rPr>
          <w:i/>
          <w:iCs/>
        </w:rPr>
        <w:t xml:space="preserve">Content Determination </w:t>
      </w:r>
      <w:r>
        <w:t xml:space="preserve">atau pemilihan konten dilakukan dengan memilah seberapa pentingnya status suatu pesan atau </w:t>
      </w:r>
      <w:proofErr w:type="gramStart"/>
      <w:r>
        <w:t>nama</w:t>
      </w:r>
      <w:proofErr w:type="gramEnd"/>
      <w:r>
        <w:t xml:space="preserve"> lainnya yaitu </w:t>
      </w:r>
      <w:r w:rsidRPr="005A26CF">
        <w:rPr>
          <w:i/>
          <w:iCs/>
        </w:rPr>
        <w:t xml:space="preserve">Significance Status Determination. </w:t>
      </w:r>
      <w:r>
        <w:t xml:space="preserve">Setelah ditentukan seberapa pentingnya status suatu pesan, maka pesan-pesan tersebut digabungkan pada sebuah proses bernama </w:t>
      </w:r>
      <w:r w:rsidRPr="005A26CF">
        <w:rPr>
          <w:i/>
          <w:iCs/>
        </w:rPr>
        <w:t>Document Structuring</w:t>
      </w:r>
      <w:r>
        <w:t xml:space="preserve">. Setelah ditentukan statusnya, maka pesan tersebut diproses pada proses </w:t>
      </w:r>
      <w:r w:rsidRPr="005A26CF">
        <w:rPr>
          <w:i/>
          <w:iCs/>
        </w:rPr>
        <w:t xml:space="preserve">Document Planning, </w:t>
      </w:r>
      <w:r>
        <w:t xml:space="preserve">sehingga </w:t>
      </w:r>
      <w:r w:rsidRPr="007D6405">
        <w:t xml:space="preserve">dihasilkan </w:t>
      </w:r>
      <w:r w:rsidRPr="005A26CF">
        <w:rPr>
          <w:i/>
          <w:iCs/>
        </w:rPr>
        <w:t>Content</w:t>
      </w:r>
      <w:r w:rsidRPr="007D6405">
        <w:t xml:space="preserve"> dan </w:t>
      </w:r>
      <w:r w:rsidRPr="005A26CF">
        <w:rPr>
          <w:i/>
          <w:iCs/>
        </w:rPr>
        <w:t>Structure</w:t>
      </w:r>
      <w:r>
        <w:t xml:space="preserve">, yang nantinya </w:t>
      </w:r>
      <w:proofErr w:type="gramStart"/>
      <w:r>
        <w:t>akan</w:t>
      </w:r>
      <w:proofErr w:type="gramEnd"/>
      <w:r>
        <w:t xml:space="preserve"> diproses pada tahap </w:t>
      </w:r>
      <w:r w:rsidRPr="005A26CF">
        <w:rPr>
          <w:i/>
          <w:iCs/>
        </w:rPr>
        <w:t>Microplanning</w:t>
      </w:r>
      <w:r w:rsidRPr="00925B44">
        <w:t xml:space="preserve"> dan </w:t>
      </w:r>
      <w:r w:rsidRPr="005A26CF">
        <w:rPr>
          <w:i/>
          <w:iCs/>
        </w:rPr>
        <w:t xml:space="preserve">Realization, </w:t>
      </w:r>
      <w:r>
        <w:t xml:space="preserve">sehingga dihasilkanlah sebuah teks yang terdiri dari </w:t>
      </w:r>
      <w:r w:rsidRPr="005A26CF">
        <w:rPr>
          <w:i/>
          <w:iCs/>
        </w:rPr>
        <w:t>Weather Description Text</w:t>
      </w:r>
      <w:r w:rsidRPr="00925B44">
        <w:t xml:space="preserve"> dan </w:t>
      </w:r>
      <w:r w:rsidRPr="005A26CF">
        <w:rPr>
          <w:i/>
          <w:iCs/>
        </w:rPr>
        <w:t>Weather Summary Text.</w:t>
      </w:r>
    </w:p>
    <w:p w:rsidR="00FB2334" w:rsidRPr="005A26CF" w:rsidRDefault="00FB2334" w:rsidP="00FB2334">
      <w:pPr>
        <w:ind w:firstLine="720"/>
      </w:pPr>
    </w:p>
    <w:p w:rsidR="00FB2334" w:rsidRPr="005A26CF" w:rsidRDefault="00FB2334" w:rsidP="00FB2334">
      <w:pPr>
        <w:ind w:left="720"/>
      </w:pPr>
    </w:p>
    <w:p w:rsidR="00FB2334" w:rsidRDefault="00FB2334" w:rsidP="00FB2334">
      <w:pPr>
        <w:pStyle w:val="Caption"/>
      </w:pPr>
    </w:p>
    <w:p w:rsidR="00FB2334" w:rsidRDefault="00FB2334" w:rsidP="00FB2334">
      <w:r>
        <w:br w:type="page"/>
      </w:r>
    </w:p>
    <w:p w:rsidR="00FB2334" w:rsidRDefault="00FB2334" w:rsidP="00FB2334">
      <w:pPr>
        <w:keepNext/>
        <w:ind w:firstLine="720"/>
        <w:jc w:val="center"/>
      </w:pPr>
      <w:r w:rsidRPr="008612F5">
        <w:rPr>
          <w:noProof/>
        </w:rPr>
        <w:lastRenderedPageBreak/>
        <w:drawing>
          <wp:inline distT="0" distB="0" distL="0" distR="0" wp14:anchorId="47C85A17" wp14:editId="6C34FB58">
            <wp:extent cx="4125432" cy="5817917"/>
            <wp:effectExtent l="0" t="0" r="8890" b="0"/>
            <wp:docPr id="2" name="Picture 2" descr="D:\SEMESTER 8\Skripsi\Designing and Building Data-to-Text System Using Big Data Platform and Machine Learning Approach\Assets\new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8\Skripsi\Designing and Building Data-to-Text System Using Big Data Platform and Machine Learning Approach\Assets\new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620" cy="5823824"/>
                    </a:xfrm>
                    <a:prstGeom prst="rect">
                      <a:avLst/>
                    </a:prstGeom>
                    <a:noFill/>
                    <a:ln>
                      <a:noFill/>
                    </a:ln>
                  </pic:spPr>
                </pic:pic>
              </a:graphicData>
            </a:graphic>
          </wp:inline>
        </w:drawing>
      </w:r>
    </w:p>
    <w:p w:rsidR="00FB2334" w:rsidRDefault="00FB2334" w:rsidP="00FB2334">
      <w:pPr>
        <w:pStyle w:val="Caption"/>
      </w:pPr>
      <w:r>
        <w:t xml:space="preserve">         Gambar 2.</w:t>
      </w:r>
      <w:r>
        <w:fldChar w:fldCharType="begin"/>
      </w:r>
      <w:r>
        <w:instrText xml:space="preserve"> SEQ Gambar_2. \* ARABIC </w:instrText>
      </w:r>
      <w:r>
        <w:fldChar w:fldCharType="separate"/>
      </w:r>
      <w:r>
        <w:rPr>
          <w:noProof/>
        </w:rPr>
        <w:t>2</w:t>
      </w:r>
      <w:r>
        <w:rPr>
          <w:noProof/>
        </w:rPr>
        <w:fldChar w:fldCharType="end"/>
      </w:r>
      <w:r>
        <w:t xml:space="preserve"> Arsitektur sistem DWP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fldChar w:fldCharType="separate"/>
      </w:r>
      <w:r w:rsidRPr="00D31D62">
        <w:rPr>
          <w:noProof/>
        </w:rPr>
        <w:t>(Putra et al., 2017)</w:t>
      </w:r>
      <w:r>
        <w:fldChar w:fldCharType="end"/>
      </w:r>
    </w:p>
    <w:p w:rsidR="00FB2334" w:rsidRPr="005A26CF" w:rsidRDefault="00FB2334" w:rsidP="00FB2334">
      <w:pPr>
        <w:spacing w:before="240" w:after="120"/>
      </w:pPr>
      <w:r>
        <w:tab/>
        <w:t xml:space="preserve">Tahapan pada gambar 2.2 </w:t>
      </w:r>
      <w:proofErr w:type="gramStart"/>
      <w:r>
        <w:t>akan</w:t>
      </w:r>
      <w:proofErr w:type="gramEnd"/>
      <w:r>
        <w:t xml:space="preserve"> dijelaskan s</w:t>
      </w:r>
      <w:r w:rsidR="006707CB">
        <w:t>ecara terperinci pada poin-poin</w:t>
      </w:r>
      <w:r>
        <w:t xml:space="preserve"> berikut:</w:t>
      </w:r>
    </w:p>
    <w:p w:rsidR="00FB2334" w:rsidRDefault="00FB2334" w:rsidP="00FB2334">
      <w:pPr>
        <w:pStyle w:val="ListParagraph"/>
        <w:numPr>
          <w:ilvl w:val="0"/>
          <w:numId w:val="11"/>
        </w:numPr>
        <w:tabs>
          <w:tab w:val="left" w:pos="1800"/>
        </w:tabs>
        <w:spacing w:after="120"/>
      </w:pPr>
      <w:r>
        <w:rPr>
          <w:i/>
          <w:iCs/>
        </w:rPr>
        <w:t>Signal Analysis</w:t>
      </w:r>
    </w:p>
    <w:p w:rsidR="00FB2334" w:rsidRDefault="00FB2334" w:rsidP="00FB2334">
      <w:pPr>
        <w:ind w:left="720" w:firstLine="710"/>
      </w:pPr>
      <w:r>
        <w:t xml:space="preserve">Tahapan pertama dalam membangun sistem D2T adalah </w:t>
      </w:r>
      <w:r w:rsidRPr="00A24E83">
        <w:rPr>
          <w:i/>
          <w:iCs/>
        </w:rPr>
        <w:t xml:space="preserve">Signal Analysis. </w:t>
      </w:r>
      <w:r>
        <w:t xml:space="preserve">Tahapan ini bertujuan untuk mendeteksi pola-pola yang terdapat pada data masukan. Sehingga sistem dapat memproses data dengan bentuk simbolis (diskrit) dibandingkan memprosesnya dalam bentuk numerik. Namun, dalam beberapa kasus tahapan ini menjadi opsional, ketika data </w:t>
      </w:r>
      <w:r>
        <w:lastRenderedPageBreak/>
        <w:t xml:space="preserve">masukan sudah terstruktur dalam bentuk kejadian-kejadian diskrit, contohnya seperti data rekord kejadian medis, atau </w:t>
      </w:r>
      <w:r w:rsidRPr="00934F88">
        <w:rPr>
          <w:i/>
          <w:iCs/>
        </w:rPr>
        <w:t>log file</w:t>
      </w:r>
      <w:r>
        <w:t xml:space="preserve">. Jika data masukan sudah berbentuk simbolis (diskrit) sepeti yang sudah dijelaskan sebelumnya, maka proses </w:t>
      </w:r>
      <w:r>
        <w:rPr>
          <w:i/>
          <w:iCs/>
        </w:rPr>
        <w:t>Signal</w:t>
      </w:r>
      <w:r>
        <w:t xml:space="preserve"> </w:t>
      </w:r>
      <w:r>
        <w:rPr>
          <w:i/>
          <w:iCs/>
        </w:rPr>
        <w:t xml:space="preserve">Analysis </w:t>
      </w:r>
      <w:r>
        <w:t xml:space="preserve">ini tidak perlu dilakukan </w:t>
      </w:r>
      <w:r>
        <w:fldChar w:fldCharType="begin" w:fldLock="1"/>
      </w:r>
      <w:r>
        <w:instrText>ADDIN CSL_CITATION {"citationItems":[{"id":"ITEM-1","itemData":{"DOI":"10.3115/974358.974361","abstract":"PLANDoc, a system under joint development by Columbia and Bellcore, documents the activity of planning engineers as they study telephone routes. It takes as input a trace of the engineer’s interaction with a network planning tool and produces 1-2 page summary. In this paper, we describe the user needs analysis we performed and how it influenced the development of PLANDoc. In particular, we show how it pinpointed the need for a sublanguage specification, allowing us to identify input messages and to characterize the different sentence paraphrases for realizing them. We focus on the systematic use of conjunction in combination with paraphrase that we developed for PLANDoc, which allows for the generation of summaries that are both concise–avoiding repetition of similar information, and fluent– avoiding repetition of similar phrasing.","author":[{"dropping-particle":"","family":"McKeown","given":"Kathleen","non-dropping-particle":"","parse-names":false,"suffix":""},{"dropping-particle":"","family":"Kukich","given":"Karen","non-dropping-particle":"","parse-names":false,"suffix":""},{"dropping-particle":"","family":"Shaw","given":"James","non-dropping-particle":"","parse-names":false,"suffix":""}],"container-title":"Proceedings of the fourth conference on Applied natural language processing -","id":"ITEM-1","issued":{"date-parts":[["1994"]]},"page":"7","title":"Practical issues in automatic documentation generation","type":"article-journal"},"uris":["http://www.mendeley.com/documents/?uuid=0005c1b3-6ab3-4924-ae23-f1d443db1deb"]}],"mendeley":{"formattedCitation":"(McKeown et al., 1994)","plainTextFormattedCitation":"(McKeown et al., 1994)","previouslyFormattedCitation":"(McKeown et al., 1994)"},"properties":{"noteIndex":0},"schema":"https://github.com/citation-style-language/schema/raw/master/csl-citation.json"}</w:instrText>
      </w:r>
      <w:r>
        <w:fldChar w:fldCharType="separate"/>
      </w:r>
      <w:r w:rsidRPr="00D31D62">
        <w:rPr>
          <w:noProof/>
        </w:rPr>
        <w:t>(McKeown et al., 1994)</w:t>
      </w:r>
      <w:r>
        <w:fldChar w:fldCharType="end"/>
      </w:r>
      <w:r>
        <w:t>.</w:t>
      </w:r>
    </w:p>
    <w:p w:rsidR="00FB2334" w:rsidRDefault="00FB2334" w:rsidP="00FB2334">
      <w:pPr>
        <w:spacing w:after="120"/>
        <w:ind w:left="720" w:firstLine="710"/>
      </w:pPr>
      <w:r>
        <w:t xml:space="preserve">Pada dasarnya tahap </w:t>
      </w:r>
      <w:r w:rsidRPr="00934F88">
        <w:rPr>
          <w:i/>
          <w:iCs/>
        </w:rPr>
        <w:t xml:space="preserve">Signal Analysis </w:t>
      </w:r>
      <w:r>
        <w:t xml:space="preserve">merupakan proses untuk menganalisa data masukan yang berupa numerik sehingga dihasilkan sebuah informasi berbentuk simbolis yang </w:t>
      </w:r>
      <w:proofErr w:type="gramStart"/>
      <w:r>
        <w:t>akan</w:t>
      </w:r>
      <w:proofErr w:type="gramEnd"/>
      <w:r>
        <w:t xml:space="preserve"> disampaikan. Contohnya untuk kasus pembangkitan berita cuaca pada DWP, data masukan berupa seluruh data klimatologi dan kualitas udara selama satu tahun, lalu data tersebut dianalisa dan dihasilkanlah sinyal-sinyal dari data tersebut seperti curah hujan terbesar, kondisi kualitas udara hari ini, serta bagaimana kondisi curah hujan dan temperatur bulan ini dibandingkan dengan curah hujan dan temperatur satu tahun penuh, dan lain-lain. Pada penmbangunan sistem DWP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fldChar w:fldCharType="separate"/>
      </w:r>
      <w:r w:rsidRPr="00D31D62">
        <w:rPr>
          <w:noProof/>
        </w:rPr>
        <w:t>(Putra et al., 2017)</w:t>
      </w:r>
      <w:r>
        <w:fldChar w:fldCharType="end"/>
      </w:r>
      <w:r>
        <w:t xml:space="preserve"> , dilakukan pendekatan </w:t>
      </w:r>
      <w:r>
        <w:rPr>
          <w:i/>
          <w:iCs/>
        </w:rPr>
        <w:t>Time Series</w:t>
      </w:r>
      <w:r>
        <w:t xml:space="preserve"> dan pendekatan </w:t>
      </w:r>
      <w:r>
        <w:rPr>
          <w:i/>
          <w:iCs/>
        </w:rPr>
        <w:t xml:space="preserve">Statistical Tools </w:t>
      </w:r>
      <w:r>
        <w:t>dalam menganalisa data masukan sehingga dihasilkan sebuah pesan diskrit untuk satu bulan. Contoh penggunaan statistik (</w:t>
      </w:r>
      <w:r w:rsidRPr="004627E0">
        <w:rPr>
          <w:i/>
          <w:iCs/>
        </w:rPr>
        <w:t>mean, min, max, sum</w:t>
      </w:r>
      <w:r w:rsidRPr="004627E0">
        <w:t xml:space="preserve">) </w:t>
      </w:r>
      <w:r>
        <w:t>dalam bahasa R digambarkan pada pada gambar 2.3 di bawah ini.</w:t>
      </w:r>
    </w:p>
    <w:tbl>
      <w:tblPr>
        <w:tblStyle w:val="TableGrid"/>
        <w:tblW w:w="6746" w:type="dxa"/>
        <w:tblInd w:w="959" w:type="dxa"/>
        <w:tblLook w:val="04A0" w:firstRow="1" w:lastRow="0" w:firstColumn="1" w:lastColumn="0" w:noHBand="0" w:noVBand="1"/>
      </w:tblPr>
      <w:tblGrid>
        <w:gridCol w:w="6746"/>
      </w:tblGrid>
      <w:tr w:rsidR="00FB2334" w:rsidTr="00C86BA1">
        <w:tc>
          <w:tcPr>
            <w:tcW w:w="6746" w:type="dxa"/>
          </w:tcPr>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b/>
                <w:bCs/>
                <w:color w:val="0000FF"/>
                <w:sz w:val="16"/>
                <w:szCs w:val="20"/>
              </w:rPr>
              <w:t>for</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i </w:t>
            </w:r>
            <w:r w:rsidRPr="00767F19">
              <w:rPr>
                <w:rFonts w:ascii="Courier New" w:eastAsia="Times New Roman" w:hAnsi="Courier New" w:cs="Courier New"/>
                <w:b/>
                <w:bCs/>
                <w:color w:val="0000FF"/>
                <w:sz w:val="16"/>
                <w:szCs w:val="20"/>
              </w:rPr>
              <w:t>in</w:t>
            </w:r>
            <w:r w:rsidRPr="00767F19">
              <w:rPr>
                <w:rFonts w:ascii="Courier New" w:eastAsia="Times New Roman" w:hAnsi="Courier New" w:cs="Courier New"/>
                <w:color w:val="000000"/>
                <w:sz w:val="16"/>
                <w:szCs w:val="20"/>
              </w:rPr>
              <w:t xml:space="preserve"> 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n</w:t>
            </w:r>
            <w:r w:rsidRPr="00767F19">
              <w:rPr>
                <w:rFonts w:ascii="Courier New" w:eastAsia="Times New Roman" w:hAnsi="Courier New" w:cs="Courier New"/>
                <w:b/>
                <w:bCs/>
                <w:color w:val="000080"/>
                <w:sz w:val="16"/>
                <w:szCs w:val="20"/>
              </w:rPr>
              <w:t>){</w:t>
            </w:r>
            <w:r>
              <w:rPr>
                <w:rFonts w:ascii="Courier New" w:eastAsia="Times New Roman" w:hAnsi="Courier New" w:cs="Courier New"/>
                <w:b/>
                <w:bCs/>
                <w:color w:val="000080"/>
                <w:sz w:val="16"/>
                <w:szCs w:val="20"/>
              </w:rPr>
              <w:t xml:space="preserve"> </w:t>
            </w:r>
            <w:r w:rsidRPr="00767F19">
              <w:rPr>
                <w:rFonts w:ascii="Courier New" w:eastAsia="Times New Roman" w:hAnsi="Courier New" w:cs="Courier New"/>
                <w:color w:val="008000"/>
                <w:sz w:val="16"/>
                <w:szCs w:val="20"/>
              </w:rPr>
              <w:t>#L</w:t>
            </w:r>
            <w:r>
              <w:rPr>
                <w:rFonts w:ascii="Courier New" w:eastAsia="Times New Roman" w:hAnsi="Courier New" w:cs="Courier New"/>
                <w:color w:val="008000"/>
                <w:sz w:val="16"/>
                <w:szCs w:val="20"/>
              </w:rPr>
              <w:t>oping sebanyak jumlah parameter</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    max_amt</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8000FF"/>
                <w:sz w:val="16"/>
                <w:szCs w:val="20"/>
              </w:rPr>
              <w:t>max</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Nilai Max pd parameter ke-i</w:t>
            </w:r>
          </w:p>
          <w:p w:rsidR="00FB2334" w:rsidRDefault="00FB2334" w:rsidP="00C86BA1">
            <w:pPr>
              <w:shd w:val="clear" w:color="auto" w:fill="FFFFFF"/>
              <w:jc w:val="left"/>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    min_amt</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8000FF"/>
                <w:sz w:val="16"/>
                <w:szCs w:val="20"/>
              </w:rPr>
              <w:t>min</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Nilai Min pd parameter ke-i</w:t>
            </w:r>
            <w:r w:rsidRPr="00767F19">
              <w:rPr>
                <w:rFonts w:ascii="Courier New" w:eastAsia="Times New Roman" w:hAnsi="Courier New" w:cs="Courier New"/>
                <w:color w:val="000000"/>
                <w:sz w:val="16"/>
                <w:szCs w:val="20"/>
              </w:rPr>
              <w:t xml:space="preserve">    </w:t>
            </w:r>
          </w:p>
          <w:p w:rsidR="00FB2334" w:rsidRPr="00767F19" w:rsidRDefault="00FB2334" w:rsidP="00C86BA1">
            <w:pPr>
              <w:shd w:val="clear" w:color="auto" w:fill="FFFFFF"/>
              <w:jc w:val="left"/>
              <w:rPr>
                <w:rFonts w:ascii="Courier New" w:eastAsia="Times New Roman" w:hAnsi="Courier New" w:cs="Courier New"/>
                <w:color w:val="000000"/>
                <w:sz w:val="16"/>
                <w:szCs w:val="20"/>
              </w:rPr>
            </w:pPr>
            <w:r>
              <w:rPr>
                <w:rFonts w:ascii="Courier New" w:eastAsia="Times New Roman" w:hAnsi="Courier New" w:cs="Courier New"/>
                <w:color w:val="000000"/>
                <w:sz w:val="16"/>
                <w:szCs w:val="20"/>
              </w:rPr>
              <w:t xml:space="preserve">    sum</w:t>
            </w:r>
            <w:r w:rsidRPr="00767F19">
              <w:rPr>
                <w:rFonts w:ascii="Courier New" w:eastAsia="Times New Roman" w:hAnsi="Courier New" w:cs="Courier New"/>
                <w:color w:val="000000"/>
                <w:sz w:val="16"/>
                <w:szCs w:val="20"/>
              </w:rPr>
              <w:t>_amt</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8000FF"/>
                <w:sz w:val="16"/>
                <w:szCs w:val="20"/>
              </w:rPr>
              <w:t>sum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Total nilai dari parameter ke-i</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w:t>
            </w:r>
          </w:p>
          <w:p w:rsidR="00FB2334" w:rsidRDefault="00FB2334" w:rsidP="00C86BA1">
            <w:pPr>
              <w:shd w:val="clear" w:color="auto" w:fill="FFFFFF"/>
              <w:rPr>
                <w:rFonts w:ascii="Courier New" w:eastAsia="Times New Roman" w:hAnsi="Courier New" w:cs="Courier New"/>
                <w:b/>
                <w:bCs/>
                <w:color w:val="000080"/>
                <w:sz w:val="16"/>
                <w:szCs w:val="20"/>
              </w:rPr>
            </w:pPr>
            <w:r w:rsidRPr="00767F19">
              <w:rPr>
                <w:rFonts w:ascii="Courier New" w:eastAsia="Times New Roman" w:hAnsi="Courier New" w:cs="Courier New"/>
                <w:b/>
                <w:bCs/>
                <w:color w:val="000080"/>
                <w:sz w:val="16"/>
                <w:szCs w:val="20"/>
              </w:rPr>
              <w:t>}</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Rata-rata 1 bulan terakhir untuk setiap parameter</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LMmean_result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colMeans</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xLM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p>
          <w:p w:rsidR="00FB2334" w:rsidRPr="00767F19" w:rsidRDefault="00FB2334" w:rsidP="00C86BA1">
            <w:pPr>
              <w:keepNext/>
              <w:shd w:val="clear" w:color="auto" w:fill="FFFFFF"/>
              <w:rPr>
                <w:rFonts w:eastAsia="Times New Roman" w:cs="Times New Roman"/>
              </w:rPr>
            </w:pPr>
            <w:r w:rsidRPr="00767F19">
              <w:rPr>
                <w:rFonts w:ascii="Courier New" w:eastAsia="Times New Roman" w:hAnsi="Courier New" w:cs="Courier New"/>
                <w:color w:val="000000"/>
                <w:sz w:val="16"/>
                <w:szCs w:val="20"/>
              </w:rPr>
              <w:t>....</w:t>
            </w:r>
          </w:p>
        </w:tc>
      </w:tr>
    </w:tbl>
    <w:p w:rsidR="00FB2334" w:rsidRPr="00767F19" w:rsidRDefault="00FB2334" w:rsidP="00FB2334">
      <w:pPr>
        <w:pStyle w:val="Caption"/>
        <w:ind w:firstLine="710"/>
        <w:rPr>
          <w:i/>
          <w:sz w:val="24"/>
          <w:szCs w:val="24"/>
          <w:lang w:val="id-ID"/>
        </w:rPr>
      </w:pPr>
      <w:r>
        <w:t>Gambar 2.</w:t>
      </w:r>
      <w:r>
        <w:fldChar w:fldCharType="begin"/>
      </w:r>
      <w:r>
        <w:instrText xml:space="preserve"> SEQ Gambar_2. \* ARABIC </w:instrText>
      </w:r>
      <w:r>
        <w:fldChar w:fldCharType="separate"/>
      </w:r>
      <w:r>
        <w:rPr>
          <w:noProof/>
        </w:rPr>
        <w:t>3</w:t>
      </w:r>
      <w:r>
        <w:rPr>
          <w:noProof/>
        </w:rPr>
        <w:fldChar w:fldCharType="end"/>
      </w:r>
      <w:bookmarkStart w:id="7" w:name="_Toc521256018"/>
      <w:r w:rsidRPr="00283EF1">
        <w:t xml:space="preserve"> </w:t>
      </w:r>
      <w:r>
        <w:rPr>
          <w:lang w:val="id-ID"/>
        </w:rPr>
        <w:t xml:space="preserve">Contoh implementasi </w:t>
      </w:r>
      <w:r w:rsidRPr="00283EF1">
        <w:rPr>
          <w:i/>
          <w:lang w:val="id-ID"/>
        </w:rPr>
        <w:t>Signal Analysis</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bookmarkEnd w:id="7"/>
      <w:r w:rsidRPr="00D31D62">
        <w:rPr>
          <w:noProof/>
          <w:lang w:val="id-ID"/>
        </w:rPr>
        <w:t>(Putra et al., 2017)</w:t>
      </w:r>
      <w:r>
        <w:rPr>
          <w:i/>
          <w:lang w:val="id-ID"/>
        </w:rPr>
        <w:fldChar w:fldCharType="end"/>
      </w:r>
    </w:p>
    <w:p w:rsidR="00FB2334" w:rsidRDefault="00FB2334" w:rsidP="00FB2334">
      <w:pPr>
        <w:rPr>
          <w:iCs/>
          <w:sz w:val="20"/>
          <w:szCs w:val="18"/>
          <w:lang w:val="id-ID"/>
        </w:rPr>
      </w:pPr>
      <w:r>
        <w:rPr>
          <w:lang w:val="id-ID"/>
        </w:rPr>
        <w:br w:type="page"/>
      </w:r>
    </w:p>
    <w:p w:rsidR="00FB2334" w:rsidRDefault="00FB2334" w:rsidP="00FB2334">
      <w:pPr>
        <w:pStyle w:val="ListParagraph"/>
        <w:numPr>
          <w:ilvl w:val="0"/>
          <w:numId w:val="11"/>
        </w:numPr>
        <w:tabs>
          <w:tab w:val="left" w:pos="1800"/>
        </w:tabs>
        <w:spacing w:after="120"/>
      </w:pPr>
      <w:r>
        <w:rPr>
          <w:i/>
          <w:iCs/>
        </w:rPr>
        <w:lastRenderedPageBreak/>
        <w:t>Data Interpretation</w:t>
      </w:r>
    </w:p>
    <w:p w:rsidR="00FB2334" w:rsidRPr="00455A6B" w:rsidRDefault="00FB2334" w:rsidP="00C86BA1">
      <w:pPr>
        <w:pStyle w:val="ListParagraph"/>
        <w:spacing w:after="240"/>
        <w:ind w:firstLine="710"/>
        <w:rPr>
          <w:color w:val="000000" w:themeColor="text1"/>
          <w:lang w:val="id-ID"/>
        </w:rPr>
      </w:pPr>
      <w:r w:rsidRPr="00767F19">
        <w:rPr>
          <w:color w:val="000000" w:themeColor="text1"/>
        </w:rPr>
        <w:t xml:space="preserve">Langkah </w:t>
      </w:r>
      <w:r>
        <w:rPr>
          <w:color w:val="000000" w:themeColor="text1"/>
        </w:rPr>
        <w:t>ke-dua</w:t>
      </w:r>
      <w:r w:rsidRPr="00767F19">
        <w:rPr>
          <w:color w:val="000000" w:themeColor="text1"/>
        </w:rPr>
        <w:t xml:space="preserve"> setelah mendapatkan </w:t>
      </w:r>
      <w:r w:rsidRPr="001F2A98">
        <w:rPr>
          <w:color w:val="000000" w:themeColor="text1"/>
        </w:rPr>
        <w:t>sinyal-sinyal dari proses</w:t>
      </w:r>
      <w:r w:rsidR="00C86BA1">
        <w:rPr>
          <w:i/>
          <w:iCs/>
          <w:color w:val="000000" w:themeColor="text1"/>
        </w:rPr>
        <w:t xml:space="preserve"> signal analysis</w:t>
      </w:r>
      <w:r w:rsidRPr="001F2A98">
        <w:rPr>
          <w:color w:val="000000" w:themeColor="text1"/>
        </w:rPr>
        <w:t>, yang harus dilakukan kemudian adalah menerjemahkan sinyal-sinyal yang telah didapatkan tersebut kedalam p</w:t>
      </w:r>
      <w:bookmarkStart w:id="8" w:name="_GoBack"/>
      <w:bookmarkEnd w:id="8"/>
      <w:r w:rsidRPr="001F2A98">
        <w:rPr>
          <w:color w:val="000000" w:themeColor="text1"/>
        </w:rPr>
        <w:t xml:space="preserve">esan dan menganalisis apakah ada relasi antara pesan-pesan yang didapatlan. Jadi, tujuan utama dari </w:t>
      </w:r>
      <w:r w:rsidRPr="001F2A98">
        <w:rPr>
          <w:i/>
          <w:color w:val="000000" w:themeColor="text1"/>
        </w:rPr>
        <w:t>Data Interpretation</w:t>
      </w:r>
      <w:r w:rsidRPr="001F2A98">
        <w:rPr>
          <w:color w:val="000000" w:themeColor="text1"/>
        </w:rPr>
        <w:t xml:space="preserve"> ini adalah untuk memetakan pola dan </w:t>
      </w:r>
      <w:r w:rsidRPr="001F2A98">
        <w:rPr>
          <w:i/>
          <w:color w:val="000000" w:themeColor="text1"/>
        </w:rPr>
        <w:t>event</w:t>
      </w:r>
      <w:r w:rsidRPr="001F2A98">
        <w:rPr>
          <w:color w:val="000000" w:themeColor="text1"/>
        </w:rPr>
        <w:t xml:space="preserve"> dasar menjadi pesan dan relasi dimana manusia membutuhkannya</w:t>
      </w:r>
      <w:r>
        <w:rPr>
          <w:color w:val="000000" w:themeColor="text1"/>
          <w:lang w:val="id-ID"/>
        </w:rPr>
        <w:t>.</w:t>
      </w:r>
    </w:p>
    <w:tbl>
      <w:tblPr>
        <w:tblStyle w:val="TableGrid"/>
        <w:tblW w:w="0" w:type="auto"/>
        <w:jc w:val="center"/>
        <w:tblLook w:val="04A0" w:firstRow="1" w:lastRow="0" w:firstColumn="1" w:lastColumn="0" w:noHBand="0" w:noVBand="1"/>
      </w:tblPr>
      <w:tblGrid>
        <w:gridCol w:w="7927"/>
      </w:tblGrid>
      <w:tr w:rsidR="00FB2334" w:rsidTr="00C86BA1">
        <w:trPr>
          <w:jc w:val="center"/>
        </w:trPr>
        <w:tc>
          <w:tcPr>
            <w:tcW w:w="7928" w:type="dxa"/>
          </w:tcPr>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membership_check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function</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partition,v,pname,oname</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w:t>
            </w:r>
            <w:r w:rsidRPr="006034C6">
              <w:rPr>
                <w:rFonts w:ascii="Courier New" w:eastAsia="Times New Roman" w:hAnsi="Courier New" w:cs="Courier New"/>
                <w:color w:val="000000"/>
                <w:sz w:val="18"/>
                <w:szCs w:val="20"/>
              </w:rPr>
              <w:t>; n</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length</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partition</w:t>
            </w:r>
            <w:r w:rsidRPr="006034C6">
              <w:rPr>
                <w:rFonts w:ascii="Courier New" w:eastAsia="Times New Roman" w:hAnsi="Courier New" w:cs="Courier New"/>
                <w:b/>
                <w:bCs/>
                <w:color w:val="000080"/>
                <w:sz w:val="18"/>
                <w:szCs w:val="20"/>
              </w:rPr>
              <w:t>)</w:t>
            </w:r>
          </w:p>
          <w:p w:rsidR="00FB2334" w:rsidRPr="00F71F2C" w:rsidRDefault="00FB2334" w:rsidP="00C86BA1">
            <w:pPr>
              <w:shd w:val="clear" w:color="auto" w:fill="FFFFFF"/>
              <w:rPr>
                <w:rFonts w:ascii="Courier New" w:eastAsia="Times New Roman" w:hAnsi="Courier New" w:cs="Courier New"/>
                <w:color w:val="000000"/>
                <w:sz w:val="18"/>
                <w:szCs w:val="20"/>
                <w:lang w:val="id-ID"/>
              </w:rPr>
            </w:pPr>
            <w:r w:rsidRPr="006034C6">
              <w:rPr>
                <w:rFonts w:ascii="Courier New" w:eastAsia="Times New Roman" w:hAnsi="Courier New" w:cs="Courier New"/>
                <w:color w:val="000000"/>
                <w:sz w:val="18"/>
                <w:szCs w:val="20"/>
              </w:rPr>
              <w:t xml:space="preserve">    membership_value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w:t>
            </w:r>
            <w:r w:rsidRPr="006034C6">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b/>
                <w:bCs/>
                <w:color w:val="00008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for</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i </w:t>
            </w:r>
            <w:r w:rsidRPr="006034C6">
              <w:rPr>
                <w:rFonts w:ascii="Courier New" w:eastAsia="Times New Roman" w:hAnsi="Courier New" w:cs="Courier New"/>
                <w:b/>
                <w:bCs/>
                <w:color w:val="0000FF"/>
                <w:sz w:val="18"/>
                <w:szCs w:val="20"/>
              </w:rPr>
              <w:t>in</w:t>
            </w: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n</w:t>
            </w:r>
            <w:r w:rsidRPr="006034C6">
              <w:rPr>
                <w:rFonts w:ascii="Courier New" w:eastAsia="Times New Roman" w:hAnsi="Courier New" w:cs="Courier New"/>
                <w:b/>
                <w:bCs/>
                <w:color w:val="000080"/>
                <w:sz w:val="18"/>
                <w:szCs w:val="20"/>
              </w:rPr>
              <w:t>){</w:t>
            </w:r>
          </w:p>
          <w:p w:rsidR="00FB2334" w:rsidRPr="00F71F2C" w:rsidRDefault="00FB2334" w:rsidP="00C86BA1">
            <w:pPr>
              <w:shd w:val="clear" w:color="auto" w:fill="FFFFFF"/>
              <w:rPr>
                <w:rFonts w:ascii="Courier New" w:eastAsia="Times New Roman" w:hAnsi="Courier New" w:cs="Courier New"/>
                <w:color w:val="000000"/>
                <w:sz w:val="18"/>
                <w:szCs w:val="20"/>
                <w:lang w:val="id-ID"/>
              </w:rPr>
            </w:pPr>
            <w:r>
              <w:rPr>
                <w:rFonts w:ascii="Courier New" w:eastAsia="Times New Roman" w:hAnsi="Courier New" w:cs="Courier New"/>
                <w:b/>
                <w:bCs/>
                <w:color w:val="000080"/>
                <w:sz w:val="18"/>
                <w:szCs w:val="20"/>
                <w:lang w:val="id-ID"/>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FF8000"/>
                <w:sz w:val="18"/>
                <w:szCs w:val="20"/>
              </w:rPr>
              <w:t>0</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)&amp;&amp;(</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)&amp;&amp;(</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FF8000"/>
                <w:sz w:val="18"/>
                <w:szCs w:val="20"/>
              </w:rPr>
              <w:t>1</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)&amp;&amp;(</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w:t>
            </w:r>
            <w:r w:rsidRPr="006034C6">
              <w:rPr>
                <w:rFonts w:ascii="Courier New" w:eastAsia="Times New Roman" w:hAnsi="Courier New" w:cs="Courier New"/>
                <w:color w:val="000000"/>
                <w:sz w:val="18"/>
                <w:szCs w:val="20"/>
              </w:rPr>
              <w:t>; biggest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0</w:t>
            </w:r>
            <w:r w:rsidRPr="006034C6">
              <w:rPr>
                <w:rFonts w:ascii="Courier New" w:eastAsia="Times New Roman" w:hAnsi="Courier New" w:cs="Courier New"/>
                <w:color w:val="000000"/>
                <w:sz w:val="18"/>
                <w:szCs w:val="20"/>
              </w:rPr>
              <w:t>; part</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808080"/>
                <w:sz w:val="18"/>
                <w:szCs w:val="20"/>
              </w:rPr>
              <w:t>"a"</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for</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i </w:t>
            </w:r>
            <w:r w:rsidRPr="006034C6">
              <w:rPr>
                <w:rFonts w:ascii="Courier New" w:eastAsia="Times New Roman" w:hAnsi="Courier New" w:cs="Courier New"/>
                <w:b/>
                <w:bCs/>
                <w:color w:val="0000FF"/>
                <w:sz w:val="18"/>
                <w:szCs w:val="20"/>
              </w:rPr>
              <w:t>in</w:t>
            </w: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n</w:t>
            </w:r>
            <w:r w:rsidRPr="006034C6">
              <w:rPr>
                <w:rFonts w:ascii="Courier New" w:eastAsia="Times New Roman" w:hAnsi="Courier New" w:cs="Courier New"/>
                <w:b/>
                <w:bCs/>
                <w:color w:val="000080"/>
                <w:sz w:val="18"/>
                <w:szCs w:val="20"/>
              </w:rPr>
              <w:t>){</w:t>
            </w:r>
          </w:p>
          <w:p w:rsidR="00FB2334" w:rsidRPr="00F71F2C" w:rsidRDefault="00FB2334" w:rsidP="00C86BA1">
            <w:pPr>
              <w:shd w:val="clear" w:color="auto" w:fill="FFFFFF"/>
              <w:rPr>
                <w:rFonts w:ascii="Courier New" w:eastAsia="Times New Roman" w:hAnsi="Courier New" w:cs="Courier New"/>
                <w:color w:val="000000"/>
                <w:sz w:val="18"/>
                <w:szCs w:val="20"/>
                <w:lang w:val="id-ID"/>
              </w:rPr>
            </w:pPr>
            <w:r w:rsidRPr="006034C6">
              <w:rPr>
                <w:rFonts w:ascii="Courier New" w:eastAsia="Times New Roman" w:hAnsi="Courier New" w:cs="Courier New"/>
                <w:color w:val="000000"/>
                <w:sz w:val="18"/>
                <w:szCs w:val="20"/>
              </w:rPr>
              <w:t xml:space="preserve">        </w:t>
            </w:r>
            <w:r>
              <w:rPr>
                <w:rFonts w:ascii="Courier New" w:eastAsia="Times New Roman" w:hAnsi="Courier New" w:cs="Courier New"/>
                <w:b/>
                <w:bCs/>
                <w:color w:val="0000FF"/>
                <w:sz w:val="18"/>
                <w:szCs w:val="20"/>
                <w:lang w:val="id-ID"/>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biggest</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biggest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part</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pname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return</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part</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Temperature_partition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8080"/>
                <w:sz w:val="18"/>
                <w:szCs w:val="20"/>
              </w:rPr>
              <w:t>"very cold."</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"cold."</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"warm."</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"hot."</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"very hot."</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Temperature_interval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list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very_cold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0</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10</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,cold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20</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warm</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30</w:t>
            </w:r>
            <w:r w:rsidRPr="006034C6">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w:t>
            </w:r>
            <w:r w:rsidRPr="006034C6">
              <w:rPr>
                <w:rFonts w:ascii="Courier New" w:eastAsia="Times New Roman" w:hAnsi="Courier New" w:cs="Courier New"/>
                <w:color w:val="000000"/>
                <w:sz w:val="18"/>
                <w:szCs w:val="20"/>
              </w:rPr>
              <w:t xml:space="preserve">                          hot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40</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,very_hot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40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45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50</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Temperature_interval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membership_partition</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Temperature_interval,</w:t>
            </w:r>
            <w:r w:rsidRPr="006034C6">
              <w:rPr>
                <w:rFonts w:ascii="Courier New" w:eastAsia="Times New Roman" w:hAnsi="Courier New" w:cs="Courier New"/>
                <w:color w:val="808080"/>
                <w:sz w:val="18"/>
                <w:szCs w:val="20"/>
              </w:rPr>
              <w:t>"Temperature"</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InterpretationResult_temperature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membership_check</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Temperature_interval,as.double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climatePredictionResult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8080"/>
                <w:sz w:val="18"/>
                <w:szCs w:val="20"/>
              </w:rPr>
              <w:t>"Average.Temperature"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,Temperature_partition,</w:t>
            </w:r>
            <w:r w:rsidRPr="006034C6">
              <w:rPr>
                <w:rFonts w:ascii="Courier New" w:eastAsia="Times New Roman" w:hAnsi="Courier New" w:cs="Courier New"/>
                <w:color w:val="808080"/>
                <w:sz w:val="18"/>
                <w:szCs w:val="20"/>
              </w:rPr>
              <w:t>" "</w:t>
            </w:r>
            <w:r w:rsidRPr="006034C6">
              <w:rPr>
                <w:rFonts w:ascii="Courier New" w:eastAsia="Times New Roman" w:hAnsi="Courier New" w:cs="Courier New"/>
                <w:b/>
                <w:bCs/>
                <w:color w:val="000080"/>
                <w:sz w:val="18"/>
                <w:szCs w:val="20"/>
              </w:rPr>
              <w:t>)</w:t>
            </w:r>
          </w:p>
          <w:p w:rsidR="00FB2334" w:rsidRPr="003C1C52" w:rsidRDefault="00FB2334" w:rsidP="00C86BA1">
            <w:pPr>
              <w:shd w:val="clear" w:color="auto" w:fill="FFFFFF"/>
              <w:rPr>
                <w:rFonts w:eastAsia="Times New Roman" w:cs="Times New Roman"/>
              </w:rPr>
            </w:pPr>
            <w:r w:rsidRPr="006034C6">
              <w:rPr>
                <w:rFonts w:ascii="Courier New" w:eastAsia="Times New Roman" w:hAnsi="Courier New" w:cs="Courier New"/>
                <w:color w:val="000000"/>
                <w:sz w:val="18"/>
                <w:szCs w:val="20"/>
              </w:rPr>
              <w:t>.....</w:t>
            </w:r>
          </w:p>
        </w:tc>
      </w:tr>
    </w:tbl>
    <w:p w:rsidR="00FB2334" w:rsidRPr="002F7711" w:rsidRDefault="00FB2334" w:rsidP="00FB2334">
      <w:pPr>
        <w:pStyle w:val="Caption"/>
        <w:rPr>
          <w:lang w:val="id-ID"/>
        </w:rPr>
      </w:pPr>
      <w:r>
        <w:t>Gambar 2.</w:t>
      </w:r>
      <w:r>
        <w:fldChar w:fldCharType="begin"/>
      </w:r>
      <w:r>
        <w:instrText xml:space="preserve"> SEQ Gambar_2. \* ARABIC </w:instrText>
      </w:r>
      <w:r>
        <w:fldChar w:fldCharType="separate"/>
      </w:r>
      <w:r>
        <w:rPr>
          <w:noProof/>
        </w:rPr>
        <w:t>4</w:t>
      </w:r>
      <w:r>
        <w:fldChar w:fldCharType="end"/>
      </w:r>
      <w:r>
        <w:t xml:space="preserve"> </w:t>
      </w:r>
      <w:r w:rsidRPr="003C1C52">
        <w:rPr>
          <w:lang w:val="id-ID"/>
        </w:rPr>
        <w:t>Contoh implementasi data interpretation</w:t>
      </w:r>
      <w:r w:rsidRPr="003C1C52">
        <w:rPr>
          <w:noProof/>
        </w:rPr>
        <w:t xml:space="preserve"> </w:t>
      </w:r>
      <w:r w:rsidRPr="003C1C52">
        <w:rPr>
          <w:noProof/>
          <w:lang w:val="id-ID"/>
        </w:rPr>
        <w:t>Rainfall DWP</w:t>
      </w:r>
      <w:r>
        <w:rPr>
          <w:noProof/>
          <w:lang w:val="id-ID"/>
        </w:rPr>
        <w:t xml:space="preserve"> </w:t>
      </w:r>
      <w:r>
        <w:rPr>
          <w:i/>
          <w:noProof/>
          <w:lang w:val="id-ID"/>
        </w:rPr>
        <w:fldChar w:fldCharType="begin" w:fldLock="1"/>
      </w:r>
      <w:r>
        <w:rPr>
          <w:noProof/>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noProof/>
          <w:lang w:val="id-ID"/>
        </w:rPr>
        <w:fldChar w:fldCharType="separate"/>
      </w:r>
      <w:r w:rsidRPr="00D31D62">
        <w:rPr>
          <w:noProof/>
          <w:lang w:val="id-ID"/>
        </w:rPr>
        <w:t>(Putra et al., 2017)</w:t>
      </w:r>
      <w:r>
        <w:rPr>
          <w:i/>
          <w:noProof/>
          <w:lang w:val="id-ID"/>
        </w:rPr>
        <w:fldChar w:fldCharType="end"/>
      </w:r>
    </w:p>
    <w:p w:rsidR="00FB2334" w:rsidRDefault="00FB2334" w:rsidP="00FB2334">
      <w:pPr>
        <w:spacing w:before="240"/>
        <w:ind w:firstLine="710"/>
        <w:rPr>
          <w:color w:val="000000" w:themeColor="text1"/>
          <w:lang w:val="id-ID"/>
        </w:rPr>
      </w:pPr>
    </w:p>
    <w:p w:rsidR="00FB2334" w:rsidRPr="00674E0A" w:rsidRDefault="00FB2334" w:rsidP="00FB2334">
      <w:pPr>
        <w:spacing w:before="240"/>
        <w:ind w:left="710" w:firstLine="720"/>
      </w:pPr>
      <w:r w:rsidRPr="001F2A98">
        <w:rPr>
          <w:color w:val="000000" w:themeColor="text1"/>
        </w:rPr>
        <w:lastRenderedPageBreak/>
        <w:t xml:space="preserve">Sebagai contoh, misalnya terdapat data suhu udara </w:t>
      </w:r>
      <w:r w:rsidRPr="001F2A98">
        <w:rPr>
          <w:color w:val="000000" w:themeColor="text1"/>
          <w:lang w:val="id-ID"/>
        </w:rPr>
        <w:t>hari ini</w:t>
      </w:r>
      <w:r w:rsidRPr="001F2A98">
        <w:rPr>
          <w:color w:val="000000" w:themeColor="text1"/>
        </w:rPr>
        <w:t xml:space="preserve"> senilai 40</w:t>
      </w:r>
      <w:r w:rsidRPr="001F2A98">
        <w:rPr>
          <w:color w:val="000000" w:themeColor="text1"/>
          <w:vertAlign w:val="superscript"/>
        </w:rPr>
        <w:t>o</w:t>
      </w:r>
      <w:r w:rsidRPr="001F2A98">
        <w:rPr>
          <w:color w:val="000000" w:themeColor="text1"/>
        </w:rPr>
        <w:t>C. Maka dengan melalui serangkaian proses interpretasi data ini, angka 40</w:t>
      </w:r>
      <w:r w:rsidRPr="001F2A98">
        <w:rPr>
          <w:color w:val="000000" w:themeColor="text1"/>
          <w:vertAlign w:val="superscript"/>
        </w:rPr>
        <w:t>o</w:t>
      </w:r>
      <w:r w:rsidRPr="001F2A98">
        <w:rPr>
          <w:color w:val="000000" w:themeColor="text1"/>
        </w:rPr>
        <w:t xml:space="preserve">C diiterpretasikan menjadi pesan </w:t>
      </w:r>
      <w:r w:rsidRPr="001F2A98">
        <w:rPr>
          <w:i/>
          <w:color w:val="000000" w:themeColor="text1"/>
        </w:rPr>
        <w:t>“</w:t>
      </w:r>
      <w:r>
        <w:rPr>
          <w:i/>
          <w:color w:val="000000" w:themeColor="text1"/>
          <w:lang w:val="id-ID"/>
        </w:rPr>
        <w:t>very</w:t>
      </w:r>
      <w:r w:rsidRPr="001F2A98">
        <w:rPr>
          <w:i/>
          <w:color w:val="000000" w:themeColor="text1"/>
        </w:rPr>
        <w:t xml:space="preserve"> hot”</w:t>
      </w:r>
      <w:r>
        <w:rPr>
          <w:color w:val="000000" w:themeColor="text1"/>
          <w:lang w:val="id-ID"/>
        </w:rPr>
        <w:t xml:space="preserve">, seperti implementasi pada DWP </w:t>
      </w:r>
      <w:r>
        <w:rPr>
          <w:color w:val="000000" w:themeColor="text1"/>
          <w:lang w:val="id-ID"/>
        </w:rPr>
        <w:fldChar w:fldCharType="begin" w:fldLock="1"/>
      </w:r>
      <w:r>
        <w:rPr>
          <w:color w:val="000000" w:themeColor="text1"/>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color w:val="000000" w:themeColor="text1"/>
          <w:lang w:val="id-ID"/>
        </w:rPr>
        <w:fldChar w:fldCharType="separate"/>
      </w:r>
      <w:r w:rsidRPr="00D31D62">
        <w:rPr>
          <w:noProof/>
          <w:color w:val="000000" w:themeColor="text1"/>
          <w:lang w:val="id-ID"/>
        </w:rPr>
        <w:t>(Putra et al., 2017)</w:t>
      </w:r>
      <w:r>
        <w:rPr>
          <w:color w:val="000000" w:themeColor="text1"/>
          <w:lang w:val="id-ID"/>
        </w:rPr>
        <w:fldChar w:fldCharType="end"/>
      </w:r>
      <w:r>
        <w:rPr>
          <w:color w:val="000000" w:themeColor="text1"/>
          <w:lang w:val="id-ID"/>
        </w:rPr>
        <w:t xml:space="preserve"> pada gambar 2.4 dengan berdasarkan pada </w:t>
      </w:r>
      <w:r>
        <w:rPr>
          <w:i/>
          <w:color w:val="000000" w:themeColor="text1"/>
          <w:lang w:val="id-ID"/>
        </w:rPr>
        <w:t>fuzzy membership function</w:t>
      </w:r>
      <w:r>
        <w:rPr>
          <w:color w:val="000000" w:themeColor="text1"/>
          <w:lang w:val="id-ID"/>
        </w:rPr>
        <w:t xml:space="preserve"> </w:t>
      </w:r>
      <w:r>
        <w:rPr>
          <w:color w:val="000000" w:themeColor="text1"/>
          <w:lang w:val="id-ID"/>
        </w:rPr>
        <w:fldChar w:fldCharType="begin" w:fldLock="1"/>
      </w:r>
      <w:r>
        <w:rPr>
          <w:color w:val="000000" w:themeColor="text1"/>
          <w:lang w:val="id-ID"/>
        </w:rPr>
        <w:instrText>ADDIN CSL_CITATION {"citationItems":[{"id":"ITEM-1","itemData":{"DOI":"10.1007/s13748-016-0097-x","ISSN":"2192-6352","abstract":"We explore the implications of using fuzzy techniques (mainly those commonly used in the linguistic description/summarization of data discipline) from a natural language generation perspective. For this, we provide an extensive discussion of some general convergence points and an exploration of the relationship between the different tasks involved in the standard NLG system pipeline architecture and the most common fuzzy approaches used in linguistic summarization/description of data, such as fuzzy quantified statements, evaluation criteria or aggregation operators. Each individual discussion is illustrated with a related use case. Recent work made in the context of cross-fertilization of both research fields is also referenced. This paper encompasses general ideas that emerged as part of the PhD thesis \"Application of fuzzy sets in data-to-text systems\". It does not present a specific application or a formal approach, but rather discusses current high-level issues and potential usages of fuzzy sets (focused on linguistic summarization of data) in natural language generation.","author":[{"dropping-particle":"","family":"Ramos-Soto","given":"A.","non-dropping-particle":"","parse-names":false,"suffix":""},{"dropping-particle":"","family":"Bugarín","given":"A.","non-dropping-particle":"","parse-names":false,"suffix":""},{"dropping-particle":"","family":"Barro","given":"S.","non-dropping-particle":"","parse-names":false,"suffix":""}],"container-title":"Progress in Artificial Intelligence","id":"ITEM-1","issued":{"date-parts":[["2016"]]},"publisher":"Springer Berlin Heidelberg","title":"Fuzzy Sets Across the Natural Language Generation Pipeline","type":"article-journal"},"uris":["http://www.mendeley.com/documents/?uuid=f4e6f16f-b518-4e0b-8b6a-9a4fc18d62b5"]}],"mendeley":{"formattedCitation":"(Ramos-Soto et al., 2016a)","plainTextFormattedCitation":"(Ramos-Soto et al., 2016a)","previouslyFormattedCitation":"(Ramos-Soto et al., 2016a)"},"properties":{"noteIndex":0},"schema":"https://github.com/citation-style-language/schema/raw/master/csl-citation.json"}</w:instrText>
      </w:r>
      <w:r>
        <w:rPr>
          <w:color w:val="000000" w:themeColor="text1"/>
          <w:lang w:val="id-ID"/>
        </w:rPr>
        <w:fldChar w:fldCharType="separate"/>
      </w:r>
      <w:r w:rsidRPr="00D31D62">
        <w:rPr>
          <w:noProof/>
          <w:color w:val="000000" w:themeColor="text1"/>
          <w:lang w:val="id-ID"/>
        </w:rPr>
        <w:t>(Ramos-Soto et al., 2016a)</w:t>
      </w:r>
      <w:r>
        <w:rPr>
          <w:color w:val="000000" w:themeColor="text1"/>
          <w:lang w:val="id-ID"/>
        </w:rPr>
        <w:fldChar w:fldCharType="end"/>
      </w:r>
      <w:r>
        <w:rPr>
          <w:color w:val="000000" w:themeColor="text1"/>
          <w:lang w:val="id-ID"/>
        </w:rPr>
        <w:t>.</w:t>
      </w:r>
    </w:p>
    <w:p w:rsidR="00FB2334" w:rsidRPr="0033510F" w:rsidRDefault="00FB2334" w:rsidP="00FB2334">
      <w:pPr>
        <w:pStyle w:val="ListParagraph"/>
        <w:numPr>
          <w:ilvl w:val="0"/>
          <w:numId w:val="11"/>
        </w:numPr>
        <w:spacing w:before="240"/>
        <w:contextualSpacing w:val="0"/>
        <w:rPr>
          <w:lang w:val="id-ID"/>
        </w:rPr>
      </w:pPr>
      <w:r w:rsidRPr="001F2A98">
        <w:rPr>
          <w:i/>
          <w:color w:val="000000" w:themeColor="text1"/>
        </w:rPr>
        <w:t>Document Planning</w:t>
      </w:r>
    </w:p>
    <w:p w:rsidR="00FB2334" w:rsidRDefault="00FB2334" w:rsidP="00FB2334">
      <w:pPr>
        <w:pStyle w:val="ListParagraph"/>
        <w:ind w:firstLine="710"/>
        <w:contextualSpacing w:val="0"/>
        <w:rPr>
          <w:color w:val="000000" w:themeColor="text1"/>
          <w:lang w:val="id-ID"/>
        </w:rPr>
      </w:pPr>
      <w:r w:rsidRPr="001F2A98">
        <w:rPr>
          <w:color w:val="000000" w:themeColor="text1"/>
        </w:rPr>
        <w:t xml:space="preserve">Langkah </w:t>
      </w:r>
      <w:r>
        <w:rPr>
          <w:color w:val="000000" w:themeColor="text1"/>
        </w:rPr>
        <w:t>ke-tiga</w:t>
      </w:r>
      <w:r w:rsidRPr="001F2A98">
        <w:rPr>
          <w:color w:val="000000" w:themeColor="text1"/>
        </w:rPr>
        <w:t xml:space="preserve"> yang dilakukan dalam arsitektur ini adalah menentukan </w:t>
      </w:r>
      <w:r w:rsidRPr="001F2A98">
        <w:rPr>
          <w:i/>
          <w:color w:val="000000" w:themeColor="text1"/>
        </w:rPr>
        <w:t>event</w:t>
      </w:r>
      <w:r w:rsidRPr="001F2A98">
        <w:rPr>
          <w:color w:val="000000" w:themeColor="text1"/>
        </w:rPr>
        <w:t xml:space="preserve"> mana yang </w:t>
      </w:r>
      <w:proofErr w:type="gramStart"/>
      <w:r w:rsidRPr="001F2A98">
        <w:rPr>
          <w:color w:val="000000" w:themeColor="text1"/>
        </w:rPr>
        <w:t>akan</w:t>
      </w:r>
      <w:proofErr w:type="gramEnd"/>
      <w:r w:rsidRPr="001F2A98">
        <w:rPr>
          <w:color w:val="000000" w:themeColor="text1"/>
        </w:rPr>
        <w:t xml:space="preserve"> disebutkan didalam teks, dan juga didalam struktur dokumen. Analisis sinyal dan </w:t>
      </w:r>
      <w:r w:rsidRPr="001F2A98">
        <w:rPr>
          <w:i/>
          <w:color w:val="000000" w:themeColor="text1"/>
        </w:rPr>
        <w:t>Data Interpretation</w:t>
      </w:r>
      <w:r w:rsidRPr="001F2A98">
        <w:rPr>
          <w:color w:val="000000" w:themeColor="text1"/>
        </w:rPr>
        <w:t xml:space="preserve"> dapat menghasilkan sejumlah pesan, pola, dan </w:t>
      </w:r>
      <w:r w:rsidRPr="001F2A98">
        <w:rPr>
          <w:i/>
          <w:color w:val="000000" w:themeColor="text1"/>
        </w:rPr>
        <w:t>event</w:t>
      </w:r>
      <w:r w:rsidRPr="001F2A98">
        <w:rPr>
          <w:color w:val="000000" w:themeColor="text1"/>
        </w:rPr>
        <w:t xml:space="preserve"> yang banyak, tetapi teks biasanya terbatas untuk mendeskripsikan sebagian kecil pesan. Perencanaan dokumen harus menentukan pesan mana yang sebenarnya dapat dikomunikasikan dalam bentuk teks, pilihan ini didasarkan pada genre dan domain. Dalam langkah ini juga harus direncanakan bagaimana pesan disebutkan dalam sebuah teks yang berkaitan antara satu dengan yang lainnya</w:t>
      </w:r>
      <w:r>
        <w:rPr>
          <w:color w:val="000000" w:themeColor="text1"/>
          <w:lang w:val="id-ID"/>
        </w:rPr>
        <w:t>.</w:t>
      </w:r>
    </w:p>
    <w:p w:rsidR="00FB2334" w:rsidRDefault="00FB2334" w:rsidP="00FB2334">
      <w:pPr>
        <w:pStyle w:val="ListParagraph"/>
        <w:ind w:firstLine="710"/>
        <w:contextualSpacing w:val="0"/>
        <w:rPr>
          <w:color w:val="000000" w:themeColor="text1"/>
          <w:lang w:val="id-ID"/>
        </w:rPr>
      </w:pPr>
      <w:r>
        <w:rPr>
          <w:color w:val="000000" w:themeColor="text1"/>
          <w:lang w:val="id-ID"/>
        </w:rPr>
        <w:t>Menurut</w:t>
      </w:r>
      <w:r w:rsidRPr="001F2A98">
        <w:rPr>
          <w:color w:val="000000" w:themeColor="text1"/>
        </w:rPr>
        <w:t xml:space="preserve"> Reiter </w:t>
      </w:r>
      <w:r>
        <w:rPr>
          <w:color w:val="000000" w:themeColor="text1"/>
        </w:rPr>
        <w:t>(2011</w:t>
      </w:r>
      <w:r w:rsidRPr="001F2A98">
        <w:rPr>
          <w:color w:val="000000" w:themeColor="text1"/>
        </w:rPr>
        <w:t xml:space="preserve">) bahwa serangkaian proses </w:t>
      </w:r>
      <w:r w:rsidRPr="001F2A98">
        <w:rPr>
          <w:i/>
          <w:color w:val="000000" w:themeColor="text1"/>
        </w:rPr>
        <w:t>Document Planning</w:t>
      </w:r>
      <w:r w:rsidRPr="001F2A98">
        <w:rPr>
          <w:color w:val="000000" w:themeColor="text1"/>
        </w:rPr>
        <w:t xml:space="preserve"> ini diantaranya adalah membagi tugas menjadi beberapa bagian berikut</w:t>
      </w:r>
      <w:r>
        <w:rPr>
          <w:color w:val="000000" w:themeColor="text1"/>
          <w:lang w:val="id-ID"/>
        </w:rPr>
        <w:t>:</w:t>
      </w:r>
    </w:p>
    <w:p w:rsidR="00FB2334" w:rsidRPr="0074710C" w:rsidRDefault="00FB2334" w:rsidP="00D55A5F">
      <w:pPr>
        <w:pStyle w:val="ListParagraph"/>
        <w:numPr>
          <w:ilvl w:val="0"/>
          <w:numId w:val="13"/>
        </w:numPr>
        <w:spacing w:before="240"/>
        <w:ind w:left="1437"/>
        <w:contextualSpacing w:val="0"/>
        <w:rPr>
          <w:lang w:val="id-ID"/>
        </w:rPr>
      </w:pPr>
      <w:r w:rsidRPr="001F2A98">
        <w:rPr>
          <w:i/>
          <w:color w:val="000000" w:themeColor="text1"/>
        </w:rPr>
        <w:t>Content Determintation</w:t>
      </w:r>
    </w:p>
    <w:p w:rsidR="00FB2334" w:rsidRDefault="00FB2334" w:rsidP="00FB2334">
      <w:pPr>
        <w:pStyle w:val="ListParagraph"/>
        <w:spacing w:after="240"/>
        <w:ind w:left="1417" w:firstLine="491"/>
        <w:rPr>
          <w:color w:val="000000" w:themeColor="text1"/>
          <w:lang w:val="id-ID"/>
        </w:rPr>
      </w:pPr>
      <w:r w:rsidRPr="001F2A98">
        <w:rPr>
          <w:color w:val="000000" w:themeColor="text1"/>
        </w:rPr>
        <w:t xml:space="preserve">Tahap ini melakukan pemilihan </w:t>
      </w:r>
      <w:r w:rsidRPr="001F2A98">
        <w:rPr>
          <w:i/>
          <w:color w:val="000000" w:themeColor="text1"/>
        </w:rPr>
        <w:t>event</w:t>
      </w:r>
      <w:r>
        <w:rPr>
          <w:i/>
          <w:color w:val="000000" w:themeColor="text1"/>
          <w:lang w:val="id-ID"/>
        </w:rPr>
        <w:t xml:space="preserve"> </w:t>
      </w:r>
      <w:r w:rsidRPr="001F2A98">
        <w:rPr>
          <w:color w:val="000000" w:themeColor="text1"/>
        </w:rPr>
        <w:t xml:space="preserve">atau pesan yang didapatkan, idenya adalah membagi status pesan menjadi </w:t>
      </w:r>
      <w:r w:rsidRPr="001F2A98">
        <w:rPr>
          <w:i/>
          <w:color w:val="000000" w:themeColor="text1"/>
        </w:rPr>
        <w:t>Routine Message</w:t>
      </w:r>
      <w:r w:rsidRPr="001F2A98">
        <w:rPr>
          <w:color w:val="000000" w:themeColor="text1"/>
        </w:rPr>
        <w:t xml:space="preserve"> dan </w:t>
      </w:r>
      <w:r w:rsidRPr="001F2A98">
        <w:rPr>
          <w:i/>
          <w:color w:val="000000" w:themeColor="text1"/>
        </w:rPr>
        <w:t>Significant Event Message</w:t>
      </w:r>
      <w:r w:rsidRPr="001F2A98">
        <w:rPr>
          <w:color w:val="000000" w:themeColor="text1"/>
        </w:rPr>
        <w:t xml:space="preserve">. </w:t>
      </w:r>
      <w:r w:rsidRPr="001F2A98">
        <w:rPr>
          <w:i/>
          <w:color w:val="000000" w:themeColor="text1"/>
        </w:rPr>
        <w:t>Routine Message</w:t>
      </w:r>
      <w:r w:rsidRPr="001F2A98">
        <w:rPr>
          <w:color w:val="000000" w:themeColor="text1"/>
        </w:rPr>
        <w:t xml:space="preserve"> merupakan pesan-pesan yang </w:t>
      </w:r>
      <w:proofErr w:type="gramStart"/>
      <w:r w:rsidRPr="001F2A98">
        <w:rPr>
          <w:color w:val="000000" w:themeColor="text1"/>
        </w:rPr>
        <w:t>akan</w:t>
      </w:r>
      <w:proofErr w:type="gramEnd"/>
      <w:r w:rsidRPr="001F2A98">
        <w:rPr>
          <w:color w:val="000000" w:themeColor="text1"/>
        </w:rPr>
        <w:t xml:space="preserve"> selalu disampaikan disetiap pembangkitan kalimat, sedangkan </w:t>
      </w:r>
      <w:r w:rsidRPr="001F2A98">
        <w:rPr>
          <w:i/>
          <w:color w:val="000000" w:themeColor="text1"/>
        </w:rPr>
        <w:t>Significant Event Message</w:t>
      </w:r>
      <w:r w:rsidRPr="001F2A98">
        <w:rPr>
          <w:color w:val="000000" w:themeColor="text1"/>
        </w:rPr>
        <w:t xml:space="preserve"> adalah pesan-pesan yang hanya akan disampaikan jika dan hanya jika indikasi pembangkitan dipenuhi. Artinya, </w:t>
      </w:r>
      <w:r w:rsidRPr="001F2A98">
        <w:rPr>
          <w:i/>
          <w:color w:val="000000" w:themeColor="text1"/>
        </w:rPr>
        <w:t>Significant Event Message</w:t>
      </w:r>
      <w:r w:rsidRPr="001F2A98">
        <w:rPr>
          <w:color w:val="000000" w:themeColor="text1"/>
        </w:rPr>
        <w:t xml:space="preserve"> hanya disampaikan saat kondisi tertentu</w:t>
      </w:r>
      <w:r w:rsidRPr="001F2A98">
        <w:rPr>
          <w:color w:val="000000" w:themeColor="text1"/>
          <w:lang w:val="id-ID"/>
        </w:rPr>
        <w:t>.</w:t>
      </w:r>
      <w:r>
        <w:rPr>
          <w:color w:val="000000" w:themeColor="text1"/>
          <w:lang w:val="id-ID"/>
        </w:rPr>
        <w:t xml:space="preserve"> DWP menerapkan </w:t>
      </w:r>
      <w:r>
        <w:rPr>
          <w:i/>
          <w:color w:val="000000" w:themeColor="text1"/>
          <w:lang w:val="id-ID"/>
        </w:rPr>
        <w:t>Significant Event Message</w:t>
      </w:r>
      <w:r>
        <w:rPr>
          <w:color w:val="000000" w:themeColor="text1"/>
          <w:lang w:val="id-ID"/>
        </w:rPr>
        <w:t xml:space="preserve"> dalam menentukan event suatu hujan terjadi berturut turut secara </w:t>
      </w:r>
      <w:r w:rsidRPr="00207755">
        <w:rPr>
          <w:i/>
          <w:color w:val="000000" w:themeColor="text1"/>
          <w:lang w:val="id-ID"/>
        </w:rPr>
        <w:t>extreme</w:t>
      </w:r>
      <w:r>
        <w:rPr>
          <w:color w:val="000000" w:themeColor="text1"/>
          <w:lang w:val="id-ID"/>
        </w:rPr>
        <w:t xml:space="preserve"> atau tidak seperti pada gambar 2.5.</w:t>
      </w:r>
    </w:p>
    <w:p w:rsidR="00FB2334" w:rsidRDefault="00FB2334" w:rsidP="00FB2334">
      <w:pPr>
        <w:pStyle w:val="ListParagraph"/>
        <w:spacing w:after="240"/>
        <w:ind w:left="1417" w:firstLine="491"/>
        <w:rPr>
          <w:color w:val="000000" w:themeColor="text1"/>
          <w:lang w:val="id-ID"/>
        </w:rPr>
      </w:pPr>
    </w:p>
    <w:tbl>
      <w:tblPr>
        <w:tblStyle w:val="TableGrid"/>
        <w:tblW w:w="0" w:type="auto"/>
        <w:tblLook w:val="04A0" w:firstRow="1" w:lastRow="0" w:firstColumn="1" w:lastColumn="0" w:noHBand="0" w:noVBand="1"/>
      </w:tblPr>
      <w:tblGrid>
        <w:gridCol w:w="7927"/>
      </w:tblGrid>
      <w:tr w:rsidR="00FB2334" w:rsidTr="00C86BA1">
        <w:tc>
          <w:tcPr>
            <w:tcW w:w="7927" w:type="dxa"/>
          </w:tcPr>
          <w:p w:rsidR="00FB2334" w:rsidRPr="00D5055F" w:rsidRDefault="00FB2334" w:rsidP="00C86BA1">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RainExtremeMessage_function </w:t>
            </w:r>
            <w:r w:rsidRPr="00D5055F">
              <w:rPr>
                <w:rFonts w:ascii="Courier New" w:eastAsia="Times New Roman" w:hAnsi="Courier New" w:cs="Courier New"/>
                <w:b/>
                <w:bCs/>
                <w:color w:val="000080"/>
                <w:sz w:val="16"/>
                <w:szCs w:val="20"/>
              </w:rPr>
              <w:t>&lt;-</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FF"/>
                <w:sz w:val="16"/>
                <w:szCs w:val="20"/>
              </w:rPr>
              <w:t>function</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Dataset</w:t>
            </w:r>
            <w:r w:rsidRPr="00D5055F">
              <w:rPr>
                <w:rFonts w:ascii="Courier New" w:eastAsia="Times New Roman" w:hAnsi="Courier New" w:cs="Courier New"/>
                <w:b/>
                <w:bCs/>
                <w:color w:val="000080"/>
                <w:sz w:val="16"/>
                <w:szCs w:val="20"/>
              </w:rPr>
              <w:t>){</w:t>
            </w:r>
          </w:p>
          <w:p w:rsidR="00FB2334" w:rsidRPr="00D5055F" w:rsidRDefault="00FB2334" w:rsidP="00C86BA1">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FF"/>
                <w:sz w:val="16"/>
                <w:szCs w:val="20"/>
              </w:rPr>
              <w:t>if</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interpreterRainfall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color w:val="808080"/>
                <w:sz w:val="16"/>
                <w:szCs w:val="20"/>
              </w:rPr>
              <w:t>"no rain"</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interpreterRainfall</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808080"/>
                <w:sz w:val="16"/>
                <w:szCs w:val="20"/>
              </w:rPr>
              <w:t>"light rain"</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interpreterRainfall</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808080"/>
                <w:sz w:val="16"/>
                <w:szCs w:val="20"/>
              </w:rPr>
              <w:t>"moderate rain"</w:t>
            </w:r>
            <w:r w:rsidRPr="00D5055F">
              <w:rPr>
                <w:rFonts w:ascii="Courier New" w:eastAsia="Times New Roman" w:hAnsi="Courier New" w:cs="Courier New"/>
                <w:b/>
                <w:bCs/>
                <w:color w:val="000080"/>
                <w:sz w:val="16"/>
                <w:szCs w:val="20"/>
              </w:rPr>
              <w:t>){</w:t>
            </w:r>
          </w:p>
          <w:p w:rsidR="00FB2334" w:rsidRPr="00D5055F" w:rsidRDefault="00FB2334" w:rsidP="00C86BA1">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color w:val="8000FF"/>
                <w:sz w:val="16"/>
                <w:szCs w:val="20"/>
              </w:rPr>
              <w:t>return</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808080"/>
                <w:sz w:val="16"/>
                <w:szCs w:val="20"/>
              </w:rPr>
              <w:t>"x"</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color w:val="008000"/>
                <w:sz w:val="16"/>
                <w:szCs w:val="20"/>
              </w:rPr>
              <w:t>#artinya tidak extreme</w:t>
            </w:r>
          </w:p>
          <w:p w:rsidR="00FB2334" w:rsidRPr="00F71F2C" w:rsidRDefault="00FB2334" w:rsidP="00C86BA1">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b/>
                <w:bCs/>
                <w:color w:val="0000FF"/>
                <w:sz w:val="16"/>
                <w:szCs w:val="20"/>
              </w:rPr>
              <w:t>else</w:t>
            </w:r>
            <w:r w:rsidRPr="00D5055F">
              <w:rPr>
                <w:rFonts w:ascii="Courier New" w:eastAsia="Times New Roman" w:hAnsi="Courier New" w:cs="Courier New"/>
                <w:b/>
                <w:bCs/>
                <w:color w:val="000080"/>
                <w:sz w:val="16"/>
                <w:szCs w:val="20"/>
              </w:rPr>
              <w:t>{</w:t>
            </w:r>
          </w:p>
          <w:p w:rsidR="00FB2334" w:rsidRPr="00F71F2C" w:rsidRDefault="00FB2334" w:rsidP="00C86BA1">
            <w:pPr>
              <w:shd w:val="clear" w:color="auto" w:fill="FFFFFF"/>
              <w:rPr>
                <w:rFonts w:ascii="Courier New" w:eastAsia="Times New Roman" w:hAnsi="Courier New" w:cs="Courier New"/>
                <w:color w:val="000000"/>
                <w:sz w:val="16"/>
                <w:szCs w:val="20"/>
              </w:rPr>
            </w:pPr>
            <w:r>
              <w:rPr>
                <w:rFonts w:ascii="Courier New" w:eastAsia="Times New Roman" w:hAnsi="Courier New" w:cs="Courier New"/>
                <w:b/>
                <w:bCs/>
                <w:color w:val="000080"/>
                <w:sz w:val="16"/>
                <w:szCs w:val="20"/>
                <w:lang w:val="id-ID"/>
              </w:rPr>
              <w:t xml:space="preserve">     ..... </w:t>
            </w:r>
            <w:r w:rsidRPr="00D5055F">
              <w:rPr>
                <w:rFonts w:ascii="Courier New" w:eastAsia="Times New Roman" w:hAnsi="Courier New" w:cs="Courier New"/>
                <w:color w:val="008000"/>
                <w:sz w:val="16"/>
                <w:szCs w:val="20"/>
              </w:rPr>
              <w:t>#get repeated date</w:t>
            </w:r>
          </w:p>
          <w:p w:rsidR="00FB2334" w:rsidRPr="00D5055F" w:rsidRDefault="00FB2334" w:rsidP="00C86BA1">
            <w:pPr>
              <w:shd w:val="clear" w:color="auto" w:fill="FFFFFF"/>
              <w:rPr>
                <w:rFonts w:ascii="Courier New" w:eastAsia="Times New Roman" w:hAnsi="Courier New" w:cs="Courier New"/>
                <w:b/>
                <w:bCs/>
                <w:color w:val="000080"/>
                <w:sz w:val="16"/>
                <w:szCs w:val="20"/>
                <w:lang w:val="id-ID"/>
              </w:rPr>
            </w:pPr>
            <w:r>
              <w:rPr>
                <w:rFonts w:ascii="Courier New" w:eastAsia="Times New Roman" w:hAnsi="Courier New" w:cs="Courier New"/>
                <w:b/>
                <w:bCs/>
                <w:color w:val="000080"/>
                <w:sz w:val="16"/>
                <w:szCs w:val="20"/>
                <w:lang w:val="id-ID"/>
              </w:rPr>
              <w:t xml:space="preserve">     return (date)</w:t>
            </w:r>
          </w:p>
          <w:p w:rsidR="00FB2334" w:rsidRPr="00D5055F" w:rsidRDefault="00FB2334" w:rsidP="00C86BA1">
            <w:pPr>
              <w:shd w:val="clear" w:color="auto" w:fill="FFFFFF"/>
              <w:rPr>
                <w:rFonts w:ascii="Courier New" w:eastAsia="Times New Roman" w:hAnsi="Courier New" w:cs="Courier New"/>
                <w:color w:val="000000"/>
                <w:sz w:val="16"/>
                <w:szCs w:val="20"/>
              </w:rPr>
            </w:pPr>
            <w:r>
              <w:rPr>
                <w:rFonts w:ascii="Courier New" w:eastAsia="Times New Roman" w:hAnsi="Courier New" w:cs="Courier New"/>
                <w:b/>
                <w:bCs/>
                <w:color w:val="000080"/>
                <w:sz w:val="16"/>
                <w:szCs w:val="20"/>
                <w:lang w:val="id-ID"/>
              </w:rPr>
              <w:t xml:space="preserve">    </w:t>
            </w:r>
            <w:r w:rsidRPr="00D5055F">
              <w:rPr>
                <w:rFonts w:ascii="Courier New" w:eastAsia="Times New Roman" w:hAnsi="Courier New" w:cs="Courier New"/>
                <w:b/>
                <w:bCs/>
                <w:color w:val="000080"/>
                <w:sz w:val="16"/>
                <w:szCs w:val="20"/>
              </w:rPr>
              <w:t>}</w:t>
            </w:r>
          </w:p>
          <w:p w:rsidR="00FB2334" w:rsidRPr="00D5055F" w:rsidRDefault="00FB2334" w:rsidP="00C86BA1">
            <w:pPr>
              <w:keepNext/>
              <w:shd w:val="clear" w:color="auto" w:fill="FFFFFF"/>
              <w:rPr>
                <w:rFonts w:eastAsia="Times New Roman" w:cs="Times New Roman"/>
                <w:sz w:val="20"/>
              </w:rPr>
            </w:pPr>
            <w:r>
              <w:rPr>
                <w:rFonts w:ascii="Courier New" w:eastAsia="Times New Roman" w:hAnsi="Courier New" w:cs="Courier New"/>
                <w:color w:val="000000"/>
                <w:sz w:val="16"/>
                <w:szCs w:val="20"/>
              </w:rPr>
              <w:t>}</w:t>
            </w:r>
          </w:p>
        </w:tc>
      </w:tr>
    </w:tbl>
    <w:p w:rsidR="00FB2334" w:rsidRDefault="00FB2334" w:rsidP="00FB2334">
      <w:pPr>
        <w:pStyle w:val="Caption"/>
      </w:pPr>
      <w:r>
        <w:t>Gambar 2.</w:t>
      </w:r>
      <w:r>
        <w:fldChar w:fldCharType="begin"/>
      </w:r>
      <w:r>
        <w:instrText xml:space="preserve"> SEQ Gambar_2. \* ARABIC </w:instrText>
      </w:r>
      <w:r>
        <w:fldChar w:fldCharType="separate"/>
      </w:r>
      <w:r>
        <w:rPr>
          <w:noProof/>
        </w:rPr>
        <w:t>5</w:t>
      </w:r>
      <w:r>
        <w:fldChar w:fldCharType="end"/>
      </w:r>
      <w:r>
        <w:t xml:space="preserve"> </w:t>
      </w:r>
      <w:r w:rsidRPr="008351A0">
        <w:rPr>
          <w:lang w:val="id-ID"/>
        </w:rPr>
        <w:t xml:space="preserve">Contoh Content Determination Significant Event Message DWP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r w:rsidRPr="00D31D62">
        <w:rPr>
          <w:noProof/>
          <w:lang w:val="id-ID"/>
        </w:rPr>
        <w:t>(Putra et al., 2017)</w:t>
      </w:r>
      <w:r>
        <w:rPr>
          <w:i/>
          <w:lang w:val="id-ID"/>
        </w:rPr>
        <w:fldChar w:fldCharType="end"/>
      </w:r>
    </w:p>
    <w:p w:rsidR="00FB2334" w:rsidRPr="0074710C" w:rsidRDefault="00FB2334" w:rsidP="00D55A5F">
      <w:pPr>
        <w:pStyle w:val="ListParagraph"/>
        <w:numPr>
          <w:ilvl w:val="0"/>
          <w:numId w:val="13"/>
        </w:numPr>
        <w:spacing w:before="240"/>
        <w:ind w:left="1437"/>
        <w:contextualSpacing w:val="0"/>
        <w:rPr>
          <w:lang w:val="id-ID"/>
        </w:rPr>
      </w:pPr>
      <w:r w:rsidRPr="001F2A98">
        <w:rPr>
          <w:i/>
          <w:color w:val="000000" w:themeColor="text1"/>
        </w:rPr>
        <w:t>Documenet Structuring</w:t>
      </w:r>
    </w:p>
    <w:p w:rsidR="00FB2334" w:rsidRDefault="00FB2334" w:rsidP="00FB2334">
      <w:pPr>
        <w:pStyle w:val="ListParagraph"/>
        <w:spacing w:after="240"/>
        <w:ind w:left="1417" w:firstLine="491"/>
        <w:rPr>
          <w:noProof/>
        </w:rPr>
      </w:pPr>
      <w:r>
        <w:rPr>
          <w:i/>
          <w:color w:val="000000" w:themeColor="text1"/>
          <w:lang w:val="id-ID"/>
        </w:rPr>
        <w:t>Document Structuring</w:t>
      </w:r>
      <w:r>
        <w:rPr>
          <w:color w:val="000000" w:themeColor="text1"/>
          <w:lang w:val="id-ID"/>
        </w:rPr>
        <w:t xml:space="preserve"> adalah p</w:t>
      </w:r>
      <w:r w:rsidRPr="001F2A98">
        <w:rPr>
          <w:color w:val="000000" w:themeColor="text1"/>
        </w:rPr>
        <w:t>roses</w:t>
      </w:r>
      <w:r>
        <w:rPr>
          <w:color w:val="000000" w:themeColor="text1"/>
          <w:lang w:val="id-ID"/>
        </w:rPr>
        <w:t xml:space="preserve"> penentuan </w:t>
      </w:r>
      <w:r w:rsidRPr="001F2A98">
        <w:rPr>
          <w:color w:val="000000" w:themeColor="text1"/>
        </w:rPr>
        <w:t xml:space="preserve">bagaimana struktur pesan yang akan disampaikan. Urutan pesan-pesan ditentukan sesuai dengan relasinya masing-masing. Ada beberapa </w:t>
      </w:r>
      <w:proofErr w:type="gramStart"/>
      <w:r w:rsidRPr="001F2A98">
        <w:rPr>
          <w:color w:val="000000" w:themeColor="text1"/>
        </w:rPr>
        <w:t>cara</w:t>
      </w:r>
      <w:proofErr w:type="gramEnd"/>
      <w:r w:rsidRPr="001F2A98">
        <w:rPr>
          <w:color w:val="000000" w:themeColor="text1"/>
        </w:rPr>
        <w:t xml:space="preserve"> untuk membuat struktur dokumen, salah satunya adalah dengan menggunakan skema</w:t>
      </w:r>
      <w:r>
        <w:rPr>
          <w:color w:val="000000" w:themeColor="text1"/>
          <w:lang w:val="id-ID"/>
        </w:rPr>
        <w:t xml:space="preserve">. Skema tersebut dibuat berdasarkan </w:t>
      </w:r>
      <w:r>
        <w:rPr>
          <w:i/>
          <w:color w:val="000000" w:themeColor="text1"/>
          <w:lang w:val="id-ID"/>
        </w:rPr>
        <w:t xml:space="preserve">Target Text </w:t>
      </w:r>
      <w:r>
        <w:rPr>
          <w:color w:val="000000" w:themeColor="text1"/>
          <w:lang w:val="id-ID"/>
        </w:rPr>
        <w:t xml:space="preserve">yang ingin dicapai atau berdasarkan penalaran </w:t>
      </w:r>
      <w:r>
        <w:rPr>
          <w:color w:val="000000" w:themeColor="text1"/>
          <w:lang w:val="id-ID"/>
        </w:rPr>
        <w:fldChar w:fldCharType="begin" w:fldLock="1"/>
      </w:r>
      <w:r>
        <w:rPr>
          <w:color w:val="000000" w:themeColor="text1"/>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Systems","type":"article-journal"},"uris":["http://www.mendeley.com/documents/?uuid=33f00803-07cb-4805-8092-db11922e283e","http://www.mendeley.com/documents/?uuid=0d3e92b1-91eb-4150-bce5-bd0ccee445c2"]}],"mendeley":{"formattedCitation":"(Reiter, Ehud, 1996)","plainTextFormattedCitation":"(Reiter, Ehud, 1996)","previouslyFormattedCitation":"(Reiter, Ehud, 1996)"},"properties":{"noteIndex":0},"schema":"https://github.com/citation-style-language/schema/raw/master/csl-citation.json"}</w:instrText>
      </w:r>
      <w:r>
        <w:rPr>
          <w:color w:val="000000" w:themeColor="text1"/>
          <w:lang w:val="id-ID"/>
        </w:rPr>
        <w:fldChar w:fldCharType="separate"/>
      </w:r>
      <w:r w:rsidRPr="00D31D62">
        <w:rPr>
          <w:noProof/>
          <w:color w:val="000000" w:themeColor="text1"/>
          <w:lang w:val="id-ID"/>
        </w:rPr>
        <w:t>(Reiter, Ehud, 1996)</w:t>
      </w:r>
      <w:r>
        <w:rPr>
          <w:color w:val="000000" w:themeColor="text1"/>
          <w:lang w:val="id-ID"/>
        </w:rPr>
        <w:fldChar w:fldCharType="end"/>
      </w:r>
      <w:r>
        <w:rPr>
          <w:color w:val="000000" w:themeColor="text1"/>
          <w:lang w:val="id-ID"/>
        </w:rPr>
        <w:t>. Contoh “</w:t>
      </w:r>
      <w:r w:rsidRPr="001D6A6A">
        <w:rPr>
          <w:i/>
          <w:color w:val="000000" w:themeColor="text1"/>
          <w:lang w:val="id-ID"/>
        </w:rPr>
        <w:t>Target Text</w:t>
      </w:r>
      <w:r>
        <w:rPr>
          <w:color w:val="000000" w:themeColor="text1"/>
          <w:lang w:val="id-ID"/>
        </w:rPr>
        <w:t>” dalam DWP dapat dilihat pada gambar 2.6.</w:t>
      </w:r>
    </w:p>
    <w:p w:rsidR="00FB2334" w:rsidRDefault="00FB2334" w:rsidP="00FB2334">
      <w:pPr>
        <w:pStyle w:val="ListParagraph"/>
        <w:keepNext/>
        <w:jc w:val="center"/>
      </w:pPr>
      <w:r>
        <w:rPr>
          <w:noProof/>
        </w:rPr>
        <w:drawing>
          <wp:inline distT="0" distB="0" distL="0" distR="0" wp14:anchorId="479B5AC0" wp14:editId="2DF5544A">
            <wp:extent cx="4846327" cy="731520"/>
            <wp:effectExtent l="0" t="0" r="0" b="0"/>
            <wp:docPr id="1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a:srcRect b="9860"/>
                    <a:stretch/>
                  </pic:blipFill>
                  <pic:spPr bwMode="auto">
                    <a:xfrm>
                      <a:off x="0" y="0"/>
                      <a:ext cx="4848447" cy="731840"/>
                    </a:xfrm>
                    <a:prstGeom prst="rect">
                      <a:avLst/>
                    </a:prstGeom>
                    <a:noFill/>
                    <a:ln>
                      <a:noFill/>
                    </a:ln>
                    <a:extLst>
                      <a:ext uri="{53640926-AAD7-44D8-BBD7-CCE9431645EC}">
                        <a14:shadowObscured xmlns:a14="http://schemas.microsoft.com/office/drawing/2010/main"/>
                      </a:ext>
                    </a:extLst>
                  </pic:spPr>
                </pic:pic>
              </a:graphicData>
            </a:graphic>
          </wp:inline>
        </w:drawing>
      </w:r>
    </w:p>
    <w:p w:rsidR="00FB2334" w:rsidRPr="009F1416" w:rsidRDefault="00FB2334" w:rsidP="00FB2334">
      <w:pPr>
        <w:pStyle w:val="Caption"/>
        <w:ind w:firstLine="720"/>
        <w:rPr>
          <w:i/>
          <w:sz w:val="24"/>
          <w:szCs w:val="24"/>
          <w:lang w:val="id-ID"/>
        </w:rPr>
      </w:pPr>
      <w:r>
        <w:t xml:space="preserve">Gambar 2. </w:t>
      </w:r>
      <w:r>
        <w:fldChar w:fldCharType="begin"/>
      </w:r>
      <w:r>
        <w:instrText xml:space="preserve"> SEQ Gambar_2. \* ARABIC </w:instrText>
      </w:r>
      <w:r>
        <w:fldChar w:fldCharType="separate"/>
      </w:r>
      <w:r>
        <w:rPr>
          <w:noProof/>
        </w:rPr>
        <w:t>6</w:t>
      </w:r>
      <w:r>
        <w:fldChar w:fldCharType="end"/>
      </w:r>
      <w:r>
        <w:t xml:space="preserve"> </w:t>
      </w:r>
      <w:r w:rsidRPr="009F1416">
        <w:rPr>
          <w:lang w:val="id-ID"/>
        </w:rPr>
        <w:t xml:space="preserve">Contoh Target Text DWP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r w:rsidRPr="00D31D62">
        <w:rPr>
          <w:noProof/>
          <w:lang w:val="id-ID"/>
        </w:rPr>
        <w:t>(Putra et al., 2017)</w:t>
      </w:r>
      <w:r>
        <w:rPr>
          <w:i/>
          <w:lang w:val="id-ID"/>
        </w:rPr>
        <w:fldChar w:fldCharType="end"/>
      </w:r>
    </w:p>
    <w:p w:rsidR="00FB2334" w:rsidRDefault="00FB2334" w:rsidP="00FB2334">
      <w:pPr>
        <w:pStyle w:val="ListParagraph"/>
        <w:spacing w:before="240" w:after="120"/>
        <w:ind w:left="1417" w:firstLine="491"/>
        <w:rPr>
          <w:noProof/>
          <w:color w:val="000000" w:themeColor="text1"/>
          <w:szCs w:val="20"/>
          <w:lang w:val="id-ID"/>
        </w:rPr>
      </w:pPr>
      <w:r>
        <w:rPr>
          <w:noProof/>
          <w:color w:val="000000" w:themeColor="text1"/>
          <w:szCs w:val="20"/>
          <w:lang w:val="id-ID"/>
        </w:rPr>
        <w:t xml:space="preserve">Reiter (1996) menjelaskan bahwa dengan berdasarkan </w:t>
      </w:r>
      <w:r>
        <w:rPr>
          <w:i/>
          <w:noProof/>
          <w:color w:val="000000" w:themeColor="text1"/>
          <w:szCs w:val="20"/>
          <w:lang w:val="id-ID"/>
        </w:rPr>
        <w:t xml:space="preserve">Target Text </w:t>
      </w:r>
      <w:r>
        <w:rPr>
          <w:noProof/>
          <w:color w:val="000000" w:themeColor="text1"/>
          <w:szCs w:val="20"/>
          <w:lang w:val="id-ID"/>
        </w:rPr>
        <w:t xml:space="preserve">pada gambar </w:t>
      </w:r>
      <w:r>
        <w:rPr>
          <w:noProof/>
          <w:color w:val="000000" w:themeColor="text1"/>
          <w:szCs w:val="20"/>
        </w:rPr>
        <w:t>2.6</w:t>
      </w:r>
      <w:r>
        <w:rPr>
          <w:noProof/>
          <w:color w:val="000000" w:themeColor="text1"/>
          <w:szCs w:val="20"/>
          <w:lang w:val="id-ID"/>
        </w:rPr>
        <w:t xml:space="preserve"> dilakukan pembuatan skema dengan cara sebagai berikut:</w:t>
      </w:r>
    </w:p>
    <w:p w:rsidR="00FB2334" w:rsidRDefault="00FB2334" w:rsidP="00D55A5F">
      <w:pPr>
        <w:pStyle w:val="ListParagraph"/>
        <w:numPr>
          <w:ilvl w:val="3"/>
          <w:numId w:val="14"/>
        </w:numPr>
        <w:ind w:left="2344"/>
        <w:rPr>
          <w:noProof/>
          <w:color w:val="000000" w:themeColor="text1"/>
          <w:szCs w:val="20"/>
          <w:lang w:val="id-ID"/>
        </w:rPr>
      </w:pPr>
      <w:r>
        <w:rPr>
          <w:noProof/>
          <w:color w:val="000000" w:themeColor="text1"/>
          <w:szCs w:val="20"/>
          <w:lang w:val="id-ID"/>
        </w:rPr>
        <w:t xml:space="preserve">Ambil contoh sejumlah teks yang sama dalam </w:t>
      </w:r>
      <w:r>
        <w:rPr>
          <w:i/>
          <w:noProof/>
          <w:color w:val="000000" w:themeColor="text1"/>
          <w:szCs w:val="20"/>
          <w:lang w:val="id-ID"/>
        </w:rPr>
        <w:t>Target Text</w:t>
      </w:r>
      <w:r>
        <w:rPr>
          <w:noProof/>
          <w:color w:val="000000" w:themeColor="text1"/>
          <w:szCs w:val="20"/>
          <w:lang w:val="id-ID"/>
        </w:rPr>
        <w:t>.</w:t>
      </w:r>
    </w:p>
    <w:p w:rsidR="00FB2334" w:rsidRDefault="00FB2334" w:rsidP="00D55A5F">
      <w:pPr>
        <w:pStyle w:val="ListParagraph"/>
        <w:numPr>
          <w:ilvl w:val="3"/>
          <w:numId w:val="14"/>
        </w:numPr>
        <w:ind w:left="2344"/>
        <w:rPr>
          <w:noProof/>
          <w:color w:val="000000" w:themeColor="text1"/>
          <w:szCs w:val="20"/>
          <w:lang w:val="id-ID"/>
        </w:rPr>
      </w:pPr>
      <w:r>
        <w:rPr>
          <w:noProof/>
          <w:color w:val="000000" w:themeColor="text1"/>
          <w:szCs w:val="20"/>
          <w:lang w:val="id-ID"/>
        </w:rPr>
        <w:t>Identifikasi terhadap pesan-pesan yang ada, tentukan bagaimana setiap pesan dapat dibangun berdasarkan data.</w:t>
      </w:r>
    </w:p>
    <w:p w:rsidR="00FB2334" w:rsidRDefault="00FB2334" w:rsidP="00D55A5F">
      <w:pPr>
        <w:pStyle w:val="ListParagraph"/>
        <w:numPr>
          <w:ilvl w:val="3"/>
          <w:numId w:val="14"/>
        </w:numPr>
        <w:ind w:left="2344"/>
        <w:rPr>
          <w:noProof/>
          <w:color w:val="000000" w:themeColor="text1"/>
          <w:szCs w:val="20"/>
          <w:lang w:val="id-ID"/>
        </w:rPr>
      </w:pPr>
      <w:r>
        <w:rPr>
          <w:noProof/>
          <w:color w:val="000000" w:themeColor="text1"/>
          <w:szCs w:val="20"/>
          <w:lang w:val="id-ID"/>
        </w:rPr>
        <w:t>Mengusulkan aturan atau struktur yang menjelaskan mengapa pesan “x” ada dalam teks A tetapi tidak ada didalam teks B. Penentuan ini lebih mudah jika disusun dalam bentuk seperti taksonomi atau pohon.</w:t>
      </w:r>
    </w:p>
    <w:p w:rsidR="00FB2334" w:rsidRPr="008C31A2" w:rsidRDefault="00FB2334" w:rsidP="00D55A5F">
      <w:pPr>
        <w:pStyle w:val="ListParagraph"/>
        <w:numPr>
          <w:ilvl w:val="3"/>
          <w:numId w:val="14"/>
        </w:numPr>
        <w:ind w:left="2344"/>
        <w:rPr>
          <w:noProof/>
          <w:color w:val="000000" w:themeColor="text1"/>
          <w:szCs w:val="20"/>
          <w:lang w:val="id-ID"/>
        </w:rPr>
      </w:pPr>
      <w:r w:rsidRPr="008C31A2">
        <w:rPr>
          <w:noProof/>
          <w:color w:val="000000" w:themeColor="text1"/>
          <w:szCs w:val="20"/>
          <w:lang w:val="id-ID"/>
        </w:rPr>
        <w:t>Diskusikan hasil analisis bersama pakar.</w:t>
      </w:r>
    </w:p>
    <w:p w:rsidR="00FB2334" w:rsidRPr="00DC3F4F" w:rsidRDefault="00FB2334" w:rsidP="00FB2334">
      <w:pPr>
        <w:pStyle w:val="ListParagraph"/>
        <w:spacing w:after="240"/>
        <w:ind w:left="1417" w:firstLine="491"/>
        <w:rPr>
          <w:noProof/>
          <w:color w:val="000000" w:themeColor="text1"/>
          <w:szCs w:val="20"/>
          <w:lang w:val="id-ID"/>
        </w:rPr>
      </w:pPr>
      <w:r>
        <w:rPr>
          <w:color w:val="000000" w:themeColor="text1"/>
          <w:lang w:val="id-ID"/>
        </w:rPr>
        <w:lastRenderedPageBreak/>
        <w:t xml:space="preserve">Dengan berdasarkan tahapan diatas, maka didapat skema dalam bentuk pohon seperti pada gambar 2.7, dimana </w:t>
      </w:r>
      <w:r>
        <w:rPr>
          <w:i/>
          <w:color w:val="000000" w:themeColor="text1"/>
          <w:lang w:val="id-ID"/>
        </w:rPr>
        <w:t xml:space="preserve">Weather Prediction Message </w:t>
      </w:r>
      <w:r>
        <w:rPr>
          <w:color w:val="000000" w:themeColor="text1"/>
          <w:lang w:val="id-ID"/>
        </w:rPr>
        <w:t xml:space="preserve">terdiri dari empat komponen, yaitu </w:t>
      </w:r>
      <w:r>
        <w:rPr>
          <w:i/>
          <w:color w:val="000000" w:themeColor="text1"/>
          <w:lang w:val="id-ID"/>
        </w:rPr>
        <w:t>Sky State Message</w:t>
      </w:r>
      <w:r>
        <w:rPr>
          <w:color w:val="000000" w:themeColor="text1"/>
          <w:lang w:val="id-ID"/>
        </w:rPr>
        <w:t xml:space="preserve">, </w:t>
      </w:r>
      <w:r>
        <w:rPr>
          <w:i/>
          <w:color w:val="000000" w:themeColor="text1"/>
          <w:lang w:val="id-ID"/>
        </w:rPr>
        <w:t>Temperature Message</w:t>
      </w:r>
      <w:r>
        <w:rPr>
          <w:color w:val="000000" w:themeColor="text1"/>
          <w:lang w:val="id-ID"/>
        </w:rPr>
        <w:t xml:space="preserve">, </w:t>
      </w:r>
      <w:r>
        <w:rPr>
          <w:i/>
          <w:color w:val="000000" w:themeColor="text1"/>
          <w:lang w:val="id-ID"/>
        </w:rPr>
        <w:t>Air Quality Message</w:t>
      </w:r>
      <w:r>
        <w:rPr>
          <w:color w:val="000000" w:themeColor="text1"/>
          <w:lang w:val="id-ID"/>
        </w:rPr>
        <w:t xml:space="preserve">, dan </w:t>
      </w:r>
      <w:r>
        <w:rPr>
          <w:i/>
          <w:color w:val="000000" w:themeColor="text1"/>
          <w:lang w:val="id-ID"/>
        </w:rPr>
        <w:t>Wind State Message</w:t>
      </w:r>
      <w:r>
        <w:rPr>
          <w:color w:val="000000" w:themeColor="text1"/>
          <w:lang w:val="id-ID"/>
        </w:rPr>
        <w:t>.</w:t>
      </w:r>
    </w:p>
    <w:p w:rsidR="00FB2334" w:rsidRDefault="00FB2334" w:rsidP="00FB2334">
      <w:pPr>
        <w:pStyle w:val="ListParagraph"/>
        <w:keepNext/>
        <w:contextualSpacing w:val="0"/>
        <w:jc w:val="center"/>
      </w:pPr>
      <w:r w:rsidRPr="001F2A98">
        <w:rPr>
          <w:noProof/>
          <w:color w:val="000000" w:themeColor="text1"/>
        </w:rPr>
        <w:drawing>
          <wp:inline distT="0" distB="0" distL="0" distR="0" wp14:anchorId="37AF5ADF" wp14:editId="5D3DFB7F">
            <wp:extent cx="4500081" cy="1998864"/>
            <wp:effectExtent l="0" t="0" r="0" b="1905"/>
            <wp:docPr id="1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523424" cy="2009233"/>
                    </a:xfrm>
                    <a:prstGeom prst="rect">
                      <a:avLst/>
                    </a:prstGeom>
                    <a:noFill/>
                    <a:ln w="9525">
                      <a:noFill/>
                      <a:miter lim="800000"/>
                      <a:headEnd/>
                      <a:tailEnd/>
                    </a:ln>
                  </pic:spPr>
                </pic:pic>
              </a:graphicData>
            </a:graphic>
          </wp:inline>
        </w:drawing>
      </w:r>
    </w:p>
    <w:p w:rsidR="00FB2334" w:rsidRDefault="00FB2334" w:rsidP="00FB2334">
      <w:pPr>
        <w:pStyle w:val="Caption"/>
      </w:pPr>
      <w:r>
        <w:t>Gambar 2.</w:t>
      </w:r>
      <w:r>
        <w:fldChar w:fldCharType="begin"/>
      </w:r>
      <w:r>
        <w:instrText xml:space="preserve"> SEQ Gambar_2. \* ARABIC </w:instrText>
      </w:r>
      <w:r>
        <w:fldChar w:fldCharType="separate"/>
      </w:r>
      <w:r>
        <w:rPr>
          <w:noProof/>
        </w:rPr>
        <w:t>7</w:t>
      </w:r>
      <w:r>
        <w:fldChar w:fldCharType="end"/>
      </w:r>
      <w:r>
        <w:t xml:space="preserve"> </w:t>
      </w:r>
      <w:r w:rsidRPr="009F1416">
        <w:rPr>
          <w:lang w:val="id-ID"/>
        </w:rPr>
        <w:t xml:space="preserve">Contoh skema dalam bentuk </w:t>
      </w:r>
      <w:r w:rsidRPr="00A71D13">
        <w:rPr>
          <w:i/>
          <w:iCs w:val="0"/>
          <w:lang w:val="id-ID"/>
        </w:rPr>
        <w:t>tree</w:t>
      </w:r>
      <w:r w:rsidRPr="009F1416">
        <w:rPr>
          <w:lang w:val="id-ID"/>
        </w:rPr>
        <w:t xml:space="preserve"> berdasarkat </w:t>
      </w:r>
      <w:r>
        <w:rPr>
          <w:lang w:val="id-ID"/>
        </w:rPr>
        <w:br/>
      </w:r>
      <w:r w:rsidRPr="00A71D13">
        <w:rPr>
          <w:i/>
          <w:iCs w:val="0"/>
          <w:lang w:val="id-ID"/>
        </w:rPr>
        <w:t>Target Text</w:t>
      </w:r>
      <w:r>
        <w:rPr>
          <w:lang w:val="id-ID"/>
        </w:rPr>
        <w:t xml:space="preserve"> DWP (Putra et al, 2017)</w:t>
      </w:r>
    </w:p>
    <w:p w:rsidR="00FB2334" w:rsidRPr="0033510F" w:rsidRDefault="00FB2334" w:rsidP="00FB2334">
      <w:pPr>
        <w:pStyle w:val="ListParagraph"/>
        <w:numPr>
          <w:ilvl w:val="0"/>
          <w:numId w:val="11"/>
        </w:numPr>
        <w:spacing w:before="360" w:after="120"/>
        <w:contextualSpacing w:val="0"/>
        <w:rPr>
          <w:lang w:val="id-ID"/>
        </w:rPr>
      </w:pPr>
      <w:r w:rsidRPr="001F2A98">
        <w:rPr>
          <w:i/>
          <w:color w:val="000000" w:themeColor="text1"/>
        </w:rPr>
        <w:t>Microplaning and Realisation</w:t>
      </w:r>
    </w:p>
    <w:p w:rsidR="00FB2334" w:rsidRDefault="00FB2334" w:rsidP="00FB2334">
      <w:pPr>
        <w:pStyle w:val="ListParagraph"/>
        <w:ind w:firstLine="710"/>
        <w:contextualSpacing w:val="0"/>
        <w:rPr>
          <w:color w:val="000000" w:themeColor="text1"/>
          <w:lang w:val="id-ID"/>
        </w:rPr>
      </w:pPr>
      <w:r w:rsidRPr="001F2A98">
        <w:rPr>
          <w:color w:val="000000" w:themeColor="text1"/>
        </w:rPr>
        <w:t xml:space="preserve">Langkah ke-empat adalah membangkitkan bahasa alami dalam bentuk teks didasarkan pada konten dan struktur yang dipilih pada tahap perencanaan dokumen. Tahap </w:t>
      </w:r>
      <w:r w:rsidRPr="001F2A98">
        <w:rPr>
          <w:i/>
          <w:color w:val="000000" w:themeColor="text1"/>
        </w:rPr>
        <w:t>Microplanning</w:t>
      </w:r>
      <w:r w:rsidRPr="001F2A98">
        <w:rPr>
          <w:color w:val="000000" w:themeColor="text1"/>
        </w:rPr>
        <w:t xml:space="preserve"> dan realisasi harus menentukan bagaimana sebenarnya mengekspresikan </w:t>
      </w:r>
      <w:proofErr w:type="gramStart"/>
      <w:r w:rsidRPr="001F2A98">
        <w:rPr>
          <w:color w:val="000000" w:themeColor="text1"/>
        </w:rPr>
        <w:t>apa</w:t>
      </w:r>
      <w:proofErr w:type="gramEnd"/>
      <w:r w:rsidRPr="001F2A98">
        <w:rPr>
          <w:color w:val="000000" w:themeColor="text1"/>
        </w:rPr>
        <w:t xml:space="preserve"> yang telah disusun pada tahap-tahap sebelumnya (</w:t>
      </w:r>
      <w:r w:rsidRPr="001F2A98">
        <w:rPr>
          <w:i/>
          <w:color w:val="000000" w:themeColor="text1"/>
          <w:lang w:val="id-ID"/>
        </w:rPr>
        <w:t xml:space="preserve">signal analysis, data interpretation, </w:t>
      </w:r>
      <w:r w:rsidRPr="001F2A98">
        <w:rPr>
          <w:color w:val="000000" w:themeColor="text1"/>
          <w:lang w:val="id-ID"/>
        </w:rPr>
        <w:t xml:space="preserve">dan </w:t>
      </w:r>
      <w:r w:rsidRPr="001F2A98">
        <w:rPr>
          <w:i/>
          <w:color w:val="000000" w:themeColor="text1"/>
          <w:lang w:val="id-ID"/>
        </w:rPr>
        <w:t>document planning</w:t>
      </w:r>
      <w:r w:rsidRPr="001F2A98">
        <w:rPr>
          <w:color w:val="000000" w:themeColor="text1"/>
        </w:rPr>
        <w:t>)</w:t>
      </w:r>
      <w:r>
        <w:rPr>
          <w:color w:val="000000" w:themeColor="text1"/>
          <w:lang w:val="id-ID"/>
        </w:rPr>
        <w:t>.</w:t>
      </w:r>
    </w:p>
    <w:p w:rsidR="00FB2334" w:rsidRDefault="00FB2334" w:rsidP="00FB2334">
      <w:pPr>
        <w:pStyle w:val="ListParagraph"/>
        <w:ind w:firstLine="710"/>
        <w:contextualSpacing w:val="0"/>
        <w:rPr>
          <w:color w:val="000000" w:themeColor="text1"/>
          <w:lang w:val="id-ID"/>
        </w:rPr>
      </w:pPr>
      <w:r w:rsidRPr="001F2A98">
        <w:rPr>
          <w:color w:val="000000" w:themeColor="text1"/>
        </w:rPr>
        <w:t xml:space="preserve">Dalam proses </w:t>
      </w:r>
      <w:r w:rsidRPr="001F2A98">
        <w:rPr>
          <w:i/>
          <w:color w:val="000000" w:themeColor="text1"/>
        </w:rPr>
        <w:t>Microplanning</w:t>
      </w:r>
      <w:r w:rsidRPr="001F2A98">
        <w:rPr>
          <w:color w:val="000000" w:themeColor="text1"/>
        </w:rPr>
        <w:t xml:space="preserve">, pesan-pesan yang disampaikan </w:t>
      </w:r>
      <w:proofErr w:type="gramStart"/>
      <w:r w:rsidRPr="001F2A98">
        <w:rPr>
          <w:color w:val="000000" w:themeColor="text1"/>
        </w:rPr>
        <w:t>akan</w:t>
      </w:r>
      <w:proofErr w:type="gramEnd"/>
      <w:r w:rsidRPr="001F2A98">
        <w:rPr>
          <w:color w:val="000000" w:themeColor="text1"/>
        </w:rPr>
        <w:t xml:space="preserve"> melalui serangkaian proses berikut</w:t>
      </w:r>
      <w:r>
        <w:rPr>
          <w:color w:val="000000" w:themeColor="text1"/>
          <w:lang w:val="id-ID"/>
        </w:rPr>
        <w:t>:</w:t>
      </w:r>
    </w:p>
    <w:p w:rsidR="00FB2334" w:rsidRPr="00414D87" w:rsidRDefault="00FB2334" w:rsidP="00FB2334">
      <w:pPr>
        <w:pStyle w:val="ListParagraph"/>
        <w:numPr>
          <w:ilvl w:val="0"/>
          <w:numId w:val="1"/>
        </w:numPr>
        <w:spacing w:before="120"/>
        <w:ind w:left="1437"/>
        <w:contextualSpacing w:val="0"/>
        <w:rPr>
          <w:lang w:val="id-ID"/>
        </w:rPr>
      </w:pPr>
      <w:r w:rsidRPr="001F2A98">
        <w:rPr>
          <w:i/>
          <w:color w:val="000000" w:themeColor="text1"/>
        </w:rPr>
        <w:t>Lexicalisation</w:t>
      </w:r>
    </w:p>
    <w:p w:rsidR="00FB2334" w:rsidRDefault="00FB2334" w:rsidP="00FB2334">
      <w:pPr>
        <w:pStyle w:val="ListParagraph"/>
        <w:ind w:left="1417" w:firstLine="491"/>
        <w:contextualSpacing w:val="0"/>
        <w:rPr>
          <w:color w:val="000000" w:themeColor="text1"/>
          <w:lang w:val="id-ID"/>
        </w:rPr>
      </w:pPr>
      <w:r w:rsidRPr="001F2A98">
        <w:rPr>
          <w:color w:val="000000" w:themeColor="text1"/>
        </w:rPr>
        <w:t xml:space="preserve">Proses </w:t>
      </w:r>
      <w:r w:rsidRPr="001F2A98">
        <w:rPr>
          <w:i/>
          <w:color w:val="000000" w:themeColor="text1"/>
        </w:rPr>
        <w:t>lexicaisation</w:t>
      </w:r>
      <w:r w:rsidRPr="001F2A98">
        <w:rPr>
          <w:color w:val="000000" w:themeColor="text1"/>
        </w:rPr>
        <w:t xml:space="preserve"> adalah bagaimana melakukan pemilihan kata atau frase yang </w:t>
      </w:r>
      <w:proofErr w:type="gramStart"/>
      <w:r w:rsidRPr="001F2A98">
        <w:rPr>
          <w:color w:val="000000" w:themeColor="text1"/>
        </w:rPr>
        <w:t>akan</w:t>
      </w:r>
      <w:proofErr w:type="gramEnd"/>
      <w:r w:rsidRPr="001F2A98">
        <w:rPr>
          <w:color w:val="000000" w:themeColor="text1"/>
        </w:rPr>
        <w:t xml:space="preserve"> digunakan dalam mendeksripsikan segala hal, contohnya mendeskripsikan relasi, tren, dan kemungkinan</w:t>
      </w:r>
      <w:r w:rsidRPr="001F2A98">
        <w:rPr>
          <w:color w:val="000000" w:themeColor="text1"/>
          <w:lang w:val="id-ID"/>
        </w:rPr>
        <w:t>.</w:t>
      </w:r>
      <w:r>
        <w:rPr>
          <w:color w:val="000000" w:themeColor="text1"/>
          <w:lang w:val="id-ID"/>
        </w:rPr>
        <w:t xml:space="preserve"> DWP menjelaskan tren yang terjadi pada kualitas udara dengan membandingkan dua baris data, yakni data ke-</w:t>
      </w:r>
      <w:r>
        <w:rPr>
          <w:i/>
          <w:color w:val="000000" w:themeColor="text1"/>
          <w:lang w:val="id-ID"/>
        </w:rPr>
        <w:t>n</w:t>
      </w:r>
      <w:r>
        <w:rPr>
          <w:color w:val="000000" w:themeColor="text1"/>
          <w:lang w:val="id-ID"/>
        </w:rPr>
        <w:t xml:space="preserve"> dan data ke-(</w:t>
      </w:r>
      <w:r>
        <w:rPr>
          <w:i/>
          <w:color w:val="000000" w:themeColor="text1"/>
          <w:lang w:val="id-ID"/>
        </w:rPr>
        <w:t>n-1</w:t>
      </w:r>
      <w:r w:rsidRPr="001160D7">
        <w:rPr>
          <w:color w:val="000000" w:themeColor="text1"/>
          <w:lang w:val="id-ID"/>
        </w:rPr>
        <w:t>)</w:t>
      </w:r>
      <w:r>
        <w:rPr>
          <w:color w:val="000000" w:themeColor="text1"/>
          <w:lang w:val="id-ID"/>
        </w:rPr>
        <w:t xml:space="preserve">, dimana </w:t>
      </w:r>
      <w:r>
        <w:rPr>
          <w:i/>
          <w:color w:val="000000" w:themeColor="text1"/>
          <w:lang w:val="id-ID"/>
        </w:rPr>
        <w:t>n</w:t>
      </w:r>
      <w:r>
        <w:rPr>
          <w:color w:val="000000" w:themeColor="text1"/>
          <w:lang w:val="id-ID"/>
        </w:rPr>
        <w:t xml:space="preserve"> merupakan jumlah baris data, seperti pada gambar 2.8.</w:t>
      </w:r>
    </w:p>
    <w:p w:rsidR="00FB2334" w:rsidRPr="00414D87" w:rsidRDefault="00FB2334" w:rsidP="00FB2334">
      <w:pPr>
        <w:pStyle w:val="ListParagraph"/>
        <w:ind w:left="1417" w:firstLine="491"/>
        <w:rPr>
          <w:lang w:val="id-ID"/>
        </w:rPr>
      </w:pPr>
    </w:p>
    <w:tbl>
      <w:tblPr>
        <w:tblStyle w:val="TableGrid"/>
        <w:tblW w:w="0" w:type="auto"/>
        <w:tblInd w:w="1262" w:type="dxa"/>
        <w:tblLook w:val="04A0" w:firstRow="1" w:lastRow="0" w:firstColumn="1" w:lastColumn="0" w:noHBand="0" w:noVBand="1"/>
      </w:tblPr>
      <w:tblGrid>
        <w:gridCol w:w="6374"/>
      </w:tblGrid>
      <w:tr w:rsidR="00FB2334" w:rsidTr="00C86BA1">
        <w:tc>
          <w:tcPr>
            <w:tcW w:w="6374" w:type="dxa"/>
          </w:tcPr>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TrendDesc_template </w:t>
            </w:r>
            <w:r w:rsidRPr="001160D7">
              <w:rPr>
                <w:rFonts w:ascii="Courier New" w:eastAsia="Times New Roman" w:hAnsi="Courier New" w:cs="Courier New"/>
                <w:b/>
                <w:bCs/>
                <w:color w:val="000080"/>
                <w:sz w:val="18"/>
                <w:szCs w:val="20"/>
              </w:rPr>
              <w:t>&lt;-</w:t>
            </w: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FF"/>
                <w:sz w:val="18"/>
                <w:szCs w:val="20"/>
              </w:rPr>
              <w:t>function</w:t>
            </w: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color w:val="8000FF"/>
                <w:sz w:val="18"/>
                <w:szCs w:val="20"/>
              </w:rPr>
              <w:t>data</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FF"/>
                <w:sz w:val="18"/>
                <w:szCs w:val="20"/>
              </w:rPr>
              <w:t>if</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1</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"0"</w:t>
            </w:r>
            <w:r w:rsidRPr="001160D7">
              <w:rPr>
                <w:rFonts w:ascii="Courier New" w:eastAsia="Times New Roman" w:hAnsi="Courier New" w:cs="Courier New"/>
                <w:b/>
                <w:bCs/>
                <w:color w:val="000080"/>
                <w:sz w:val="18"/>
                <w:szCs w:val="20"/>
              </w:rPr>
              <w:t>)&amp;&amp;(</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2</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"0"</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TrendDesc </w:t>
            </w:r>
            <w:r w:rsidRPr="001160D7">
              <w:rPr>
                <w:rFonts w:ascii="Courier New" w:eastAsia="Times New Roman" w:hAnsi="Courier New" w:cs="Courier New"/>
                <w:b/>
                <w:bCs/>
                <w:color w:val="000080"/>
                <w:sz w:val="18"/>
                <w:szCs w:val="20"/>
              </w:rPr>
              <w:t>&lt;-</w:t>
            </w:r>
            <w:r w:rsidRPr="001160D7">
              <w:rPr>
                <w:rFonts w:ascii="Courier New" w:eastAsia="Times New Roman" w:hAnsi="Courier New" w:cs="Courier New"/>
                <w:color w:val="000000"/>
                <w:sz w:val="18"/>
                <w:szCs w:val="20"/>
              </w:rPr>
              <w:t xml:space="preserve"> change_word_bank_AQ</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"stable"</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FF"/>
                <w:sz w:val="18"/>
                <w:szCs w:val="20"/>
              </w:rPr>
              <w:t>if</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1</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)&amp;&amp;(</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2</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1</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)&amp;&amp;(</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2</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TrendDesc </w:t>
            </w:r>
            <w:r w:rsidRPr="001160D7">
              <w:rPr>
                <w:rFonts w:ascii="Courier New" w:eastAsia="Times New Roman" w:hAnsi="Courier New" w:cs="Courier New"/>
                <w:b/>
                <w:bCs/>
                <w:color w:val="000080"/>
                <w:sz w:val="18"/>
                <w:szCs w:val="20"/>
              </w:rPr>
              <w:t>&lt;-</w:t>
            </w:r>
            <w:r w:rsidRPr="001160D7">
              <w:rPr>
                <w:rFonts w:ascii="Courier New" w:eastAsia="Times New Roman" w:hAnsi="Courier New" w:cs="Courier New"/>
                <w:color w:val="000000"/>
                <w:sz w:val="18"/>
                <w:szCs w:val="20"/>
              </w:rPr>
              <w:t xml:space="preserve"> change_word_bank_AQ</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"mediumChange"</w:t>
            </w:r>
            <w:r w:rsidRPr="001160D7">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b/>
                <w:bCs/>
                <w:color w:val="00008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80"/>
                <w:sz w:val="18"/>
                <w:szCs w:val="20"/>
              </w:rPr>
              <w:t>}</w:t>
            </w:r>
          </w:p>
          <w:p w:rsidR="00FB2334" w:rsidRPr="00976AF9" w:rsidRDefault="00FB2334" w:rsidP="00C86BA1">
            <w:pPr>
              <w:shd w:val="clear" w:color="auto" w:fill="FFFFFF"/>
              <w:rPr>
                <w:rFonts w:ascii="Courier New" w:eastAsia="Times New Roman" w:hAnsi="Courier New" w:cs="Courier New"/>
                <w:color w:val="000000"/>
                <w:sz w:val="18"/>
                <w:szCs w:val="20"/>
                <w:lang w:val="id-ID"/>
              </w:rPr>
            </w:pPr>
            <w:r>
              <w:rPr>
                <w:rFonts w:ascii="Courier New" w:eastAsia="Times New Roman" w:hAnsi="Courier New" w:cs="Courier New"/>
                <w:b/>
                <w:bCs/>
                <w:color w:val="000080"/>
                <w:sz w:val="18"/>
                <w:szCs w:val="20"/>
                <w:lang w:val="id-ID"/>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color w:val="8000FF"/>
                <w:sz w:val="18"/>
                <w:szCs w:val="20"/>
              </w:rPr>
              <w:t>return</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TrendDesc</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b/>
                <w:bCs/>
                <w:color w:val="000080"/>
                <w:sz w:val="18"/>
                <w:szCs w:val="20"/>
              </w:rPr>
              <w:t>}</w:t>
            </w:r>
          </w:p>
          <w:p w:rsidR="00FB2334" w:rsidRPr="00976AF9" w:rsidRDefault="00FB2334" w:rsidP="00C86BA1">
            <w:pPr>
              <w:keepNext/>
              <w:shd w:val="clear" w:color="auto" w:fill="FFFFFF"/>
              <w:rPr>
                <w:rFonts w:eastAsia="Times New Roman" w:cs="Times New Roman"/>
              </w:rPr>
            </w:pPr>
            <w:r w:rsidRPr="001160D7">
              <w:rPr>
                <w:rFonts w:ascii="Courier New" w:eastAsia="Times New Roman" w:hAnsi="Courier New" w:cs="Courier New"/>
                <w:color w:val="000000"/>
                <w:sz w:val="18"/>
                <w:szCs w:val="20"/>
              </w:rPr>
              <w:t>....</w:t>
            </w:r>
          </w:p>
        </w:tc>
      </w:tr>
    </w:tbl>
    <w:p w:rsidR="00FB2334" w:rsidRPr="00976AF9" w:rsidRDefault="00FB2334" w:rsidP="00FB2334">
      <w:pPr>
        <w:pStyle w:val="Caption"/>
        <w:ind w:firstLine="720"/>
        <w:rPr>
          <w:i/>
          <w:sz w:val="24"/>
          <w:szCs w:val="24"/>
          <w:lang w:val="id-ID"/>
        </w:rPr>
      </w:pPr>
      <w:bookmarkStart w:id="9" w:name="_Toc521256023"/>
      <w:r w:rsidRPr="00976AF9">
        <w:t xml:space="preserve">Gambar </w:t>
      </w:r>
      <w:r>
        <w:rPr>
          <w:lang w:val="id-ID"/>
        </w:rPr>
        <w:t>2.</w:t>
      </w:r>
      <w:r>
        <w:fldChar w:fldCharType="begin"/>
      </w:r>
      <w:r>
        <w:instrText xml:space="preserve"> SEQ Gambar \* ARABIC </w:instrText>
      </w:r>
      <w:r>
        <w:fldChar w:fldCharType="separate"/>
      </w:r>
      <w:r>
        <w:rPr>
          <w:noProof/>
        </w:rPr>
        <w:t>1</w:t>
      </w:r>
      <w:r>
        <w:rPr>
          <w:noProof/>
        </w:rPr>
        <w:fldChar w:fldCharType="end"/>
      </w:r>
      <w:r w:rsidRPr="00976AF9">
        <w:rPr>
          <w:lang w:val="id-ID"/>
        </w:rPr>
        <w:t xml:space="preserve"> Contoh implementasi Lexicalisation tren DWP</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bookmarkEnd w:id="9"/>
      <w:r w:rsidRPr="00D31D62">
        <w:rPr>
          <w:noProof/>
          <w:lang w:val="id-ID"/>
        </w:rPr>
        <w:t>(Putra et al., 2017)</w:t>
      </w:r>
      <w:r>
        <w:rPr>
          <w:i/>
          <w:lang w:val="id-ID"/>
        </w:rPr>
        <w:fldChar w:fldCharType="end"/>
      </w:r>
    </w:p>
    <w:p w:rsidR="00FB2334" w:rsidRPr="00414D87" w:rsidRDefault="00FB2334" w:rsidP="00FB2334">
      <w:pPr>
        <w:pStyle w:val="ListParagraph"/>
        <w:numPr>
          <w:ilvl w:val="0"/>
          <w:numId w:val="1"/>
        </w:numPr>
        <w:tabs>
          <w:tab w:val="left" w:pos="1701"/>
        </w:tabs>
        <w:spacing w:before="240"/>
        <w:ind w:left="1434" w:hanging="357"/>
        <w:contextualSpacing w:val="0"/>
        <w:rPr>
          <w:noProof/>
          <w:color w:val="000000" w:themeColor="text1"/>
          <w:szCs w:val="20"/>
          <w:lang w:val="id-ID"/>
        </w:rPr>
      </w:pPr>
      <w:r w:rsidRPr="001F2A98">
        <w:rPr>
          <w:i/>
          <w:color w:val="000000" w:themeColor="text1"/>
        </w:rPr>
        <w:t>Aggregation</w:t>
      </w:r>
    </w:p>
    <w:p w:rsidR="00FB2334" w:rsidRDefault="00FB2334" w:rsidP="00FB2334">
      <w:pPr>
        <w:pStyle w:val="ListParagraph"/>
        <w:spacing w:after="120"/>
        <w:ind w:left="1417" w:firstLine="491"/>
        <w:contextualSpacing w:val="0"/>
        <w:rPr>
          <w:color w:val="000000" w:themeColor="text1"/>
          <w:lang w:val="id-ID"/>
        </w:rPr>
      </w:pPr>
      <w:r w:rsidRPr="001F2A98">
        <w:rPr>
          <w:color w:val="000000" w:themeColor="text1"/>
        </w:rPr>
        <w:t xml:space="preserve">Proses </w:t>
      </w:r>
      <w:r w:rsidRPr="001F2A98">
        <w:rPr>
          <w:i/>
          <w:color w:val="000000" w:themeColor="text1"/>
        </w:rPr>
        <w:t>aggregation</w:t>
      </w:r>
      <w:r w:rsidRPr="001F2A98">
        <w:rPr>
          <w:color w:val="000000" w:themeColor="text1"/>
        </w:rPr>
        <w:t xml:space="preserve"> adalah bagaimana setiap kata digabungkan menjadi frase, bagaimana frase dihubungkan menjadi kalimat, dan bagaimana kalimat digabungkan menjadi paragraf. Intinya, proses </w:t>
      </w:r>
      <w:r w:rsidRPr="001F2A98">
        <w:rPr>
          <w:i/>
          <w:color w:val="000000" w:themeColor="text1"/>
        </w:rPr>
        <w:t>Aggregation</w:t>
      </w:r>
      <w:r w:rsidRPr="001F2A98">
        <w:rPr>
          <w:color w:val="000000" w:themeColor="text1"/>
        </w:rPr>
        <w:t xml:space="preserve"> adalah menghubungkan pesan yang didapat dengan menggunakan beberapa teknik. Ada beberapa teknik yang dapat dilakukan untuk proses </w:t>
      </w:r>
      <w:r w:rsidRPr="001F2A98">
        <w:rPr>
          <w:i/>
          <w:color w:val="000000" w:themeColor="text1"/>
        </w:rPr>
        <w:t>aggregation,</w:t>
      </w:r>
      <w:r w:rsidRPr="001F2A98">
        <w:rPr>
          <w:color w:val="000000" w:themeColor="text1"/>
        </w:rPr>
        <w:t xml:space="preserve"> salah satu diantaranya adalah dengan menggunakan </w:t>
      </w:r>
      <w:r w:rsidRPr="001F2A98">
        <w:rPr>
          <w:i/>
          <w:color w:val="000000" w:themeColor="text1"/>
        </w:rPr>
        <w:t>simple conjunction</w:t>
      </w:r>
      <w:r>
        <w:rPr>
          <w:color w:val="000000" w:themeColor="text1"/>
          <w:lang w:val="id-ID"/>
        </w:rPr>
        <w:t>, seperti dalam pada gambar 2.9.</w:t>
      </w:r>
    </w:p>
    <w:tbl>
      <w:tblPr>
        <w:tblStyle w:val="TableGrid"/>
        <w:tblW w:w="0" w:type="auto"/>
        <w:tblInd w:w="1879" w:type="dxa"/>
        <w:tblLook w:val="04A0" w:firstRow="1" w:lastRow="0" w:firstColumn="1" w:lastColumn="0" w:noHBand="0" w:noVBand="1"/>
      </w:tblPr>
      <w:tblGrid>
        <w:gridCol w:w="5807"/>
      </w:tblGrid>
      <w:tr w:rsidR="00FB2334" w:rsidTr="00C86BA1">
        <w:tc>
          <w:tcPr>
            <w:tcW w:w="5807" w:type="dxa"/>
          </w:tcPr>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Contrast_lexicalisation1 </w:t>
            </w:r>
            <w:r w:rsidRPr="00DC64A6">
              <w:rPr>
                <w:rFonts w:ascii="Courier New" w:eastAsia="Times New Roman" w:hAnsi="Courier New" w:cs="Courier New"/>
                <w:b/>
                <w:bCs/>
                <w:color w:val="000080"/>
                <w:sz w:val="18"/>
                <w:szCs w:val="20"/>
              </w:rPr>
              <w:t>&lt;-</w:t>
            </w: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FF"/>
                <w:sz w:val="18"/>
                <w:szCs w:val="20"/>
              </w:rPr>
              <w:t>function</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000000"/>
                <w:sz w:val="18"/>
                <w:szCs w:val="20"/>
              </w:rPr>
              <w:t>msg1,msg2</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FF"/>
                <w:sz w:val="18"/>
                <w:szCs w:val="20"/>
              </w:rPr>
              <w:t>if</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000000"/>
                <w:sz w:val="18"/>
                <w:szCs w:val="20"/>
              </w:rPr>
              <w:t>msg1</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FF8000"/>
                <w:sz w:val="18"/>
                <w:szCs w:val="20"/>
              </w:rPr>
              <w:t>2</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000000"/>
                <w:sz w:val="18"/>
                <w:szCs w:val="20"/>
              </w:rPr>
              <w:t>msg2</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FF8000"/>
                <w:sz w:val="18"/>
                <w:szCs w:val="20"/>
              </w:rPr>
              <w:t>2</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color w:val="8000FF"/>
                <w:sz w:val="18"/>
                <w:szCs w:val="20"/>
              </w:rPr>
              <w:t>return</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808080"/>
                <w:sz w:val="18"/>
                <w:szCs w:val="20"/>
              </w:rPr>
              <w:t>"and"</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b/>
                <w:bCs/>
                <w:color w:val="0000FF"/>
                <w:sz w:val="18"/>
                <w:szCs w:val="20"/>
              </w:rPr>
              <w:t>else</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color w:val="8000FF"/>
                <w:sz w:val="18"/>
                <w:szCs w:val="20"/>
              </w:rPr>
              <w:t>return</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808080"/>
                <w:sz w:val="18"/>
                <w:szCs w:val="20"/>
              </w:rPr>
              <w:t>"but"</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b/>
                <w:bCs/>
                <w:color w:val="000080"/>
                <w:sz w:val="18"/>
                <w:szCs w:val="20"/>
              </w:rPr>
              <w:t>}</w:t>
            </w:r>
          </w:p>
          <w:p w:rsidR="00FB2334" w:rsidRPr="00DC64A6" w:rsidRDefault="00FB2334" w:rsidP="00C86BA1">
            <w:pPr>
              <w:keepNext/>
              <w:shd w:val="clear" w:color="auto" w:fill="FFFFFF"/>
              <w:rPr>
                <w:rFonts w:eastAsia="Times New Roman" w:cs="Times New Roman"/>
              </w:rPr>
            </w:pPr>
            <w:r w:rsidRPr="00DC64A6">
              <w:rPr>
                <w:rFonts w:ascii="Courier New" w:eastAsia="Times New Roman" w:hAnsi="Courier New" w:cs="Courier New"/>
                <w:color w:val="000000"/>
                <w:sz w:val="18"/>
                <w:szCs w:val="20"/>
              </w:rPr>
              <w:t>....</w:t>
            </w:r>
          </w:p>
        </w:tc>
      </w:tr>
    </w:tbl>
    <w:p w:rsidR="00FB2334" w:rsidRPr="00DC64A6" w:rsidRDefault="00FB2334" w:rsidP="00FB2334">
      <w:pPr>
        <w:pStyle w:val="Caption"/>
        <w:ind w:left="1077"/>
        <w:rPr>
          <w:i/>
          <w:sz w:val="24"/>
          <w:szCs w:val="24"/>
          <w:lang w:val="id-ID"/>
        </w:rPr>
      </w:pPr>
      <w:bookmarkStart w:id="10" w:name="_Toc521256024"/>
      <w:r w:rsidRPr="00DC64A6">
        <w:t xml:space="preserve">Gambar </w:t>
      </w:r>
      <w:r>
        <w:rPr>
          <w:lang w:val="id-ID"/>
        </w:rPr>
        <w:t>2.</w:t>
      </w:r>
      <w:r>
        <w:fldChar w:fldCharType="begin"/>
      </w:r>
      <w:r>
        <w:instrText xml:space="preserve"> SEQ Gambar \* ARABIC </w:instrText>
      </w:r>
      <w:r>
        <w:fldChar w:fldCharType="separate"/>
      </w:r>
      <w:r>
        <w:rPr>
          <w:noProof/>
        </w:rPr>
        <w:t>2</w:t>
      </w:r>
      <w:r>
        <w:rPr>
          <w:noProof/>
        </w:rPr>
        <w:fldChar w:fldCharType="end"/>
      </w:r>
      <w:r w:rsidRPr="00DC64A6">
        <w:rPr>
          <w:lang w:val="id-ID"/>
        </w:rPr>
        <w:t xml:space="preserve"> Contoh </w:t>
      </w:r>
      <w:r w:rsidRPr="00A71D13">
        <w:rPr>
          <w:i/>
          <w:iCs w:val="0"/>
          <w:lang w:val="id-ID"/>
        </w:rPr>
        <w:t>Simple Conjunction Referring to</w:t>
      </w:r>
      <w:r w:rsidRPr="00A71D13">
        <w:rPr>
          <w:i/>
          <w:iCs w:val="0"/>
          <w:lang w:val="id-ID"/>
        </w:rPr>
        <w:br/>
        <w:t xml:space="preserve"> Contrast Value</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bookmarkEnd w:id="10"/>
      <w:r w:rsidRPr="00D31D62">
        <w:rPr>
          <w:noProof/>
          <w:lang w:val="id-ID"/>
        </w:rPr>
        <w:t>(Putra et al., 2017)</w:t>
      </w:r>
      <w:r>
        <w:rPr>
          <w:i/>
          <w:lang w:val="id-ID"/>
        </w:rPr>
        <w:fldChar w:fldCharType="end"/>
      </w:r>
    </w:p>
    <w:p w:rsidR="00FB2334" w:rsidRDefault="00FB2334" w:rsidP="00FB2334">
      <w:pPr>
        <w:rPr>
          <w:rFonts w:cs="Times New Roman"/>
          <w:i/>
          <w:color w:val="000000" w:themeColor="text1"/>
        </w:rPr>
      </w:pPr>
      <w:r>
        <w:rPr>
          <w:rFonts w:cs="Times New Roman"/>
          <w:i/>
          <w:color w:val="000000" w:themeColor="text1"/>
        </w:rPr>
        <w:br w:type="page"/>
      </w:r>
    </w:p>
    <w:p w:rsidR="00FB2334" w:rsidRPr="00414D87" w:rsidRDefault="00FB2334" w:rsidP="00FB2334">
      <w:pPr>
        <w:pStyle w:val="ListParagraph"/>
        <w:numPr>
          <w:ilvl w:val="0"/>
          <w:numId w:val="1"/>
        </w:numPr>
        <w:ind w:left="1437"/>
        <w:rPr>
          <w:noProof/>
          <w:color w:val="000000" w:themeColor="text1"/>
          <w:szCs w:val="20"/>
          <w:lang w:val="id-ID"/>
        </w:rPr>
      </w:pPr>
      <w:r w:rsidRPr="001F2A98">
        <w:rPr>
          <w:i/>
          <w:color w:val="000000" w:themeColor="text1"/>
        </w:rPr>
        <w:lastRenderedPageBreak/>
        <w:t>Referring Expression Generation</w:t>
      </w:r>
    </w:p>
    <w:p w:rsidR="00FB2334" w:rsidRDefault="00FB2334" w:rsidP="00FB2334">
      <w:pPr>
        <w:pStyle w:val="ListParagraph"/>
        <w:spacing w:after="120"/>
        <w:ind w:left="1417" w:firstLine="491"/>
        <w:rPr>
          <w:color w:val="000000" w:themeColor="text1"/>
          <w:lang w:val="id-ID"/>
        </w:rPr>
      </w:pPr>
      <w:r w:rsidRPr="001F2A98">
        <w:rPr>
          <w:color w:val="000000" w:themeColor="text1"/>
        </w:rPr>
        <w:t>Proses ini berisi mengenai bagaimana sistem dapat merujuk informasi tertentu kepada sebuah subjek. Contohnya: “</w:t>
      </w:r>
      <w:r w:rsidRPr="001F2A98">
        <w:rPr>
          <w:color w:val="000000" w:themeColor="text1"/>
          <w:lang w:val="id-ID"/>
        </w:rPr>
        <w:t>Suhu hari ini tergolong sangat panas</w:t>
      </w:r>
      <w:r w:rsidRPr="001F2A98">
        <w:rPr>
          <w:color w:val="000000" w:themeColor="text1"/>
        </w:rPr>
        <w:t>”, sistem dikondisikan agar dapat menyampaikan bahwa informasi “</w:t>
      </w:r>
      <w:r w:rsidRPr="001F2A98">
        <w:rPr>
          <w:color w:val="000000" w:themeColor="text1"/>
          <w:lang w:val="id-ID"/>
        </w:rPr>
        <w:t>sangat panas</w:t>
      </w:r>
      <w:r w:rsidRPr="001F2A98">
        <w:rPr>
          <w:color w:val="000000" w:themeColor="text1"/>
        </w:rPr>
        <w:t>” adalah penjeasan informasi dari subjek “</w:t>
      </w:r>
      <w:r w:rsidRPr="001F2A98">
        <w:rPr>
          <w:color w:val="000000" w:themeColor="text1"/>
          <w:lang w:val="id-ID"/>
        </w:rPr>
        <w:t>Suhu</w:t>
      </w:r>
      <w:r w:rsidRPr="001F2A98">
        <w:rPr>
          <w:color w:val="000000" w:themeColor="text1"/>
        </w:rPr>
        <w:t>”</w:t>
      </w:r>
      <w:r w:rsidRPr="001F2A98">
        <w:rPr>
          <w:color w:val="000000" w:themeColor="text1"/>
          <w:lang w:val="id-ID"/>
        </w:rPr>
        <w:t>.</w:t>
      </w:r>
      <w:r>
        <w:rPr>
          <w:color w:val="000000" w:themeColor="text1"/>
          <w:lang w:val="id-ID"/>
        </w:rPr>
        <w:t xml:space="preserve"> Salah satu contoh penerapan dengan cara </w:t>
      </w:r>
      <w:r w:rsidRPr="00DC64A6">
        <w:rPr>
          <w:i/>
          <w:color w:val="000000" w:themeColor="text1"/>
          <w:lang w:val="id-ID"/>
        </w:rPr>
        <w:t>hardcode</w:t>
      </w:r>
      <w:r>
        <w:rPr>
          <w:i/>
          <w:color w:val="000000" w:themeColor="text1"/>
          <w:lang w:val="id-ID"/>
        </w:rPr>
        <w:t xml:space="preserve"> </w:t>
      </w:r>
      <w:r>
        <w:rPr>
          <w:color w:val="000000" w:themeColor="text1"/>
          <w:lang w:val="id-ID"/>
        </w:rPr>
        <w:t>pada kode program seperti pada gambar 2.10, dimana “</w:t>
      </w:r>
      <w:r>
        <w:rPr>
          <w:i/>
          <w:color w:val="000000" w:themeColor="text1"/>
          <w:lang w:val="id-ID"/>
        </w:rPr>
        <w:t>The wind for the month was</w:t>
      </w:r>
      <w:r>
        <w:rPr>
          <w:color w:val="000000" w:themeColor="text1"/>
          <w:lang w:val="id-ID"/>
        </w:rPr>
        <w:t>” merupakan subjek dari kalimat yang akan ditampilkan.</w:t>
      </w:r>
    </w:p>
    <w:tbl>
      <w:tblPr>
        <w:tblStyle w:val="TableGrid"/>
        <w:tblW w:w="0" w:type="auto"/>
        <w:jc w:val="center"/>
        <w:tblLook w:val="04A0" w:firstRow="1" w:lastRow="0" w:firstColumn="1" w:lastColumn="0" w:noHBand="0" w:noVBand="1"/>
      </w:tblPr>
      <w:tblGrid>
        <w:gridCol w:w="7927"/>
      </w:tblGrid>
      <w:tr w:rsidR="00FB2334" w:rsidTr="00C86BA1">
        <w:trPr>
          <w:jc w:val="center"/>
        </w:trPr>
        <w:tc>
          <w:tcPr>
            <w:tcW w:w="8217" w:type="dxa"/>
          </w:tcPr>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MonthlyMsg4_aggregation</w:t>
            </w:r>
            <w:r w:rsidRPr="00DC64A6">
              <w:rPr>
                <w:rFonts w:ascii="Courier New" w:eastAsia="Times New Roman" w:hAnsi="Courier New" w:cs="Courier New"/>
                <w:b/>
                <w:bCs/>
                <w:color w:val="000080"/>
                <w:sz w:val="18"/>
                <w:szCs w:val="18"/>
              </w:rPr>
              <w:t>&lt;-</w:t>
            </w:r>
            <w:r w:rsidRPr="00DC64A6">
              <w:rPr>
                <w:rFonts w:ascii="Courier New" w:eastAsia="Times New Roman" w:hAnsi="Courier New" w:cs="Courier New"/>
                <w:b/>
                <w:bCs/>
                <w:color w:val="0000FF"/>
                <w:sz w:val="18"/>
                <w:szCs w:val="18"/>
              </w:rPr>
              <w:t>function</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000000"/>
                <w:sz w:val="18"/>
                <w:szCs w:val="18"/>
              </w:rPr>
              <w:t>msg1,msg2</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FF"/>
                <w:sz w:val="18"/>
                <w:szCs w:val="18"/>
              </w:rPr>
              <w:t>if</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000000"/>
                <w:sz w:val="18"/>
                <w:szCs w:val="18"/>
              </w:rPr>
              <w:t>msg2</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808080"/>
                <w:sz w:val="18"/>
                <w:szCs w:val="18"/>
              </w:rPr>
              <w:t>"false"</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proofErr w:type="gramStart"/>
            <w:r w:rsidRPr="00DC64A6">
              <w:rPr>
                <w:rFonts w:ascii="Courier New" w:eastAsia="Times New Roman" w:hAnsi="Courier New" w:cs="Courier New"/>
                <w:color w:val="000000"/>
                <w:sz w:val="18"/>
                <w:szCs w:val="18"/>
              </w:rPr>
              <w:t>msg</w:t>
            </w:r>
            <w:proofErr w:type="gramEnd"/>
            <w:r w:rsidRPr="00DC64A6">
              <w:rPr>
                <w:rFonts w:ascii="Courier New" w:eastAsia="Times New Roman" w:hAnsi="Courier New" w:cs="Courier New"/>
                <w:b/>
                <w:bCs/>
                <w:color w:val="000080"/>
                <w:sz w:val="18"/>
                <w:szCs w:val="18"/>
              </w:rPr>
              <w:t>&lt;-</w:t>
            </w:r>
            <w:r w:rsidRPr="00DC64A6">
              <w:rPr>
                <w:rFonts w:ascii="Courier New" w:eastAsia="Times New Roman" w:hAnsi="Courier New" w:cs="Courier New"/>
                <w:color w:val="8000FF"/>
                <w:sz w:val="18"/>
                <w:szCs w:val="18"/>
              </w:rPr>
              <w:t>paste</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808080"/>
                <w:sz w:val="18"/>
                <w:szCs w:val="18"/>
              </w:rPr>
              <w:t>"The wind for the month was"</w:t>
            </w:r>
            <w:r w:rsidRPr="00DC64A6">
              <w:rPr>
                <w:rFonts w:ascii="Courier New" w:eastAsia="Times New Roman" w:hAnsi="Courier New" w:cs="Courier New"/>
                <w:color w:val="000000"/>
                <w:sz w:val="18"/>
                <w:szCs w:val="18"/>
              </w:rPr>
              <w:t>,msg1,</w:t>
            </w:r>
            <w:r w:rsidRPr="00DC64A6">
              <w:rPr>
                <w:rFonts w:ascii="Courier New" w:eastAsia="Times New Roman" w:hAnsi="Courier New" w:cs="Courier New"/>
                <w:color w:val="808080"/>
                <w:sz w:val="18"/>
                <w:szCs w:val="18"/>
              </w:rPr>
              <w:t>"in average."</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FF"/>
                <w:sz w:val="18"/>
                <w:szCs w:val="18"/>
              </w:rPr>
              <w:t>else</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msg</w:t>
            </w:r>
            <w:r w:rsidRPr="00DC64A6">
              <w:rPr>
                <w:rFonts w:ascii="Courier New" w:eastAsia="Times New Roman" w:hAnsi="Courier New" w:cs="Courier New"/>
                <w:b/>
                <w:bCs/>
                <w:color w:val="000080"/>
                <w:sz w:val="18"/>
                <w:szCs w:val="18"/>
              </w:rPr>
              <w:t>&lt;-</w:t>
            </w:r>
            <w:r w:rsidRPr="00DC64A6">
              <w:rPr>
                <w:rFonts w:ascii="Courier New" w:eastAsia="Times New Roman" w:hAnsi="Courier New" w:cs="Courier New"/>
                <w:color w:val="8000FF"/>
                <w:sz w:val="18"/>
                <w:szCs w:val="18"/>
              </w:rPr>
              <w:t>paste</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808080"/>
                <w:sz w:val="18"/>
                <w:szCs w:val="18"/>
              </w:rPr>
              <w:t>"The wind for the month was"</w:t>
            </w:r>
            <w:r w:rsidRPr="00DC64A6">
              <w:rPr>
                <w:rFonts w:ascii="Courier New" w:eastAsia="Times New Roman" w:hAnsi="Courier New" w:cs="Courier New"/>
                <w:color w:val="000000"/>
                <w:sz w:val="18"/>
                <w:szCs w:val="18"/>
              </w:rPr>
              <w:t>,msg1,</w:t>
            </w:r>
            <w:r w:rsidRPr="00DC64A6">
              <w:rPr>
                <w:rFonts w:ascii="Courier New" w:eastAsia="Times New Roman" w:hAnsi="Courier New" w:cs="Courier New"/>
                <w:color w:val="808080"/>
                <w:sz w:val="18"/>
                <w:szCs w:val="18"/>
              </w:rPr>
              <w:t>"in average, but"</w:t>
            </w:r>
            <w:r w:rsidRPr="00DC64A6">
              <w:rPr>
                <w:rFonts w:ascii="Courier New" w:eastAsia="Times New Roman" w:hAnsi="Courier New" w:cs="Courier New"/>
                <w:color w:val="000000"/>
                <w:sz w:val="18"/>
                <w:szCs w:val="18"/>
              </w:rPr>
              <w:t>,msg2</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color w:val="8000FF"/>
                <w:sz w:val="18"/>
                <w:szCs w:val="18"/>
              </w:rPr>
              <w:t>return</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000000"/>
                <w:sz w:val="18"/>
                <w:szCs w:val="18"/>
              </w:rPr>
              <w:t>msg</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b/>
                <w:bCs/>
                <w:color w:val="000080"/>
                <w:sz w:val="18"/>
                <w:szCs w:val="18"/>
              </w:rPr>
              <w:t>}</w:t>
            </w:r>
          </w:p>
          <w:p w:rsidR="00FB2334" w:rsidRPr="00DC64A6" w:rsidRDefault="00FB2334" w:rsidP="00C86BA1">
            <w:pPr>
              <w:keepNext/>
              <w:shd w:val="clear" w:color="auto" w:fill="FFFFFF"/>
              <w:rPr>
                <w:rFonts w:eastAsia="Times New Roman" w:cs="Times New Roman"/>
              </w:rPr>
            </w:pPr>
            <w:r w:rsidRPr="00DC64A6">
              <w:rPr>
                <w:rFonts w:ascii="Courier New" w:eastAsia="Times New Roman" w:hAnsi="Courier New" w:cs="Courier New"/>
                <w:color w:val="000000"/>
                <w:sz w:val="18"/>
                <w:szCs w:val="18"/>
              </w:rPr>
              <w:t>....</w:t>
            </w:r>
          </w:p>
        </w:tc>
      </w:tr>
    </w:tbl>
    <w:p w:rsidR="00FB2334" w:rsidRPr="00445F55" w:rsidRDefault="00FB2334" w:rsidP="00FB2334">
      <w:pPr>
        <w:pStyle w:val="Caption"/>
        <w:rPr>
          <w:i/>
          <w:sz w:val="24"/>
          <w:szCs w:val="24"/>
          <w:lang w:val="id-ID"/>
        </w:rPr>
      </w:pPr>
      <w:bookmarkStart w:id="11" w:name="_Toc521256025"/>
      <w:r w:rsidRPr="00DC64A6">
        <w:t xml:space="preserve">Gambar </w:t>
      </w:r>
      <w:r w:rsidRPr="00DC64A6">
        <w:rPr>
          <w:lang w:val="id-ID"/>
        </w:rPr>
        <w:t>2.</w:t>
      </w:r>
      <w:r>
        <w:fldChar w:fldCharType="begin"/>
      </w:r>
      <w:r>
        <w:instrText xml:space="preserve"> SEQ Gambar \* ARABIC </w:instrText>
      </w:r>
      <w:r>
        <w:fldChar w:fldCharType="separate"/>
      </w:r>
      <w:r>
        <w:rPr>
          <w:noProof/>
        </w:rPr>
        <w:t>3</w:t>
      </w:r>
      <w:r>
        <w:rPr>
          <w:noProof/>
        </w:rPr>
        <w:fldChar w:fldCharType="end"/>
      </w:r>
      <w:r w:rsidRPr="00DC64A6">
        <w:rPr>
          <w:lang w:val="id-ID"/>
        </w:rPr>
        <w:t xml:space="preserve"> Contoh Referring Expression Generation</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bookmarkEnd w:id="11"/>
      <w:r w:rsidRPr="00D31D62">
        <w:rPr>
          <w:noProof/>
          <w:lang w:val="id-ID"/>
        </w:rPr>
        <w:t>(Putra et al., 2017)</w:t>
      </w:r>
      <w:r>
        <w:rPr>
          <w:i/>
          <w:lang w:val="id-ID"/>
        </w:rPr>
        <w:fldChar w:fldCharType="end"/>
      </w:r>
    </w:p>
    <w:p w:rsidR="00FB2334" w:rsidRPr="00414D87" w:rsidRDefault="00FB2334" w:rsidP="00FB2334">
      <w:pPr>
        <w:pStyle w:val="ListParagraph"/>
        <w:numPr>
          <w:ilvl w:val="0"/>
          <w:numId w:val="1"/>
        </w:numPr>
        <w:spacing w:before="360"/>
        <w:ind w:left="1437"/>
        <w:contextualSpacing w:val="0"/>
        <w:rPr>
          <w:noProof/>
          <w:color w:val="000000" w:themeColor="text1"/>
          <w:szCs w:val="20"/>
          <w:lang w:val="id-ID"/>
        </w:rPr>
      </w:pPr>
      <w:r w:rsidRPr="001F2A98">
        <w:rPr>
          <w:i/>
          <w:color w:val="000000" w:themeColor="text1"/>
        </w:rPr>
        <w:t>Structure Realisation</w:t>
      </w:r>
    </w:p>
    <w:p w:rsidR="00FB2334" w:rsidRDefault="00FB2334" w:rsidP="00FB2334">
      <w:pPr>
        <w:pStyle w:val="ListParagraph"/>
        <w:ind w:left="1417" w:firstLine="491"/>
        <w:contextualSpacing w:val="0"/>
        <w:rPr>
          <w:color w:val="000000" w:themeColor="text1"/>
          <w:lang w:val="id-ID"/>
        </w:rPr>
      </w:pPr>
      <w:r w:rsidRPr="001F2A98">
        <w:rPr>
          <w:color w:val="000000" w:themeColor="text1"/>
        </w:rPr>
        <w:t xml:space="preserve">Pada proses ini, setiap struktur yang telah dibuat dalam proses </w:t>
      </w:r>
      <w:r w:rsidRPr="001F2A98">
        <w:rPr>
          <w:i/>
          <w:color w:val="000000" w:themeColor="text1"/>
        </w:rPr>
        <w:t>dokumen planning</w:t>
      </w:r>
      <w:r w:rsidRPr="001F2A98">
        <w:rPr>
          <w:color w:val="000000" w:themeColor="text1"/>
        </w:rPr>
        <w:t xml:space="preserve"> direalisasikan sehingga menghasilkan teks dalam bentuk aktual</w:t>
      </w:r>
      <w:r>
        <w:rPr>
          <w:color w:val="000000" w:themeColor="text1"/>
          <w:lang w:val="id-ID"/>
        </w:rPr>
        <w:t xml:space="preserve"> </w:t>
      </w:r>
      <w:r>
        <w:rPr>
          <w:color w:val="000000" w:themeColor="text1"/>
          <w:lang w:val="id-ID"/>
        </w:rPr>
        <w:fldChar w:fldCharType="begin" w:fldLock="1"/>
      </w:r>
      <w:r>
        <w:rPr>
          <w:color w:val="000000" w:themeColor="text1"/>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Systems","type":"article-journal"},"uris":["http://www.mendeley.com/documents/?uuid=0d3e92b1-91eb-4150-bce5-bd0ccee445c2","http://www.mendeley.com/documents/?uuid=33f00803-07cb-4805-8092-db11922e283e"]}],"mendeley":{"formattedCitation":"(Reiter, Ehud, 1996)","plainTextFormattedCitation":"(Reiter, Ehud, 1996)","previouslyFormattedCitation":"(Reiter, Ehud, 1996)"},"properties":{"noteIndex":0},"schema":"https://github.com/citation-style-language/schema/raw/master/csl-citation.json"}</w:instrText>
      </w:r>
      <w:r>
        <w:rPr>
          <w:color w:val="000000" w:themeColor="text1"/>
          <w:lang w:val="id-ID"/>
        </w:rPr>
        <w:fldChar w:fldCharType="separate"/>
      </w:r>
      <w:r w:rsidRPr="00D31D62">
        <w:rPr>
          <w:noProof/>
          <w:color w:val="000000" w:themeColor="text1"/>
          <w:lang w:val="id-ID"/>
        </w:rPr>
        <w:t>(Reiter, Ehud, 1996)</w:t>
      </w:r>
      <w:r>
        <w:rPr>
          <w:color w:val="000000" w:themeColor="text1"/>
          <w:lang w:val="id-ID"/>
        </w:rPr>
        <w:fldChar w:fldCharType="end"/>
      </w:r>
      <w:r w:rsidRPr="001F2A98">
        <w:rPr>
          <w:color w:val="000000" w:themeColor="text1"/>
        </w:rPr>
        <w:t>. Contohnya, merealisasikan struktur teks dalam bahasa pemrograman menjadi teks aktual dalam HTML, L</w:t>
      </w:r>
      <w:r>
        <w:rPr>
          <w:color w:val="000000" w:themeColor="text1"/>
        </w:rPr>
        <w:t>aTeX, RTF, SABLE, dan lain-lain, seperti pada gambar</w:t>
      </w:r>
      <w:r>
        <w:rPr>
          <w:color w:val="000000" w:themeColor="text1"/>
          <w:lang w:val="id-ID"/>
        </w:rPr>
        <w:t xml:space="preserve"> 2.11, yang merealisasikan sturktur dalam bahasa R dengan menggabungkan hasil seleksi konten, kemudian menampilkan hasil kedalam HTML dengan bantuan </w:t>
      </w:r>
      <w:r>
        <w:rPr>
          <w:i/>
          <w:color w:val="000000" w:themeColor="text1"/>
          <w:lang w:val="id-ID"/>
        </w:rPr>
        <w:t xml:space="preserve">package </w:t>
      </w:r>
      <w:r>
        <w:rPr>
          <w:color w:val="000000" w:themeColor="text1"/>
          <w:lang w:val="id-ID"/>
        </w:rPr>
        <w:t>Shiny.</w:t>
      </w:r>
    </w:p>
    <w:p w:rsidR="00FB2334" w:rsidRPr="00445F55" w:rsidRDefault="00FB2334" w:rsidP="00FB2334">
      <w:pPr>
        <w:rPr>
          <w:rFonts w:cs="Times New Roman"/>
          <w:color w:val="000000" w:themeColor="text1"/>
          <w:lang w:val="id-ID"/>
        </w:rPr>
      </w:pPr>
      <w:r>
        <w:rPr>
          <w:rFonts w:cs="Times New Roman"/>
          <w:color w:val="000000" w:themeColor="text1"/>
          <w:lang w:val="id-ID"/>
        </w:rPr>
        <w:br w:type="page"/>
      </w:r>
    </w:p>
    <w:tbl>
      <w:tblPr>
        <w:tblStyle w:val="TableGrid"/>
        <w:tblW w:w="0" w:type="auto"/>
        <w:tblLook w:val="04A0" w:firstRow="1" w:lastRow="0" w:firstColumn="1" w:lastColumn="0" w:noHBand="0" w:noVBand="1"/>
      </w:tblPr>
      <w:tblGrid>
        <w:gridCol w:w="7927"/>
      </w:tblGrid>
      <w:tr w:rsidR="00FB2334" w:rsidTr="00C86BA1">
        <w:tc>
          <w:tcPr>
            <w:tcW w:w="7927" w:type="dxa"/>
          </w:tcPr>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lastRenderedPageBreak/>
              <w:t xml:space="preserve">Structure_Realization_predict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b/>
                <w:bCs/>
                <w:color w:val="0000FF"/>
                <w:sz w:val="18"/>
                <w:szCs w:val="20"/>
              </w:rPr>
              <w:t>function</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Sky_State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Sky_Agg</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Rain_State,Cloud_State</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Sky_Intro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Prediction_Intro</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Sky_Sentence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color w:val="8000FF"/>
                <w:sz w:val="18"/>
                <w:szCs w:val="20"/>
              </w:rPr>
              <w:t>paste</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Sky_Intro,Sky_State</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Temperature_Intro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Temperature_Intro</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Temperature_Sentence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color w:val="8000FF"/>
                <w:sz w:val="18"/>
                <w:szCs w:val="20"/>
              </w:rPr>
              <w:t>paste</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Temperature_Intro, Temperature_State</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8000FF"/>
                <w:sz w:val="18"/>
                <w:szCs w:val="20"/>
              </w:rPr>
              <w:t>library</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shiny</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div</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00FF"/>
                <w:sz w:val="18"/>
                <w:szCs w:val="20"/>
              </w:rPr>
              <w:t>class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"col-lg-8"</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h2</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"Weather Prediction News"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align</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"justify"</w:t>
            </w:r>
            <w:r w:rsidRPr="00400AC1">
              <w:rPr>
                <w:rFonts w:ascii="Courier New" w:eastAsia="Times New Roman" w:hAnsi="Courier New" w:cs="Courier New"/>
                <w:color w:val="000000"/>
                <w:sz w:val="18"/>
                <w:szCs w:val="20"/>
              </w:rPr>
              <w:t>,HTML</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'&amp;nbsp;&amp;nbsp;&amp;nbsp;&amp;nbsp;&amp;nbsp;&amp;nbsp;&amp;nbsp;'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Prediction_Result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hr</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00FF"/>
                <w:sz w:val="18"/>
                <w:szCs w:val="20"/>
              </w:rPr>
              <w:t>class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"style13"</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align</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"justify"</w:t>
            </w:r>
            <w:r w:rsidRPr="00400AC1">
              <w:rPr>
                <w:rFonts w:ascii="Courier New" w:eastAsia="Times New Roman" w:hAnsi="Courier New" w:cs="Courier New"/>
                <w:color w:val="000000"/>
                <w:sz w:val="18"/>
                <w:szCs w:val="20"/>
              </w:rPr>
              <w:t>,HTML</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'&amp;nbsp;&amp;nbsp;&amp;nbsp;&amp;nbsp;&amp;nbsp;&amp;nbsp;&amp;nbsp;&amp;nbsp;'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MonthlyMsg</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b/>
                <w:bCs/>
                <w:color w:val="000080"/>
                <w:sz w:val="18"/>
                <w:szCs w:val="20"/>
              </w:rPr>
              <w:t>)</w:t>
            </w:r>
          </w:p>
          <w:p w:rsidR="00FB2334" w:rsidRPr="00400AC1" w:rsidRDefault="00FB2334" w:rsidP="00C86BA1">
            <w:pPr>
              <w:keepNext/>
              <w:shd w:val="clear" w:color="auto" w:fill="FFFFFF"/>
              <w:rPr>
                <w:rFonts w:eastAsia="Times New Roman" w:cs="Times New Roman"/>
              </w:rPr>
            </w:pPr>
            <w:r w:rsidRPr="00400AC1">
              <w:rPr>
                <w:rFonts w:ascii="Courier New" w:eastAsia="Times New Roman" w:hAnsi="Courier New" w:cs="Courier New"/>
                <w:color w:val="000000"/>
                <w:sz w:val="18"/>
                <w:szCs w:val="20"/>
              </w:rPr>
              <w:t>.....</w:t>
            </w:r>
          </w:p>
        </w:tc>
      </w:tr>
    </w:tbl>
    <w:p w:rsidR="00FB2334" w:rsidRPr="00845329" w:rsidRDefault="00FB2334" w:rsidP="00FB2334">
      <w:pPr>
        <w:pStyle w:val="Caption"/>
        <w:rPr>
          <w:i/>
          <w:sz w:val="24"/>
          <w:szCs w:val="24"/>
          <w:lang w:val="id-ID"/>
        </w:rPr>
      </w:pPr>
      <w:bookmarkStart w:id="12" w:name="_Toc521256026"/>
      <w:r w:rsidRPr="00400AC1">
        <w:t xml:space="preserve">Gambar </w:t>
      </w:r>
      <w:r>
        <w:rPr>
          <w:lang w:val="id-ID"/>
        </w:rPr>
        <w:t>2.</w:t>
      </w:r>
      <w:r>
        <w:fldChar w:fldCharType="begin"/>
      </w:r>
      <w:r>
        <w:instrText xml:space="preserve"> SEQ Gambar \* ARABIC </w:instrText>
      </w:r>
      <w:r>
        <w:fldChar w:fldCharType="separate"/>
      </w:r>
      <w:r>
        <w:rPr>
          <w:noProof/>
        </w:rPr>
        <w:t>4</w:t>
      </w:r>
      <w:r>
        <w:rPr>
          <w:noProof/>
        </w:rPr>
        <w:fldChar w:fldCharType="end"/>
      </w:r>
      <w:r w:rsidRPr="00400AC1">
        <w:rPr>
          <w:lang w:val="id-ID"/>
        </w:rPr>
        <w:t xml:space="preserve"> Contoh implementasi Structure Realisation DWP</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bookmarkEnd w:id="12"/>
      <w:r w:rsidRPr="00D31D62">
        <w:rPr>
          <w:noProof/>
          <w:lang w:val="id-ID"/>
        </w:rPr>
        <w:t>(Putra et al., 2017)</w:t>
      </w:r>
      <w:r>
        <w:rPr>
          <w:i/>
          <w:lang w:val="id-ID"/>
        </w:rPr>
        <w:fldChar w:fldCharType="end"/>
      </w:r>
    </w:p>
    <w:p w:rsidR="00FB2334" w:rsidRDefault="00FB2334" w:rsidP="00FB2334"/>
    <w:p w:rsidR="00FB2334" w:rsidRDefault="00FB2334" w:rsidP="00D55A5F">
      <w:pPr>
        <w:pStyle w:val="Heading3"/>
        <w:numPr>
          <w:ilvl w:val="0"/>
          <w:numId w:val="20"/>
        </w:numPr>
        <w:spacing w:before="0"/>
      </w:pPr>
      <w:bookmarkStart w:id="13" w:name="_Toc531587373"/>
      <w:r w:rsidRPr="0085404A">
        <w:t>Arsitektur Data-to-Text oleh</w:t>
      </w:r>
      <w:r w:rsidRPr="00B65F2B">
        <w:rPr>
          <w:b w:val="0"/>
          <w:bCs/>
        </w:rPr>
        <w:t xml:space="preserve"> </w:t>
      </w:r>
      <w:r w:rsidRPr="00B65F2B">
        <w:fldChar w:fldCharType="begin" w:fldLock="1"/>
      </w:r>
      <w: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sidRPr="00B65F2B">
        <w:fldChar w:fldCharType="separate"/>
      </w:r>
      <w:r w:rsidRPr="00B65F2B">
        <w:rPr>
          <w:noProof/>
        </w:rPr>
        <w:t>(Abidin et al., 2018)</w:t>
      </w:r>
      <w:bookmarkEnd w:id="13"/>
      <w:r w:rsidRPr="00B65F2B">
        <w:fldChar w:fldCharType="end"/>
      </w:r>
    </w:p>
    <w:p w:rsidR="00FB2334" w:rsidRDefault="00FB2334" w:rsidP="00FB2334">
      <w:pPr>
        <w:ind w:firstLine="720"/>
      </w:pPr>
      <w:r>
        <w:t xml:space="preserve">Pada sistem D2T yang dikembangkan oleh </w:t>
      </w:r>
      <w:r>
        <w:fldChar w:fldCharType="begin" w:fldLock="1"/>
      </w:r>
      <w: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fldChar w:fldCharType="separate"/>
      </w:r>
      <w:r w:rsidRPr="00D31D62">
        <w:rPr>
          <w:noProof/>
        </w:rPr>
        <w:t>(Abidin et al., 2018)</w:t>
      </w:r>
      <w:r>
        <w:fldChar w:fldCharType="end"/>
      </w:r>
      <w:r>
        <w:t xml:space="preserve">. Diperkenalkan sebuah sistem yang dapat menerima masukan berupa data </w:t>
      </w:r>
      <w:r>
        <w:rPr>
          <w:i/>
          <w:iCs/>
        </w:rPr>
        <w:t>streaming</w:t>
      </w:r>
      <w:r>
        <w:t xml:space="preserve">. Seperti yang bisa kita lihat pada gambar 2.3 terdapat perbedaan pada tahap </w:t>
      </w:r>
      <w:r>
        <w:rPr>
          <w:i/>
          <w:iCs/>
        </w:rPr>
        <w:t>Signal Analysis</w:t>
      </w:r>
      <w:r>
        <w:t xml:space="preserve"> dan terdapatnya proses bernama </w:t>
      </w:r>
      <w:r>
        <w:rPr>
          <w:i/>
          <w:iCs/>
        </w:rPr>
        <w:t xml:space="preserve">Realtime Reader Dataset, </w:t>
      </w:r>
      <w:r>
        <w:t xml:space="preserve">dimana data yang masuk </w:t>
      </w:r>
      <w:proofErr w:type="gramStart"/>
      <w:r>
        <w:t>akan</w:t>
      </w:r>
      <w:proofErr w:type="gramEnd"/>
      <w:r>
        <w:t xml:space="preserve"> terlebih dahulu dihandle pada tahap </w:t>
      </w:r>
      <w:r>
        <w:rPr>
          <w:i/>
          <w:iCs/>
        </w:rPr>
        <w:t xml:space="preserve">Realtime Reader Dataset </w:t>
      </w:r>
      <w:r>
        <w:t xml:space="preserve">sebelum diproses pada tahap </w:t>
      </w:r>
      <w:r>
        <w:rPr>
          <w:i/>
          <w:iCs/>
        </w:rPr>
        <w:t>Signal Analysis</w:t>
      </w:r>
      <w:r>
        <w:t xml:space="preserve">. Setelah data masukan diproses pada tahap </w:t>
      </w:r>
      <w:r>
        <w:rPr>
          <w:i/>
          <w:iCs/>
        </w:rPr>
        <w:t>Realtime Reader Dataset</w:t>
      </w:r>
      <w:r>
        <w:t xml:space="preserve">, data masukan selanjutnya </w:t>
      </w:r>
      <w:proofErr w:type="gramStart"/>
      <w:r>
        <w:t>akan</w:t>
      </w:r>
      <w:proofErr w:type="gramEnd"/>
      <w:r>
        <w:t xml:space="preserve"> diproses pada tahap </w:t>
      </w:r>
      <w:r>
        <w:rPr>
          <w:i/>
          <w:iCs/>
        </w:rPr>
        <w:t xml:space="preserve">Signal Analysis, </w:t>
      </w:r>
      <w:r>
        <w:t xml:space="preserve">dimana data </w:t>
      </w:r>
      <w:r>
        <w:rPr>
          <w:i/>
          <w:iCs/>
        </w:rPr>
        <w:t>streaming</w:t>
      </w:r>
      <w:r>
        <w:t xml:space="preserve"> akan diproses dan dipecah berdasarkan </w:t>
      </w:r>
      <w:r>
        <w:rPr>
          <w:i/>
          <w:iCs/>
        </w:rPr>
        <w:t>batch-batch</w:t>
      </w:r>
      <w:r>
        <w:t xml:space="preserve">. Sehingga proses prediksi data dilakukan menggunakan teknik Piecewise Linear Approximation (PLA) dengan metode Least Square yang diperkenalkan oleh </w:t>
      </w:r>
      <w:r>
        <w:fldChar w:fldCharType="begin" w:fldLock="1"/>
      </w:r>
      <w:r>
        <w:instrText>ADDIN CSL_CITATION {"citationItems":[{"id":"ITEM-1","itemData":{"DOI":"10.1109/ICDE.2004.1320009","ISBN":"0-7695-2065-0","ISSN":"1063-6382","abstract":"The past decade has seen a wealth of research on time series representations,\\nbecause the manipulation, storage, and indexing of large volumes\\nof raw time series data is impractical. The vast majority of research\\nhas concentrated on representations that are calculated in batch\\nmode and represent each value with approximately equal fidelity.\\nHowever, the increasing deployment of mobile devices and real time\\nsensors has brought home the need for representations that can be\\nincrementally updated, and can approximate the data with fidelity\\nproportional to its age. The latter property allows us to answer\\nqueries about the recent past with greater precision, since in many\\ndomains recent information is more useful than older information.\\nWe call such representations amnesic. While there has been previous\\nwork on amnesic representations, the class of amnesic functions possible\\nwas dictated by the representation itself. We introduce a novel representation\\nof time series that can represent arbitrary, user-specified amnesic\\nfunctions. For example, a meteorologist may decide that data that\\nis twice as old can tolerate twice as much error, and thus, specify\\na linear amnesic function. In contrast, an econometrist might opt\\nfor an exponential amnesic function. We propose online algorithms\\nfor our representation, and discuss their properties. Finally, we\\nperform an extensive empirical evaluation on 40 datasets, and show\\nthat our approach can efficiently maintain a high quality amnesic\\napproximation.","author":[{"dropping-particle":"","family":"Palpanas","given":"T","non-dropping-particle":"","parse-names":false,"suffix":""},{"dropping-particle":"","family":"Vlachos","given":"M","non-dropping-particle":"","parse-names":false,"suffix":""},{"dropping-particle":"","family":"Keogh","given":"E","non-dropping-particle":"","parse-names":false,"suffix":""},{"dropping-particle":"","family":"Gunopulos","given":"D","non-dropping-particle":"","parse-names":false,"suffix":""},{"dropping-particle":"","family":"Truppel","given":"W","non-dropping-particle":"","parse-names":false,"suffix":""}],"container-title":"Data Engineering, 2004. Proceedings. 20th International Conference on","id":"ITEM-1","issued":{"date-parts":[["2004"]]},"page":"339-349","title":"Online amnesic approximation of streaming time series","type":"article-journal"},"uris":["http://www.mendeley.com/documents/?uuid=8af5aa11-2258-41c6-a96f-a5f2c4bba249"]}],"mendeley":{"formattedCitation":"(Palpanas et al., 2004)","manualFormatting":"Palpanas et al., (2004)","plainTextFormattedCitation":"(Palpanas et al., 2004)","previouslyFormattedCitation":"(Palpanas et al., 2004)"},"properties":{"noteIndex":0},"schema":"https://github.com/citation-style-language/schema/raw/master/csl-citation.json"}</w:instrText>
      </w:r>
      <w:r>
        <w:fldChar w:fldCharType="separate"/>
      </w:r>
      <w:r w:rsidRPr="00BA5370">
        <w:rPr>
          <w:noProof/>
        </w:rPr>
        <w:t xml:space="preserve">Palpanas </w:t>
      </w:r>
      <w:r w:rsidRPr="00BA5370">
        <w:rPr>
          <w:i/>
          <w:noProof/>
        </w:rPr>
        <w:t>et al.</w:t>
      </w:r>
      <w:r w:rsidRPr="00BA5370">
        <w:rPr>
          <w:noProof/>
        </w:rPr>
        <w:t xml:space="preserve">, </w:t>
      </w:r>
      <w:r>
        <w:rPr>
          <w:noProof/>
        </w:rPr>
        <w:t>(</w:t>
      </w:r>
      <w:r w:rsidRPr="00BA5370">
        <w:rPr>
          <w:noProof/>
        </w:rPr>
        <w:t>2004)</w:t>
      </w:r>
      <w:r>
        <w:fldChar w:fldCharType="end"/>
      </w:r>
      <w:r>
        <w:t xml:space="preserve">. </w:t>
      </w:r>
    </w:p>
    <w:p w:rsidR="00FB2334" w:rsidRDefault="00FB2334" w:rsidP="00FB2334">
      <w:pPr>
        <w:keepNext/>
        <w:ind w:firstLine="720"/>
      </w:pPr>
      <w:r>
        <w:rPr>
          <w:rFonts w:cs="Times New Roman"/>
          <w:noProof/>
          <w:color w:val="000000" w:themeColor="text1"/>
        </w:rPr>
        <w:lastRenderedPageBreak/>
        <w:drawing>
          <wp:inline distT="0" distB="0" distL="0" distR="0" wp14:anchorId="2DE612DA" wp14:editId="6E6DF542">
            <wp:extent cx="4257675" cy="6404239"/>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3167" cy="6442584"/>
                    </a:xfrm>
                    <a:prstGeom prst="rect">
                      <a:avLst/>
                    </a:prstGeom>
                    <a:noFill/>
                  </pic:spPr>
                </pic:pic>
              </a:graphicData>
            </a:graphic>
          </wp:inline>
        </w:drawing>
      </w:r>
    </w:p>
    <w:p w:rsidR="00FB2334" w:rsidRDefault="00FB2334" w:rsidP="00FB2334">
      <w:pPr>
        <w:pStyle w:val="Caption"/>
      </w:pPr>
      <w:r>
        <w:t>Gambar 2.</w:t>
      </w:r>
      <w:r>
        <w:fldChar w:fldCharType="begin"/>
      </w:r>
      <w:r>
        <w:instrText xml:space="preserve"> SEQ Gambar_2. \* ARABIC </w:instrText>
      </w:r>
      <w:r>
        <w:fldChar w:fldCharType="separate"/>
      </w:r>
      <w:r>
        <w:rPr>
          <w:noProof/>
        </w:rPr>
        <w:t>8</w:t>
      </w:r>
      <w:r>
        <w:rPr>
          <w:noProof/>
        </w:rPr>
        <w:fldChar w:fldCharType="end"/>
      </w:r>
      <w:r>
        <w:t xml:space="preserve"> Arsitektur D2T untuk data </w:t>
      </w:r>
      <w:r>
        <w:rPr>
          <w:i/>
        </w:rPr>
        <w:t>streaming</w:t>
      </w:r>
      <w:r>
        <w:t xml:space="preserve"> </w:t>
      </w:r>
      <w:r>
        <w:fldChar w:fldCharType="begin" w:fldLock="1"/>
      </w:r>
      <w: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fldChar w:fldCharType="separate"/>
      </w:r>
      <w:r w:rsidRPr="00D31D62">
        <w:rPr>
          <w:noProof/>
        </w:rPr>
        <w:t>(Abidin et al., 2018)</w:t>
      </w:r>
      <w:r>
        <w:fldChar w:fldCharType="end"/>
      </w:r>
    </w:p>
    <w:p w:rsidR="00FB2334" w:rsidRDefault="00FB2334" w:rsidP="00FB2334">
      <w:pPr>
        <w:spacing w:before="240"/>
        <w:ind w:firstLine="720"/>
      </w:pPr>
      <w:bookmarkStart w:id="14" w:name="_Toc522784370"/>
      <w:r w:rsidRPr="00925B44">
        <w:rPr>
          <w:noProof/>
        </w:rPr>
        <w:t xml:space="preserve">Abidin </w:t>
      </w:r>
      <w:r w:rsidRPr="00925B44">
        <w:rPr>
          <w:i/>
          <w:noProof/>
        </w:rPr>
        <w:t>et al.</w:t>
      </w:r>
      <w:r w:rsidRPr="00925B44">
        <w:rPr>
          <w:noProof/>
        </w:rPr>
        <w:t xml:space="preserve">, </w:t>
      </w:r>
      <w:r>
        <w:rPr>
          <w:noProof/>
        </w:rPr>
        <w:t>(</w:t>
      </w:r>
      <w:r w:rsidRPr="00925B44">
        <w:rPr>
          <w:noProof/>
        </w:rPr>
        <w:t>2018</w:t>
      </w:r>
      <w:r>
        <w:rPr>
          <w:noProof/>
        </w:rPr>
        <w:t>) menuturkan bahwa p</w:t>
      </w:r>
      <w:r>
        <w:t xml:space="preserve">ada proses ini dihasilkan model linear dari setiap batch data dan model linear untuk keseluruhan data (batch pertama hingga batch ke-N), hal ini dilakukan karena data yang digunakan merupakan data Time Series sehingga antara batch satu dan lainnya memiliki keterikatan. Penerapan PLA dilakukan untuk merepresentasikan data streaming lampau dan menggabungkannya menjadi sebuah garis linear, mengingat data yang digunakan </w:t>
      </w:r>
      <w:r>
        <w:lastRenderedPageBreak/>
        <w:t>hanya dalam satu kali proses dan selanjutnya data terhapus untuk mengatasi masalah storage berlebihan dikarenakan kemunculan data sangat cepat dan memiliki ukuran yang tidak sedikit bila kita menggabungkan setiap data stream.</w:t>
      </w:r>
    </w:p>
    <w:p w:rsidR="00FB2334" w:rsidRDefault="00FB2334" w:rsidP="00FB2334">
      <w:pPr>
        <w:ind w:firstLine="709"/>
        <w:rPr>
          <w:rFonts w:cs="Times New Roman"/>
          <w:color w:val="000000" w:themeColor="text1"/>
          <w:szCs w:val="24"/>
          <w:lang w:eastAsia="id-ID"/>
        </w:rPr>
      </w:pPr>
      <w:r>
        <w:rPr>
          <w:rFonts w:eastAsiaTheme="majorEastAsia" w:cstheme="majorBidi"/>
          <w:b/>
          <w:szCs w:val="26"/>
        </w:rPr>
        <w:tab/>
      </w:r>
      <w:r>
        <w:rPr>
          <w:rFonts w:cs="Times New Roman"/>
          <w:color w:val="000000" w:themeColor="text1"/>
          <w:szCs w:val="24"/>
          <w:lang w:val="id-ID" w:eastAsia="id-ID"/>
        </w:rPr>
        <w:t xml:space="preserve">Untuk mengimplemetasikan </w:t>
      </w:r>
      <w:r>
        <w:rPr>
          <w:rFonts w:cs="Times New Roman"/>
          <w:i/>
          <w:iCs/>
          <w:color w:val="000000" w:themeColor="text1"/>
          <w:szCs w:val="24"/>
          <w:lang w:eastAsia="id-ID"/>
        </w:rPr>
        <w:t xml:space="preserve">Realtime Reader Dataset </w:t>
      </w:r>
      <w:r>
        <w:rPr>
          <w:rFonts w:cs="Times New Roman"/>
          <w:color w:val="000000" w:themeColor="text1"/>
          <w:szCs w:val="24"/>
          <w:lang w:val="id-ID" w:eastAsia="id-ID"/>
        </w:rPr>
        <w:t xml:space="preserve">proses ini </w:t>
      </w:r>
      <w:r>
        <w:rPr>
          <w:rFonts w:cs="Times New Roman"/>
          <w:color w:val="000000" w:themeColor="text1"/>
          <w:szCs w:val="24"/>
          <w:lang w:val="id-ID" w:eastAsia="id-ID"/>
        </w:rPr>
        <w:fldChar w:fldCharType="begin" w:fldLock="1"/>
      </w:r>
      <w:r>
        <w:rPr>
          <w:rFonts w:cs="Times New Roman"/>
          <w:color w:val="000000" w:themeColor="text1"/>
          <w:szCs w:val="24"/>
          <w:lang w:val="id-ID" w:eastAsia="id-ID"/>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rFonts w:cs="Times New Roman"/>
          <w:color w:val="000000" w:themeColor="text1"/>
          <w:szCs w:val="24"/>
          <w:lang w:val="id-ID" w:eastAsia="id-ID"/>
        </w:rPr>
        <w:fldChar w:fldCharType="separate"/>
      </w:r>
      <w:r w:rsidRPr="0049245E">
        <w:rPr>
          <w:rFonts w:cs="Times New Roman"/>
          <w:noProof/>
          <w:color w:val="000000" w:themeColor="text1"/>
          <w:szCs w:val="24"/>
          <w:lang w:val="id-ID" w:eastAsia="id-ID"/>
        </w:rPr>
        <w:t>(Abidin et al., 2018)</w:t>
      </w:r>
      <w:r>
        <w:rPr>
          <w:rFonts w:cs="Times New Roman"/>
          <w:color w:val="000000" w:themeColor="text1"/>
          <w:szCs w:val="24"/>
          <w:lang w:val="id-ID" w:eastAsia="id-ID"/>
        </w:rPr>
        <w:fldChar w:fldCharType="end"/>
      </w:r>
      <w:r>
        <w:rPr>
          <w:rFonts w:cs="Times New Roman"/>
          <w:color w:val="000000" w:themeColor="text1"/>
          <w:szCs w:val="24"/>
          <w:lang w:eastAsia="id-ID"/>
        </w:rPr>
        <w:t xml:space="preserve"> </w:t>
      </w:r>
      <w:r>
        <w:rPr>
          <w:rFonts w:cs="Times New Roman"/>
          <w:color w:val="000000" w:themeColor="text1"/>
          <w:szCs w:val="24"/>
          <w:lang w:val="id-ID" w:eastAsia="id-ID"/>
        </w:rPr>
        <w:t xml:space="preserve">menggunakan Javascript animation dan AJAX </w:t>
      </w:r>
      <w:r>
        <w:rPr>
          <w:rFonts w:cs="Times New Roman"/>
          <w:color w:val="000000" w:themeColor="text1"/>
          <w:szCs w:val="24"/>
          <w:lang w:eastAsia="id-ID"/>
        </w:rPr>
        <w:t>dalam proses pengecekan</w:t>
      </w:r>
      <w:r>
        <w:rPr>
          <w:rFonts w:cs="Times New Roman"/>
          <w:color w:val="000000" w:themeColor="text1"/>
          <w:szCs w:val="24"/>
          <w:lang w:val="id-ID" w:eastAsia="id-ID"/>
        </w:rPr>
        <w:t xml:space="preserve"> dataset baru (fungsi checkFile), bila terdapat dataset baru, maka sinyal akan dikirimkan melalui fungsi RunR() dan kemudian D2T_Main.R akan dijalankan. Pada gambar </w:t>
      </w:r>
      <w:r>
        <w:rPr>
          <w:rFonts w:cs="Times New Roman"/>
          <w:color w:val="000000" w:themeColor="text1"/>
          <w:szCs w:val="24"/>
          <w:lang w:eastAsia="id-ID"/>
        </w:rPr>
        <w:t>2.9</w:t>
      </w:r>
      <w:r>
        <w:rPr>
          <w:rFonts w:cs="Times New Roman"/>
          <w:color w:val="000000" w:themeColor="text1"/>
          <w:szCs w:val="24"/>
          <w:lang w:val="id-ID" w:eastAsia="id-ID"/>
        </w:rPr>
        <w:t xml:space="preserve"> terlihat animasi dijalankan setiap 1000 </w:t>
      </w:r>
      <w:r>
        <w:rPr>
          <w:rFonts w:cs="Times New Roman"/>
          <w:i/>
          <w:color w:val="000000" w:themeColor="text1"/>
          <w:szCs w:val="24"/>
          <w:lang w:val="id-ID" w:eastAsia="id-ID"/>
        </w:rPr>
        <w:t xml:space="preserve">milisecond </w:t>
      </w:r>
      <w:r>
        <w:rPr>
          <w:rFonts w:cs="Times New Roman"/>
          <w:color w:val="000000" w:themeColor="text1"/>
          <w:szCs w:val="24"/>
          <w:lang w:eastAsia="id-ID"/>
        </w:rPr>
        <w:t>untuk melakukan proses pengecekan dataset</w:t>
      </w:r>
      <w:r>
        <w:rPr>
          <w:rFonts w:cs="Times New Roman"/>
          <w:color w:val="000000" w:themeColor="text1"/>
          <w:szCs w:val="24"/>
          <w:lang w:val="id-ID" w:eastAsia="id-ID"/>
        </w:rPr>
        <w:t>,</w:t>
      </w:r>
      <w:r>
        <w:rPr>
          <w:rFonts w:cs="Times New Roman"/>
          <w:color w:val="000000" w:themeColor="text1"/>
          <w:szCs w:val="24"/>
          <w:lang w:eastAsia="id-ID"/>
        </w:rPr>
        <w:t xml:space="preserve"> </w:t>
      </w:r>
      <w:r>
        <w:rPr>
          <w:rFonts w:cs="Times New Roman"/>
          <w:color w:val="000000" w:themeColor="text1"/>
          <w:szCs w:val="24"/>
          <w:lang w:val="id-ID" w:eastAsia="id-ID"/>
        </w:rPr>
        <w:t xml:space="preserve"> jika terdapat dataset maka akan dikirim sinyal “</w:t>
      </w:r>
      <w:r>
        <w:rPr>
          <w:rFonts w:cs="Times New Roman"/>
          <w:i/>
          <w:color w:val="000000" w:themeColor="text1"/>
          <w:szCs w:val="24"/>
          <w:lang w:val="id-ID" w:eastAsia="id-ID"/>
        </w:rPr>
        <w:t>run</w:t>
      </w:r>
      <w:r>
        <w:rPr>
          <w:rFonts w:cs="Times New Roman"/>
          <w:color w:val="000000" w:themeColor="text1"/>
          <w:szCs w:val="24"/>
          <w:lang w:val="id-ID" w:eastAsia="id-ID"/>
        </w:rPr>
        <w:t xml:space="preserve">” kepada contrlorrer RunR dengan metode </w:t>
      </w:r>
      <w:r>
        <w:rPr>
          <w:rFonts w:cs="Times New Roman"/>
          <w:i/>
          <w:color w:val="000000" w:themeColor="text1"/>
          <w:szCs w:val="24"/>
          <w:lang w:val="id-ID" w:eastAsia="id-ID"/>
        </w:rPr>
        <w:t>post</w:t>
      </w:r>
      <w:r>
        <w:rPr>
          <w:rFonts w:cs="Times New Roman"/>
          <w:color w:val="000000" w:themeColor="text1"/>
          <w:szCs w:val="24"/>
          <w:lang w:val="id-ID" w:eastAsia="id-ID"/>
        </w:rPr>
        <w:t>, jika tidak terdapat dataset baru, maka cek konten yang ditampilkan apakah sesuai dengan konten terakhir yang dihasilkan oleh D2T_Main.R</w:t>
      </w:r>
      <w:r>
        <w:rPr>
          <w:rFonts w:cs="Times New Roman"/>
          <w:color w:val="000000" w:themeColor="text1"/>
          <w:szCs w:val="24"/>
          <w:lang w:eastAsia="id-ID"/>
        </w:rPr>
        <w:t xml:space="preserve"> atau tidak.</w:t>
      </w:r>
    </w:p>
    <w:p w:rsidR="00FB2334" w:rsidRDefault="00FB2334" w:rsidP="00FB2334">
      <w:pPr>
        <w:rPr>
          <w:lang w:eastAsia="id-ID"/>
        </w:rPr>
      </w:pPr>
      <w:r>
        <w:rPr>
          <w:lang w:eastAsia="id-ID"/>
        </w:rPr>
        <w:br w:type="page"/>
      </w:r>
    </w:p>
    <w:p w:rsidR="00FB2334" w:rsidRDefault="00FB2334" w:rsidP="00FB2334">
      <w:pPr>
        <w:ind w:firstLine="709"/>
      </w:pPr>
    </w:p>
    <w:tbl>
      <w:tblPr>
        <w:tblStyle w:val="TableGrid"/>
        <w:tblW w:w="0" w:type="auto"/>
        <w:jc w:val="center"/>
        <w:tblLook w:val="04A0" w:firstRow="1" w:lastRow="0" w:firstColumn="1" w:lastColumn="0" w:noHBand="0" w:noVBand="1"/>
      </w:tblPr>
      <w:tblGrid>
        <w:gridCol w:w="7927"/>
      </w:tblGrid>
      <w:tr w:rsidR="00FB2334" w:rsidTr="00C86BA1">
        <w:trPr>
          <w:jc w:val="center"/>
        </w:trPr>
        <w:tc>
          <w:tcPr>
            <w:tcW w:w="7927" w:type="dxa"/>
            <w:tcBorders>
              <w:top w:val="single" w:sz="4" w:space="0" w:color="auto"/>
              <w:left w:val="single" w:sz="4" w:space="0" w:color="auto"/>
              <w:bottom w:val="single" w:sz="4" w:space="0" w:color="auto"/>
              <w:right w:val="single" w:sz="4" w:space="0" w:color="auto"/>
            </w:tcBorders>
          </w:tcPr>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setTimeout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checkFile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FF0000"/>
                <w:sz w:val="18"/>
                <w:szCs w:val="20"/>
                <w:shd w:val="clear" w:color="auto" w:fill="F2F4FF"/>
              </w:rPr>
              <w:t>1000</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//Animation Checker</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color w:val="000000"/>
                <w:sz w:val="18"/>
                <w:szCs w:val="20"/>
                <w:shd w:val="clear" w:color="auto" w:fill="F2F4FF"/>
              </w:rPr>
              <w:t xml:space="preserve"> checkFile</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Checking Dataset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ajax</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type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'HEAD'</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url</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color w:val="808080"/>
                <w:sz w:val="18"/>
                <w:szCs w:val="20"/>
                <w:u w:val="single"/>
                <w:shd w:val="clear" w:color="auto" w:fill="F2F4FF"/>
              </w:rPr>
              <w:t>http://localhost/D2T/DatasetsRealTime/Dataset.csv</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success</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This is a new dataset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Send signal to controller RunR for running D2T_Main</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ajax</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url</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color w:val="808080"/>
                <w:sz w:val="18"/>
                <w:szCs w:val="20"/>
                <w:u w:val="single"/>
                <w:shd w:val="clear" w:color="auto" w:fill="F2F4FF"/>
              </w:rPr>
              <w:t>http://localhost/D2T/RunR</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//the page containing php script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type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"post"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//request type,</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dataType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'json'</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data</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exec</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"run"</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setTimeout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checkFile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FF0000"/>
                <w:sz w:val="18"/>
                <w:szCs w:val="20"/>
                <w:shd w:val="clear" w:color="auto" w:fill="F2F4FF"/>
              </w:rPr>
              <w:t>5000</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error</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No dataset found</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Check last update file content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ajax</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type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'HEAD'</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url</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color w:val="808080"/>
                <w:sz w:val="18"/>
                <w:szCs w:val="20"/>
                <w:u w:val="single"/>
                <w:shd w:val="clear" w:color="auto" w:fill="F2F4FF"/>
              </w:rPr>
              <w:t>http://localhost/D2T/Result/tempTime.json</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success</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Validation Content in Web</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checktempTime</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error</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console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log</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808080"/>
                <w:sz w:val="18"/>
                <w:szCs w:val="20"/>
                <w:shd w:val="clear" w:color="auto" w:fill="F2F4FF"/>
              </w:rPr>
              <w:t>"nothing change"</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setTimeout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checkFile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FF0000"/>
                <w:sz w:val="18"/>
                <w:szCs w:val="20"/>
                <w:shd w:val="clear" w:color="auto" w:fill="F2F4FF"/>
              </w:rPr>
              <w:t>1000</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eastAsia="Times New Roman" w:cs="Times New Roman"/>
                <w:szCs w:val="24"/>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rPr>
                <w:rFonts w:ascii="Courier New" w:hAnsi="Courier New" w:cs="Courier New"/>
                <w:color w:val="000000" w:themeColor="text1"/>
                <w:sz w:val="18"/>
                <w:szCs w:val="18"/>
                <w:lang w:val="id-ID" w:eastAsia="id-ID"/>
              </w:rPr>
            </w:pPr>
          </w:p>
        </w:tc>
      </w:tr>
    </w:tbl>
    <w:p w:rsidR="00FB2334" w:rsidRPr="00496534" w:rsidRDefault="00FB2334" w:rsidP="00FB2334">
      <w:pPr>
        <w:pStyle w:val="Caption"/>
        <w:rPr>
          <w:rFonts w:cs="Times New Roman"/>
          <w:color w:val="000000" w:themeColor="text1"/>
          <w:szCs w:val="20"/>
        </w:rPr>
      </w:pPr>
      <w:r>
        <w:rPr>
          <w:rFonts w:cs="Times New Roman"/>
          <w:color w:val="000000" w:themeColor="text1"/>
          <w:szCs w:val="20"/>
        </w:rPr>
        <w:tab/>
      </w:r>
      <w:r>
        <w:t>Gambar 2.</w:t>
      </w:r>
      <w:r>
        <w:fldChar w:fldCharType="begin"/>
      </w:r>
      <w:r>
        <w:instrText xml:space="preserve"> SEQ Gambar_2. \* ARABIC </w:instrText>
      </w:r>
      <w:r>
        <w:fldChar w:fldCharType="separate"/>
      </w:r>
      <w:r>
        <w:rPr>
          <w:noProof/>
        </w:rPr>
        <w:t>9</w:t>
      </w:r>
      <w:r>
        <w:fldChar w:fldCharType="end"/>
      </w:r>
      <w:r>
        <w:t xml:space="preserve"> </w:t>
      </w:r>
      <w:r>
        <w:rPr>
          <w:rFonts w:cs="Times New Roman"/>
          <w:i/>
          <w:noProof/>
          <w:color w:val="000000" w:themeColor="text1"/>
          <w:szCs w:val="20"/>
          <w:lang w:val="id-ID"/>
        </w:rPr>
        <w:t>Realtime animation for check file</w:t>
      </w:r>
      <w:r>
        <w:rPr>
          <w:rFonts w:cs="Times New Roman"/>
          <w:i/>
          <w:noProof/>
          <w:color w:val="000000" w:themeColor="text1"/>
          <w:szCs w:val="20"/>
        </w:rPr>
        <w:t xml:space="preserve"> </w:t>
      </w:r>
      <w:r>
        <w:rPr>
          <w:rFonts w:cs="Times New Roman"/>
          <w:noProof/>
          <w:color w:val="000000" w:themeColor="text1"/>
          <w:szCs w:val="20"/>
        </w:rPr>
        <w:fldChar w:fldCharType="begin" w:fldLock="1"/>
      </w:r>
      <w:r>
        <w:rPr>
          <w:rFonts w:cs="Times New Roman"/>
          <w:noProof/>
          <w:color w:val="000000" w:themeColor="text1"/>
          <w:szCs w:val="20"/>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rFonts w:cs="Times New Roman"/>
          <w:noProof/>
          <w:color w:val="000000" w:themeColor="text1"/>
          <w:szCs w:val="20"/>
        </w:rPr>
        <w:fldChar w:fldCharType="separate"/>
      </w:r>
      <w:r w:rsidRPr="00496534">
        <w:rPr>
          <w:rFonts w:cs="Times New Roman"/>
          <w:noProof/>
          <w:color w:val="000000" w:themeColor="text1"/>
          <w:szCs w:val="20"/>
        </w:rPr>
        <w:t>(Abidin et al., 2018)</w:t>
      </w:r>
      <w:r>
        <w:rPr>
          <w:rFonts w:cs="Times New Roman"/>
          <w:noProof/>
          <w:color w:val="000000" w:themeColor="text1"/>
          <w:szCs w:val="20"/>
        </w:rPr>
        <w:fldChar w:fldCharType="end"/>
      </w:r>
    </w:p>
    <w:p w:rsidR="00FB2334" w:rsidRDefault="00FB2334" w:rsidP="00FB2334">
      <w:pPr>
        <w:ind w:firstLine="709"/>
        <w:rPr>
          <w:rFonts w:cs="Times New Roman"/>
          <w:color w:val="000000" w:themeColor="text1"/>
          <w:szCs w:val="24"/>
          <w:lang w:val="id-ID" w:eastAsia="id-ID"/>
        </w:rPr>
      </w:pPr>
      <w:r>
        <w:rPr>
          <w:rFonts w:cs="Times New Roman"/>
          <w:color w:val="000000" w:themeColor="text1"/>
          <w:szCs w:val="24"/>
          <w:lang w:val="id-ID" w:eastAsia="id-ID"/>
        </w:rPr>
        <w:t xml:space="preserve">Sedangkan pada gambar </w:t>
      </w:r>
      <w:r>
        <w:rPr>
          <w:rFonts w:cs="Times New Roman"/>
          <w:color w:val="000000" w:themeColor="text1"/>
          <w:szCs w:val="24"/>
          <w:lang w:eastAsia="id-ID"/>
        </w:rPr>
        <w:t>2.10</w:t>
      </w:r>
      <w:r>
        <w:rPr>
          <w:rFonts w:cs="Times New Roman"/>
          <w:color w:val="000000" w:themeColor="text1"/>
          <w:szCs w:val="24"/>
          <w:lang w:val="id-ID" w:eastAsia="id-ID"/>
        </w:rPr>
        <w:t xml:space="preserve"> terlihat bahwa sinyal “</w:t>
      </w:r>
      <w:r>
        <w:rPr>
          <w:rFonts w:cs="Times New Roman"/>
          <w:i/>
          <w:color w:val="000000" w:themeColor="text1"/>
          <w:szCs w:val="24"/>
          <w:lang w:val="id-ID" w:eastAsia="id-ID"/>
        </w:rPr>
        <w:t>run</w:t>
      </w:r>
      <w:r>
        <w:rPr>
          <w:rFonts w:cs="Times New Roman"/>
          <w:color w:val="000000" w:themeColor="text1"/>
          <w:szCs w:val="24"/>
          <w:lang w:val="id-ID" w:eastAsia="id-ID"/>
        </w:rPr>
        <w:t>” diproses untuk menjalankan fungsi yang dapat mengeksekusi D2T_Main.R untuk membaca dataset.</w:t>
      </w:r>
    </w:p>
    <w:p w:rsidR="00FB2334" w:rsidRDefault="00FB2334" w:rsidP="00FB2334">
      <w:pPr>
        <w:rPr>
          <w:lang w:val="id-ID" w:eastAsia="id-ID"/>
        </w:rPr>
      </w:pPr>
      <w:r>
        <w:rPr>
          <w:lang w:val="id-ID" w:eastAsia="id-ID"/>
        </w:rPr>
        <w:br w:type="page"/>
      </w:r>
    </w:p>
    <w:tbl>
      <w:tblPr>
        <w:tblStyle w:val="TableGrid"/>
        <w:tblW w:w="0" w:type="auto"/>
        <w:tblLook w:val="04A0" w:firstRow="1" w:lastRow="0" w:firstColumn="1" w:lastColumn="0" w:noHBand="0" w:noVBand="1"/>
      </w:tblPr>
      <w:tblGrid>
        <w:gridCol w:w="7927"/>
      </w:tblGrid>
      <w:tr w:rsidR="00FB2334" w:rsidTr="00C86BA1">
        <w:tc>
          <w:tcPr>
            <w:tcW w:w="7927" w:type="dxa"/>
            <w:tcBorders>
              <w:top w:val="single" w:sz="4" w:space="0" w:color="auto"/>
              <w:left w:val="single" w:sz="4" w:space="0" w:color="auto"/>
              <w:bottom w:val="single" w:sz="4" w:space="0" w:color="auto"/>
              <w:right w:val="single" w:sz="4" w:space="0" w:color="auto"/>
            </w:tcBorders>
          </w:tcPr>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lastRenderedPageBreak/>
              <w:t xml:space="preserve">    </w:t>
            </w:r>
            <w:r>
              <w:rPr>
                <w:rFonts w:ascii="Courier New" w:eastAsia="Times New Roman" w:hAnsi="Courier New" w:cs="Courier New"/>
                <w:b/>
                <w:bCs/>
                <w:color w:val="0000FF"/>
                <w:sz w:val="18"/>
                <w:szCs w:val="20"/>
                <w:shd w:val="clear" w:color="auto" w:fill="FEFCF5"/>
              </w:rPr>
              <w:t>public</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b/>
                <w:bCs/>
                <w:color w:val="0000FF"/>
                <w:sz w:val="18"/>
                <w:szCs w:val="20"/>
                <w:shd w:val="clear" w:color="auto" w:fill="FEFCF5"/>
              </w:rPr>
              <w:t>function</w:t>
            </w:r>
            <w:r>
              <w:rPr>
                <w:rFonts w:ascii="Courier New" w:eastAsia="Times New Roman" w:hAnsi="Courier New" w:cs="Courier New"/>
                <w:color w:val="000000"/>
                <w:sz w:val="18"/>
                <w:szCs w:val="20"/>
                <w:shd w:val="clear" w:color="auto" w:fill="FEFCF5"/>
              </w:rPr>
              <w:t xml:space="preserve"> executeR</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008000"/>
                <w:sz w:val="18"/>
                <w:szCs w:val="20"/>
                <w:shd w:val="clear" w:color="auto" w:fill="FEFCF5"/>
              </w:rPr>
              <w:t>// Execute D2T_Main.R</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exec </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808080"/>
                <w:sz w:val="18"/>
                <w:szCs w:val="20"/>
                <w:shd w:val="clear" w:color="auto" w:fill="FEFCF5"/>
              </w:rPr>
              <w:t>"\".\\R-3.4.0\\bin\\Rscript.exe\" .\\D2T_Main.R 2&gt;&amp;1"</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000080"/>
                <w:sz w:val="18"/>
                <w:szCs w:val="20"/>
                <w:shd w:val="clear" w:color="auto" w:fill="FEFCF5"/>
              </w:rPr>
              <w:t>$output</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008000"/>
                <w:sz w:val="18"/>
                <w:szCs w:val="20"/>
                <w:shd w:val="clear" w:color="auto" w:fill="FEFCF5"/>
              </w:rPr>
              <w:t>// echo '&lt;pre&gt;', join("\r\n", $output), "&lt;/pre&gt;\r\n";</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b/>
                <w:bCs/>
                <w:color w:val="0000FF"/>
                <w:sz w:val="18"/>
                <w:szCs w:val="20"/>
                <w:shd w:val="clear" w:color="auto" w:fill="FEFCF5"/>
              </w:rPr>
              <w:t>public</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b/>
                <w:bCs/>
                <w:color w:val="0000FF"/>
                <w:sz w:val="18"/>
                <w:szCs w:val="20"/>
                <w:shd w:val="clear" w:color="auto" w:fill="FEFCF5"/>
              </w:rPr>
              <w:t>function</w:t>
            </w:r>
            <w:r>
              <w:rPr>
                <w:rFonts w:ascii="Courier New" w:eastAsia="Times New Roman" w:hAnsi="Courier New" w:cs="Courier New"/>
                <w:color w:val="000000"/>
                <w:sz w:val="18"/>
                <w:szCs w:val="20"/>
                <w:shd w:val="clear" w:color="auto" w:fill="FEFCF5"/>
              </w:rPr>
              <w:t xml:space="preserve"> Index</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b/>
                <w:bCs/>
                <w:color w:val="0000FF"/>
                <w:sz w:val="18"/>
                <w:szCs w:val="20"/>
                <w:shd w:val="clear" w:color="auto" w:fill="FEFCF5"/>
              </w:rPr>
              <w:t>if</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000080"/>
                <w:sz w:val="18"/>
                <w:szCs w:val="20"/>
                <w:shd w:val="clear" w:color="auto" w:fill="FEFCF5"/>
              </w:rPr>
              <w:t>$_POST</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808080"/>
                <w:sz w:val="18"/>
                <w:szCs w:val="20"/>
                <w:shd w:val="clear" w:color="auto" w:fill="FEFCF5"/>
              </w:rPr>
              <w:t>"exec"</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8080"/>
                <w:sz w:val="18"/>
                <w:szCs w:val="20"/>
                <w:shd w:val="clear" w:color="auto" w:fill="FEFCF5"/>
              </w:rPr>
              <w:t>"run"</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000080"/>
                <w:sz w:val="18"/>
                <w:szCs w:val="20"/>
                <w:shd w:val="clear" w:color="auto" w:fill="FEFCF5"/>
              </w:rPr>
              <w:t>$this</w:t>
            </w:r>
            <w:r>
              <w:rPr>
                <w:rFonts w:ascii="Courier New" w:eastAsia="Times New Roman" w:hAnsi="Courier New" w:cs="Courier New"/>
                <w:color w:val="8000FF"/>
                <w:sz w:val="18"/>
                <w:szCs w:val="20"/>
                <w:shd w:val="clear" w:color="auto" w:fill="FEFCF5"/>
              </w:rPr>
              <w:t>-&gt;</w:t>
            </w:r>
            <w:r>
              <w:rPr>
                <w:rFonts w:ascii="Courier New" w:eastAsia="Times New Roman" w:hAnsi="Courier New" w:cs="Courier New"/>
                <w:color w:val="000000"/>
                <w:sz w:val="18"/>
                <w:szCs w:val="20"/>
                <w:shd w:val="clear" w:color="auto" w:fill="FEFCF5"/>
              </w:rPr>
              <w:t>executeR</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eastAsia="Times New Roman" w:cs="Times New Roman"/>
                <w:szCs w:val="24"/>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p>
        </w:tc>
      </w:tr>
    </w:tbl>
    <w:p w:rsidR="00FB2334" w:rsidRPr="00496534" w:rsidRDefault="00FB2334" w:rsidP="00FB2334">
      <w:pPr>
        <w:pStyle w:val="Caption"/>
        <w:rPr>
          <w:rFonts w:cs="Times New Roman"/>
          <w:noProof/>
          <w:color w:val="000000" w:themeColor="text1"/>
          <w:szCs w:val="20"/>
        </w:rPr>
      </w:pPr>
      <w:r>
        <w:t>Gambar 2.</w:t>
      </w:r>
      <w:r>
        <w:fldChar w:fldCharType="begin"/>
      </w:r>
      <w:r>
        <w:instrText xml:space="preserve"> SEQ Gambar_2. \* ARABIC </w:instrText>
      </w:r>
      <w:r>
        <w:fldChar w:fldCharType="separate"/>
      </w:r>
      <w:r>
        <w:rPr>
          <w:noProof/>
        </w:rPr>
        <w:t>10</w:t>
      </w:r>
      <w:r>
        <w:fldChar w:fldCharType="end"/>
      </w:r>
      <w:r>
        <w:rPr>
          <w:rFonts w:cs="Times New Roman"/>
          <w:noProof/>
          <w:color w:val="000000" w:themeColor="text1"/>
          <w:szCs w:val="20"/>
          <w:lang w:val="id-ID"/>
        </w:rPr>
        <w:t xml:space="preserve"> </w:t>
      </w:r>
      <w:r>
        <w:rPr>
          <w:rFonts w:cs="Times New Roman"/>
          <w:i/>
          <w:noProof/>
          <w:color w:val="000000" w:themeColor="text1"/>
          <w:szCs w:val="20"/>
          <w:lang w:val="id-ID"/>
        </w:rPr>
        <w:t xml:space="preserve">Execute </w:t>
      </w:r>
      <w:r>
        <w:rPr>
          <w:rFonts w:cs="Times New Roman"/>
          <w:noProof/>
          <w:color w:val="000000" w:themeColor="text1"/>
          <w:szCs w:val="20"/>
          <w:lang w:val="id-ID"/>
        </w:rPr>
        <w:t>D2T_Main.R</w:t>
      </w:r>
      <w:r>
        <w:rPr>
          <w:rFonts w:cs="Times New Roman"/>
          <w:noProof/>
          <w:color w:val="000000" w:themeColor="text1"/>
          <w:szCs w:val="20"/>
        </w:rPr>
        <w:t xml:space="preserve"> </w:t>
      </w:r>
      <w:r>
        <w:rPr>
          <w:rFonts w:cs="Times New Roman"/>
          <w:noProof/>
          <w:color w:val="000000" w:themeColor="text1"/>
          <w:szCs w:val="20"/>
        </w:rPr>
        <w:fldChar w:fldCharType="begin" w:fldLock="1"/>
      </w:r>
      <w:r>
        <w:rPr>
          <w:rFonts w:cs="Times New Roman"/>
          <w:noProof/>
          <w:color w:val="000000" w:themeColor="text1"/>
          <w:szCs w:val="20"/>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rFonts w:cs="Times New Roman"/>
          <w:noProof/>
          <w:color w:val="000000" w:themeColor="text1"/>
          <w:szCs w:val="20"/>
        </w:rPr>
        <w:fldChar w:fldCharType="separate"/>
      </w:r>
      <w:r w:rsidRPr="00496534">
        <w:rPr>
          <w:rFonts w:cs="Times New Roman"/>
          <w:noProof/>
          <w:color w:val="000000" w:themeColor="text1"/>
          <w:szCs w:val="20"/>
        </w:rPr>
        <w:t>(Abidin et al., 2018)</w:t>
      </w:r>
      <w:r>
        <w:rPr>
          <w:rFonts w:cs="Times New Roman"/>
          <w:noProof/>
          <w:color w:val="000000" w:themeColor="text1"/>
          <w:szCs w:val="20"/>
        </w:rPr>
        <w:fldChar w:fldCharType="end"/>
      </w:r>
    </w:p>
    <w:p w:rsidR="00FB2334" w:rsidRDefault="00FB2334" w:rsidP="00FB2334">
      <w:pPr>
        <w:spacing w:before="240" w:after="120"/>
        <w:ind w:firstLine="709"/>
        <w:rPr>
          <w:rFonts w:cs="Times New Roman"/>
          <w:i/>
          <w:noProof/>
          <w:color w:val="000000" w:themeColor="text1"/>
          <w:sz w:val="20"/>
          <w:szCs w:val="20"/>
          <w:lang w:val="id-ID"/>
        </w:rPr>
      </w:pPr>
      <w:r>
        <w:rPr>
          <w:rFonts w:cs="Times New Roman"/>
          <w:color w:val="000000" w:themeColor="text1"/>
          <w:szCs w:val="24"/>
          <w:lang w:val="id-ID" w:eastAsia="id-ID"/>
        </w:rPr>
        <w:t xml:space="preserve">Setelah proses membaca </w:t>
      </w:r>
      <w:r>
        <w:rPr>
          <w:rFonts w:cs="Times New Roman"/>
          <w:i/>
          <w:color w:val="000000" w:themeColor="text1"/>
          <w:szCs w:val="24"/>
          <w:lang w:val="id-ID" w:eastAsia="id-ID"/>
        </w:rPr>
        <w:t>file</w:t>
      </w:r>
      <w:r>
        <w:rPr>
          <w:rFonts w:cs="Times New Roman"/>
          <w:color w:val="000000" w:themeColor="text1"/>
          <w:szCs w:val="24"/>
          <w:lang w:val="id-ID" w:eastAsia="id-ID"/>
        </w:rPr>
        <w:t xml:space="preserve"> selesai, maka dataset dihapus untuk meminimalisir penggunaan </w:t>
      </w:r>
      <w:r>
        <w:rPr>
          <w:rFonts w:cs="Times New Roman"/>
          <w:i/>
          <w:color w:val="000000" w:themeColor="text1"/>
          <w:szCs w:val="24"/>
          <w:lang w:val="id-ID" w:eastAsia="id-ID"/>
        </w:rPr>
        <w:t>hardisk</w:t>
      </w:r>
      <w:r>
        <w:rPr>
          <w:rFonts w:cs="Times New Roman"/>
          <w:color w:val="000000" w:themeColor="text1"/>
          <w:szCs w:val="24"/>
          <w:lang w:val="id-ID" w:eastAsia="id-ID"/>
        </w:rPr>
        <w:t xml:space="preserve"> yang besar seperti pada gambar </w:t>
      </w:r>
      <w:r>
        <w:rPr>
          <w:rFonts w:cs="Times New Roman"/>
          <w:color w:val="000000" w:themeColor="text1"/>
          <w:szCs w:val="24"/>
          <w:lang w:eastAsia="id-ID"/>
        </w:rPr>
        <w:t>2.11</w:t>
      </w:r>
      <w:r>
        <w:rPr>
          <w:rFonts w:cs="Times New Roman"/>
          <w:color w:val="000000" w:themeColor="text1"/>
          <w:szCs w:val="24"/>
          <w:lang w:val="id-ID" w:eastAsia="id-ID"/>
        </w:rPr>
        <w:t>.</w:t>
      </w:r>
    </w:p>
    <w:tbl>
      <w:tblPr>
        <w:tblStyle w:val="TableGrid"/>
        <w:tblW w:w="0" w:type="auto"/>
        <w:tblLook w:val="04A0" w:firstRow="1" w:lastRow="0" w:firstColumn="1" w:lastColumn="0" w:noHBand="0" w:noVBand="1"/>
      </w:tblPr>
      <w:tblGrid>
        <w:gridCol w:w="7927"/>
      </w:tblGrid>
      <w:tr w:rsidR="00FB2334" w:rsidTr="00C86BA1">
        <w:tc>
          <w:tcPr>
            <w:tcW w:w="7927" w:type="dxa"/>
            <w:tcBorders>
              <w:top w:val="single" w:sz="4" w:space="0" w:color="auto"/>
              <w:left w:val="single" w:sz="4" w:space="0" w:color="auto"/>
              <w:bottom w:val="single" w:sz="4" w:space="0" w:color="auto"/>
              <w:right w:val="single" w:sz="4" w:space="0" w:color="auto"/>
            </w:tcBorders>
            <w:hideMark/>
          </w:tcPr>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8000"/>
                <w:sz w:val="18"/>
                <w:szCs w:val="20"/>
              </w:rPr>
              <w:t># Read data</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dataset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read.table</w:t>
            </w:r>
            <w:r>
              <w:rPr>
                <w:rFonts w:ascii="Courier New" w:eastAsia="Times New Roman" w:hAnsi="Courier New" w:cs="Courier New"/>
                <w:b/>
                <w:bCs/>
                <w:color w:val="000080"/>
                <w:sz w:val="18"/>
                <w:szCs w:val="20"/>
              </w:rPr>
              <w:t>(</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"DatasetsRealTime/Dataset.csv"</w:t>
            </w:r>
            <w:r>
              <w:rPr>
                <w:rFonts w:ascii="Courier New" w:eastAsia="Times New Roman" w:hAnsi="Courier New" w:cs="Courier New"/>
                <w:color w:val="000000"/>
                <w:sz w:val="18"/>
                <w:szCs w:val="20"/>
              </w:rPr>
              <w:t>, sep</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w:t>
            </w:r>
            <w:r>
              <w:rPr>
                <w:rFonts w:ascii="Courier New" w:eastAsia="Times New Roman" w:hAnsi="Courier New" w:cs="Courier New"/>
                <w:color w:val="000000"/>
                <w:sz w:val="18"/>
                <w:szCs w:val="20"/>
              </w:rPr>
              <w:t>, header</w:t>
            </w:r>
            <w:r>
              <w:rPr>
                <w:rFonts w:ascii="Courier New" w:eastAsia="Times New Roman" w:hAnsi="Courier New" w:cs="Courier New"/>
                <w:b/>
                <w:bCs/>
                <w:color w:val="000080"/>
                <w:sz w:val="18"/>
                <w:szCs w:val="20"/>
              </w:rPr>
              <w:t>=</w:t>
            </w:r>
            <w:r>
              <w:rPr>
                <w:rFonts w:ascii="Courier New" w:eastAsia="Times New Roman" w:hAnsi="Courier New" w:cs="Courier New"/>
                <w:b/>
                <w:bCs/>
                <w:color w:val="0000FF"/>
                <w:sz w:val="18"/>
                <w:szCs w:val="20"/>
              </w:rPr>
              <w:t>TRUE</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fn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w:t>
            </w:r>
            <w:r>
              <w:rPr>
                <w:rFonts w:ascii="Courier New" w:eastAsia="Times New Roman" w:hAnsi="Courier New" w:cs="Courier New"/>
                <w:color w:val="808080"/>
                <w:sz w:val="18"/>
                <w:szCs w:val="20"/>
              </w:rPr>
              <w:t>"DatasetsRealTime/Dataset.csv"</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8000"/>
                <w:sz w:val="18"/>
                <w:szCs w:val="20"/>
              </w:rPr>
              <w:t># Delete data</w:t>
            </w:r>
          </w:p>
          <w:p w:rsidR="00FB2334" w:rsidRDefault="00FB2334" w:rsidP="00C86BA1">
            <w:pPr>
              <w:shd w:val="clear" w:color="auto" w:fill="FFFFFF"/>
              <w:rPr>
                <w:rFonts w:eastAsia="Times New Roman" w:cs="Times New Roman"/>
                <w:sz w:val="18"/>
                <w:szCs w:val="24"/>
              </w:rPr>
            </w:pPr>
            <w:r>
              <w:rPr>
                <w:rFonts w:ascii="Courier New" w:eastAsia="Times New Roman" w:hAnsi="Courier New" w:cs="Courier New"/>
                <w:b/>
                <w:bCs/>
                <w:color w:val="0000FF"/>
                <w:sz w:val="18"/>
                <w:szCs w:val="20"/>
              </w:rPr>
              <w:t>if</w:t>
            </w:r>
            <w:r>
              <w:rPr>
                <w:rFonts w:ascii="Courier New" w:eastAsia="Times New Roman" w:hAnsi="Courier New" w:cs="Courier New"/>
                <w:color w:val="000000"/>
                <w:sz w:val="18"/>
                <w:szCs w:val="20"/>
              </w:rPr>
              <w:t xml:space="preserve"> </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file.exists</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fn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 file.remove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fn</w:t>
            </w:r>
            <w:r>
              <w:rPr>
                <w:rFonts w:ascii="Courier New" w:eastAsia="Times New Roman" w:hAnsi="Courier New" w:cs="Courier New"/>
                <w:b/>
                <w:bCs/>
                <w:color w:val="000080"/>
                <w:sz w:val="18"/>
                <w:szCs w:val="20"/>
              </w:rPr>
              <w:t>)</w:t>
            </w:r>
          </w:p>
        </w:tc>
      </w:tr>
    </w:tbl>
    <w:p w:rsidR="00FB2334" w:rsidRPr="000023FC" w:rsidRDefault="00FB2334" w:rsidP="00FB2334">
      <w:pPr>
        <w:pStyle w:val="Caption"/>
      </w:pPr>
      <w:bookmarkStart w:id="15" w:name="_Toc520614830"/>
      <w:bookmarkStart w:id="16" w:name="_Toc521256070"/>
      <w:r>
        <w:t>Gambar 2.</w:t>
      </w:r>
      <w:r>
        <w:fldChar w:fldCharType="begin"/>
      </w:r>
      <w:r>
        <w:instrText xml:space="preserve"> SEQ Gambar_2. \* ARABIC </w:instrText>
      </w:r>
      <w:r>
        <w:fldChar w:fldCharType="separate"/>
      </w:r>
      <w:r>
        <w:rPr>
          <w:noProof/>
        </w:rPr>
        <w:t>11</w:t>
      </w:r>
      <w:r>
        <w:fldChar w:fldCharType="end"/>
      </w:r>
      <w:r>
        <w:t xml:space="preserve"> </w:t>
      </w:r>
      <w:r>
        <w:rPr>
          <w:rFonts w:cs="Times New Roman"/>
          <w:i/>
          <w:noProof/>
          <w:color w:val="000000" w:themeColor="text1"/>
          <w:szCs w:val="20"/>
          <w:lang w:val="id-ID"/>
        </w:rPr>
        <w:t>Read and Remove Dataset</w:t>
      </w:r>
      <w:r>
        <w:rPr>
          <w:rFonts w:cs="Times New Roman"/>
          <w:noProof/>
          <w:color w:val="000000" w:themeColor="text1"/>
          <w:szCs w:val="20"/>
          <w:lang w:val="id-ID"/>
        </w:rPr>
        <w:t xml:space="preserve"> </w:t>
      </w:r>
      <w:r>
        <w:rPr>
          <w:rFonts w:cs="Times New Roman"/>
          <w:i/>
          <w:noProof/>
          <w:color w:val="000000" w:themeColor="text1"/>
          <w:szCs w:val="20"/>
          <w:lang w:val="id-ID"/>
        </w:rPr>
        <w:t>in</w:t>
      </w:r>
      <w:r>
        <w:rPr>
          <w:rFonts w:cs="Times New Roman"/>
          <w:noProof/>
          <w:color w:val="000000" w:themeColor="text1"/>
          <w:szCs w:val="20"/>
          <w:lang w:val="id-ID"/>
        </w:rPr>
        <w:t xml:space="preserve"> R</w:t>
      </w:r>
      <w:r>
        <w:rPr>
          <w:rFonts w:cs="Times New Roman"/>
          <w:noProof/>
          <w:color w:val="000000" w:themeColor="text1"/>
          <w:szCs w:val="20"/>
        </w:rPr>
        <w:t xml:space="preserve"> </w:t>
      </w:r>
      <w:r>
        <w:rPr>
          <w:rFonts w:cs="Times New Roman"/>
          <w:noProof/>
          <w:color w:val="000000" w:themeColor="text1"/>
          <w:szCs w:val="20"/>
        </w:rPr>
        <w:fldChar w:fldCharType="begin" w:fldLock="1"/>
      </w:r>
      <w:r>
        <w:rPr>
          <w:rFonts w:cs="Times New Roman"/>
          <w:noProof/>
          <w:color w:val="000000" w:themeColor="text1"/>
          <w:szCs w:val="20"/>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rFonts w:cs="Times New Roman"/>
          <w:noProof/>
          <w:color w:val="000000" w:themeColor="text1"/>
          <w:szCs w:val="20"/>
        </w:rPr>
        <w:fldChar w:fldCharType="separate"/>
      </w:r>
      <w:r w:rsidRPr="00496534">
        <w:rPr>
          <w:rFonts w:cs="Times New Roman"/>
          <w:noProof/>
          <w:color w:val="000000" w:themeColor="text1"/>
          <w:szCs w:val="20"/>
        </w:rPr>
        <w:t>(Abidin et al., 2018)</w:t>
      </w:r>
      <w:r>
        <w:rPr>
          <w:rFonts w:cs="Times New Roman"/>
          <w:noProof/>
          <w:color w:val="000000" w:themeColor="text1"/>
          <w:szCs w:val="20"/>
        </w:rPr>
        <w:fldChar w:fldCharType="end"/>
      </w:r>
    </w:p>
    <w:bookmarkEnd w:id="15"/>
    <w:bookmarkEnd w:id="16"/>
    <w:p w:rsidR="00FB2334" w:rsidRDefault="00FB2334" w:rsidP="00FB2334">
      <w:pPr>
        <w:spacing w:before="240" w:after="120"/>
        <w:rPr>
          <w:rFonts w:cs="Times New Roman"/>
          <w:noProof/>
          <w:color w:val="000000" w:themeColor="text1"/>
          <w:szCs w:val="24"/>
          <w:lang w:val="id-ID"/>
        </w:rPr>
      </w:pPr>
      <w:r>
        <w:rPr>
          <w:rFonts w:cs="Times New Roman"/>
          <w:noProof/>
          <w:color w:val="000000" w:themeColor="text1"/>
          <w:szCs w:val="24"/>
          <w:lang w:val="id-ID"/>
        </w:rPr>
        <w:tab/>
        <w:t>Sedangkan untuk menyimpan hasil</w:t>
      </w:r>
      <w:r>
        <w:rPr>
          <w:rFonts w:cs="Times New Roman"/>
          <w:noProof/>
          <w:color w:val="000000" w:themeColor="text1"/>
          <w:szCs w:val="24"/>
        </w:rPr>
        <w:t xml:space="preserve">, </w:t>
      </w:r>
      <w:r w:rsidRPr="00496534">
        <w:rPr>
          <w:rFonts w:cs="Times New Roman"/>
          <w:noProof/>
          <w:color w:val="000000" w:themeColor="text1"/>
          <w:szCs w:val="20"/>
        </w:rPr>
        <w:t>Abidin et al.,</w:t>
      </w:r>
      <w:r>
        <w:rPr>
          <w:rFonts w:cs="Times New Roman"/>
          <w:noProof/>
          <w:color w:val="000000" w:themeColor="text1"/>
          <w:szCs w:val="20"/>
        </w:rPr>
        <w:t xml:space="preserve"> (2008)</w:t>
      </w:r>
      <w:r>
        <w:rPr>
          <w:rFonts w:cs="Times New Roman"/>
          <w:noProof/>
          <w:color w:val="000000" w:themeColor="text1"/>
          <w:szCs w:val="24"/>
        </w:rPr>
        <w:t xml:space="preserve"> </w:t>
      </w:r>
      <w:r>
        <w:rPr>
          <w:rFonts w:cs="Times New Roman"/>
          <w:noProof/>
          <w:color w:val="000000" w:themeColor="text1"/>
          <w:szCs w:val="24"/>
          <w:lang w:val="id-ID"/>
        </w:rPr>
        <w:t xml:space="preserve"> </w:t>
      </w:r>
      <w:r>
        <w:rPr>
          <w:rFonts w:cs="Times New Roman"/>
          <w:noProof/>
          <w:color w:val="000000" w:themeColor="text1"/>
          <w:szCs w:val="24"/>
        </w:rPr>
        <w:t>menggunakan</w:t>
      </w:r>
      <w:r>
        <w:rPr>
          <w:rFonts w:cs="Times New Roman"/>
          <w:noProof/>
          <w:color w:val="000000" w:themeColor="text1"/>
          <w:szCs w:val="24"/>
          <w:lang w:val="id-ID"/>
        </w:rPr>
        <w:t xml:space="preserve"> library “</w:t>
      </w:r>
      <w:r w:rsidRPr="000023FC">
        <w:rPr>
          <w:rFonts w:cs="Times New Roman"/>
          <w:i/>
          <w:iCs/>
          <w:noProof/>
          <w:color w:val="000000" w:themeColor="text1"/>
          <w:szCs w:val="24"/>
          <w:lang w:val="id-ID"/>
        </w:rPr>
        <w:t>jsonlite</w:t>
      </w:r>
      <w:r>
        <w:rPr>
          <w:rFonts w:cs="Times New Roman"/>
          <w:noProof/>
          <w:color w:val="000000" w:themeColor="text1"/>
          <w:szCs w:val="24"/>
          <w:lang w:val="id-ID"/>
        </w:rPr>
        <w:t xml:space="preserve">” dengan menggunakan fungsi toJSON() kemudian menuliskan data pada file dengan fungsi write() dan write.csv() seperti pada gambar </w:t>
      </w:r>
      <w:r>
        <w:rPr>
          <w:rFonts w:cs="Times New Roman"/>
          <w:noProof/>
          <w:color w:val="000000" w:themeColor="text1"/>
          <w:szCs w:val="24"/>
        </w:rPr>
        <w:t>2.12</w:t>
      </w:r>
      <w:r>
        <w:rPr>
          <w:rFonts w:cs="Times New Roman"/>
          <w:noProof/>
          <w:color w:val="000000" w:themeColor="text1"/>
          <w:szCs w:val="24"/>
          <w:lang w:val="id-ID"/>
        </w:rPr>
        <w:t xml:space="preserve"> </w:t>
      </w:r>
    </w:p>
    <w:tbl>
      <w:tblPr>
        <w:tblStyle w:val="TableGrid"/>
        <w:tblW w:w="0" w:type="auto"/>
        <w:tblLook w:val="04A0" w:firstRow="1" w:lastRow="0" w:firstColumn="1" w:lastColumn="0" w:noHBand="0" w:noVBand="1"/>
      </w:tblPr>
      <w:tblGrid>
        <w:gridCol w:w="7927"/>
      </w:tblGrid>
      <w:tr w:rsidR="00FB2334" w:rsidTr="00C86BA1">
        <w:tc>
          <w:tcPr>
            <w:tcW w:w="7927" w:type="dxa"/>
            <w:tcBorders>
              <w:top w:val="single" w:sz="4" w:space="0" w:color="auto"/>
              <w:left w:val="single" w:sz="4" w:space="0" w:color="auto"/>
              <w:bottom w:val="single" w:sz="4" w:space="0" w:color="auto"/>
              <w:right w:val="single" w:sz="4" w:space="0" w:color="auto"/>
            </w:tcBorders>
          </w:tcPr>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library</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jsonlite</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timeInterval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timeInterval</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resumeResult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resumeResult</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currentResult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currentResult</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predictResult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predictResult</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columnName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columnName</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p>
          <w:p w:rsidR="00FB2334" w:rsidRDefault="00FB2334" w:rsidP="00C86BA1">
            <w:pPr>
              <w:shd w:val="clear" w:color="auto" w:fill="FFFFFF"/>
              <w:rPr>
                <w:rFonts w:ascii="Courier New" w:eastAsia="Times New Roman" w:hAnsi="Courier New" w:cs="Courier New"/>
                <w:b/>
                <w:bCs/>
                <w:color w:val="000080"/>
                <w:sz w:val="18"/>
                <w:szCs w:val="20"/>
              </w:rPr>
            </w:pPr>
            <w:r>
              <w:rPr>
                <w:rFonts w:ascii="Courier New" w:eastAsia="Times New Roman" w:hAnsi="Courier New" w:cs="Courier New"/>
                <w:color w:val="000000"/>
                <w:sz w:val="18"/>
                <w:szCs w:val="20"/>
              </w:rPr>
              <w:t>write.csv</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statisticalResume, </w:t>
            </w:r>
            <w:r>
              <w:rPr>
                <w:rFonts w:ascii="Courier New" w:eastAsia="Times New Roman" w:hAnsi="Courier New" w:cs="Courier New"/>
                <w:color w:val="8000FF"/>
                <w:sz w:val="18"/>
                <w:szCs w:val="20"/>
              </w:rPr>
              <w:t>file</w:t>
            </w:r>
            <w:r>
              <w:rPr>
                <w:rFonts w:ascii="Courier New" w:eastAsia="Times New Roman" w:hAnsi="Courier New" w:cs="Courier New"/>
                <w:color w:val="000000"/>
                <w:sz w:val="18"/>
                <w:szCs w:val="20"/>
              </w:rPr>
              <w:t xml:space="preserve"> </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Pr>
                <w:rFonts w:ascii="Courier New" w:eastAsia="Times New Roman" w:hAnsi="Courier New" w:cs="Courier New"/>
                <w:color w:val="808080"/>
                <w:sz w:val="18"/>
                <w:szCs w:val="20"/>
              </w:rPr>
              <w:t>"Result/statisticalResume.csv"</w:t>
            </w:r>
            <w:r>
              <w:rPr>
                <w:rFonts w:ascii="Courier New" w:eastAsia="Times New Roman" w:hAnsi="Courier New" w:cs="Courier New"/>
                <w:color w:val="000000"/>
                <w:sz w:val="18"/>
                <w:szCs w:val="20"/>
              </w:rPr>
              <w:t>,row.names</w:t>
            </w:r>
            <w:r>
              <w:rPr>
                <w:rFonts w:ascii="Courier New" w:eastAsia="Times New Roman" w:hAnsi="Courier New" w:cs="Courier New"/>
                <w:b/>
                <w:bCs/>
                <w:color w:val="000080"/>
                <w:sz w:val="18"/>
                <w:szCs w:val="20"/>
              </w:rPr>
              <w:t>=</w:t>
            </w:r>
            <w:r>
              <w:rPr>
                <w:rFonts w:ascii="Courier New" w:eastAsia="Times New Roman" w:hAnsi="Courier New" w:cs="Courier New"/>
                <w:b/>
                <w:bCs/>
                <w:color w:val="0000FF"/>
                <w:sz w:val="18"/>
                <w:szCs w:val="20"/>
              </w:rPr>
              <w:t>FALSE</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columnName,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'Result/columnName.json'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timeInterval,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'Result/timeInterval.json'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now,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'Result/tempTime.json'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resumeResult,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'Result/resumeResult.json'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currentResult,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'Result/currentResult.json'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eastAsia="Times New Roman" w:cs="Times New Roman"/>
                <w:szCs w:val="24"/>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predictResult,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'Result/predictResult.json'</w:t>
            </w:r>
            <w:r>
              <w:rPr>
                <w:rFonts w:ascii="Courier New" w:eastAsia="Times New Roman" w:hAnsi="Courier New" w:cs="Courier New"/>
                <w:b/>
                <w:bCs/>
                <w:color w:val="000080"/>
                <w:sz w:val="18"/>
                <w:szCs w:val="20"/>
              </w:rPr>
              <w:t>)</w:t>
            </w:r>
          </w:p>
        </w:tc>
      </w:tr>
    </w:tbl>
    <w:p w:rsidR="00FB2334" w:rsidRPr="000023FC" w:rsidRDefault="00FB2334" w:rsidP="00FB2334">
      <w:pPr>
        <w:pStyle w:val="Caption"/>
      </w:pPr>
      <w:r>
        <w:t>Gambar 2.</w:t>
      </w:r>
      <w:r>
        <w:fldChar w:fldCharType="begin"/>
      </w:r>
      <w:r>
        <w:instrText xml:space="preserve"> SEQ Gambar_2. \* ARABIC </w:instrText>
      </w:r>
      <w:r>
        <w:fldChar w:fldCharType="separate"/>
      </w:r>
      <w:r>
        <w:rPr>
          <w:noProof/>
        </w:rPr>
        <w:t>12</w:t>
      </w:r>
      <w:r>
        <w:fldChar w:fldCharType="end"/>
      </w:r>
      <w:r>
        <w:t xml:space="preserve"> </w:t>
      </w:r>
      <w:r>
        <w:rPr>
          <w:rFonts w:cs="Times New Roman"/>
          <w:i/>
          <w:noProof/>
          <w:color w:val="000000" w:themeColor="text1"/>
          <w:szCs w:val="20"/>
          <w:lang w:val="id-ID"/>
        </w:rPr>
        <w:t xml:space="preserve">Write Result </w:t>
      </w:r>
      <w:r>
        <w:rPr>
          <w:rFonts w:cs="Times New Roman"/>
          <w:noProof/>
          <w:color w:val="000000" w:themeColor="text1"/>
          <w:szCs w:val="20"/>
          <w:lang w:val="id-ID"/>
        </w:rPr>
        <w:t>JSON and csv</w:t>
      </w:r>
      <w:r>
        <w:rPr>
          <w:rFonts w:cs="Times New Roman"/>
          <w:i/>
          <w:noProof/>
          <w:color w:val="000000" w:themeColor="text1"/>
          <w:szCs w:val="20"/>
          <w:lang w:val="id-ID"/>
        </w:rPr>
        <w:t xml:space="preserve"> in</w:t>
      </w:r>
      <w:r>
        <w:rPr>
          <w:rFonts w:cs="Times New Roman"/>
          <w:noProof/>
          <w:color w:val="000000" w:themeColor="text1"/>
          <w:szCs w:val="20"/>
          <w:lang w:val="id-ID"/>
        </w:rPr>
        <w:t xml:space="preserve"> R</w:t>
      </w:r>
      <w:r>
        <w:rPr>
          <w:rFonts w:cs="Times New Roman"/>
          <w:noProof/>
          <w:color w:val="000000" w:themeColor="text1"/>
          <w:szCs w:val="20"/>
        </w:rPr>
        <w:t xml:space="preserve"> </w:t>
      </w:r>
      <w:r>
        <w:rPr>
          <w:rFonts w:cs="Times New Roman"/>
          <w:noProof/>
          <w:color w:val="000000" w:themeColor="text1"/>
          <w:szCs w:val="20"/>
        </w:rPr>
        <w:fldChar w:fldCharType="begin" w:fldLock="1"/>
      </w:r>
      <w:r>
        <w:rPr>
          <w:rFonts w:cs="Times New Roman"/>
          <w:noProof/>
          <w:color w:val="000000" w:themeColor="text1"/>
          <w:szCs w:val="20"/>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rFonts w:cs="Times New Roman"/>
          <w:noProof/>
          <w:color w:val="000000" w:themeColor="text1"/>
          <w:szCs w:val="20"/>
        </w:rPr>
        <w:fldChar w:fldCharType="separate"/>
      </w:r>
      <w:r w:rsidRPr="00496534">
        <w:rPr>
          <w:rFonts w:cs="Times New Roman"/>
          <w:noProof/>
          <w:color w:val="000000" w:themeColor="text1"/>
          <w:szCs w:val="20"/>
        </w:rPr>
        <w:t>(Abidin et al., 2018)</w:t>
      </w:r>
      <w:r>
        <w:rPr>
          <w:rFonts w:cs="Times New Roman"/>
          <w:noProof/>
          <w:color w:val="000000" w:themeColor="text1"/>
          <w:szCs w:val="20"/>
        </w:rPr>
        <w:fldChar w:fldCharType="end"/>
      </w:r>
    </w:p>
    <w:p w:rsidR="00FB2334" w:rsidRDefault="00FB2334" w:rsidP="00FB2334">
      <w:pPr>
        <w:rPr>
          <w:rFonts w:cs="Times New Roman"/>
          <w:noProof/>
          <w:color w:val="000000" w:themeColor="text1"/>
          <w:szCs w:val="24"/>
          <w:lang w:val="id-ID"/>
        </w:rPr>
      </w:pPr>
      <w:r>
        <w:rPr>
          <w:rFonts w:cs="Times New Roman"/>
          <w:noProof/>
          <w:color w:val="000000" w:themeColor="text1"/>
          <w:szCs w:val="24"/>
          <w:lang w:val="id-ID"/>
        </w:rPr>
        <w:br w:type="page"/>
      </w:r>
    </w:p>
    <w:p w:rsidR="00FB2334" w:rsidRDefault="00FB2334" w:rsidP="00FB2334">
      <w:pPr>
        <w:ind w:firstLine="720"/>
        <w:rPr>
          <w:rFonts w:cs="Times New Roman"/>
          <w:noProof/>
          <w:color w:val="000000" w:themeColor="text1"/>
          <w:szCs w:val="24"/>
          <w:lang w:val="id-ID"/>
        </w:rPr>
      </w:pPr>
      <w:r>
        <w:rPr>
          <w:rFonts w:cs="Times New Roman"/>
          <w:noProof/>
          <w:color w:val="000000" w:themeColor="text1"/>
          <w:szCs w:val="24"/>
          <w:lang w:val="id-ID"/>
        </w:rPr>
        <w:lastRenderedPageBreak/>
        <w:t>Kemudian untuk menampilkan data pada web</w:t>
      </w:r>
      <w:r>
        <w:rPr>
          <w:rFonts w:cs="Times New Roman"/>
          <w:noProof/>
          <w:color w:val="000000" w:themeColor="text1"/>
          <w:szCs w:val="24"/>
        </w:rPr>
        <w:t xml:space="preserve">, Abidin et al., (2018) </w:t>
      </w:r>
      <w:r>
        <w:rPr>
          <w:rFonts w:cs="Times New Roman"/>
          <w:noProof/>
          <w:color w:val="000000" w:themeColor="text1"/>
          <w:szCs w:val="24"/>
          <w:lang w:val="id-ID"/>
        </w:rPr>
        <w:t xml:space="preserve"> menggunakan AJAX $.getJSON() dan menampilkan hasilnya dengan append() seperti pada gambar </w:t>
      </w:r>
      <w:r>
        <w:rPr>
          <w:rFonts w:cs="Times New Roman"/>
          <w:noProof/>
          <w:color w:val="000000" w:themeColor="text1"/>
          <w:szCs w:val="24"/>
        </w:rPr>
        <w:t>2.13</w:t>
      </w:r>
      <w:r>
        <w:rPr>
          <w:rFonts w:cs="Times New Roman"/>
          <w:noProof/>
          <w:color w:val="000000" w:themeColor="text1"/>
          <w:szCs w:val="24"/>
          <w:lang w:val="id-ID"/>
        </w:rPr>
        <w:t>.</w:t>
      </w:r>
    </w:p>
    <w:tbl>
      <w:tblPr>
        <w:tblStyle w:val="TableGrid"/>
        <w:tblW w:w="0" w:type="auto"/>
        <w:tblLook w:val="04A0" w:firstRow="1" w:lastRow="0" w:firstColumn="1" w:lastColumn="0" w:noHBand="0" w:noVBand="1"/>
      </w:tblPr>
      <w:tblGrid>
        <w:gridCol w:w="7927"/>
      </w:tblGrid>
      <w:tr w:rsidR="00FB2334" w:rsidTr="00C86BA1">
        <w:tc>
          <w:tcPr>
            <w:tcW w:w="7927" w:type="dxa"/>
            <w:tcBorders>
              <w:top w:val="single" w:sz="4" w:space="0" w:color="auto"/>
              <w:left w:val="single" w:sz="4" w:space="0" w:color="auto"/>
              <w:bottom w:val="single" w:sz="4" w:space="0" w:color="auto"/>
              <w:right w:val="single" w:sz="4" w:space="0" w:color="auto"/>
            </w:tcBorders>
          </w:tcPr>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getJSON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color w:val="808080"/>
                <w:sz w:val="18"/>
                <w:szCs w:val="18"/>
                <w:u w:val="single"/>
                <w:shd w:val="clear" w:color="auto" w:fill="F2F4FF"/>
              </w:rPr>
              <w:t>http://localhost/D2T/Result/tempTime.json</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i/>
                <w:iCs/>
                <w:color w:val="000080"/>
                <w:sz w:val="18"/>
                <w:szCs w:val="18"/>
                <w:shd w:val="clear" w:color="auto" w:fill="F2F4FF"/>
              </w:rPr>
              <w:t>function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'#tempTime'</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val</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getJSON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color w:val="808080"/>
                <w:sz w:val="18"/>
                <w:szCs w:val="18"/>
                <w:u w:val="single"/>
                <w:shd w:val="clear" w:color="auto" w:fill="F2F4FF"/>
              </w:rPr>
              <w:t>http://localhost/D2T/Result/resumeResult.json</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i/>
                <w:iCs/>
                <w:color w:val="000080"/>
                <w:sz w:val="18"/>
                <w:szCs w:val="18"/>
                <w:shd w:val="clear" w:color="auto" w:fill="F2F4FF"/>
              </w:rPr>
              <w:t>function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ind w:left="1021"/>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'#newsResume'</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append</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"&lt;p&gt;&amp;nbsp&amp;nbsp&amp;nbsp&amp;nbsp&amp;nbsp&amp;nbsp&amp;nbsp&amp;nbsp&amp;nbsp&amp;nbsp"</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getJSON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color w:val="808080"/>
                <w:sz w:val="18"/>
                <w:szCs w:val="18"/>
                <w:u w:val="single"/>
                <w:shd w:val="clear" w:color="auto" w:fill="F2F4FF"/>
              </w:rPr>
              <w:t>http://localhost/D2T/Result/currentResult.json</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i/>
                <w:iCs/>
                <w:color w:val="000080"/>
                <w:sz w:val="18"/>
                <w:szCs w:val="18"/>
                <w:shd w:val="clear" w:color="auto" w:fill="F2F4FF"/>
              </w:rPr>
              <w:t>function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p>
          <w:p w:rsidR="00FB2334" w:rsidRDefault="00FB2334" w:rsidP="00C86BA1">
            <w:pPr>
              <w:shd w:val="clear" w:color="auto" w:fill="FFFFFF"/>
              <w:ind w:left="1021"/>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'#newsCurrent'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append</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"&lt;p&gt;&amp;nbsp&amp;nbsp&amp;nbsp&amp;nbsp&amp;nbsp&amp;nbsp&amp;nbsp&amp;nbsp&amp;nbsp&amp;nbsp"</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getJSON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color w:val="808080"/>
                <w:sz w:val="18"/>
                <w:szCs w:val="18"/>
                <w:u w:val="single"/>
                <w:shd w:val="clear" w:color="auto" w:fill="F2F4FF"/>
              </w:rPr>
              <w:t>http://localhost/D2T/Result/predictResult.json</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i/>
                <w:iCs/>
                <w:color w:val="000080"/>
                <w:sz w:val="18"/>
                <w:szCs w:val="18"/>
                <w:shd w:val="clear" w:color="auto" w:fill="F2F4FF"/>
              </w:rPr>
              <w:t>function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p>
          <w:p w:rsidR="00FB2334" w:rsidRDefault="00FB2334" w:rsidP="00C86BA1">
            <w:pPr>
              <w:shd w:val="clear" w:color="auto" w:fill="FFFFFF"/>
              <w:ind w:left="1021"/>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'#newsPredict'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append</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"&lt;p&gt;&amp;nbsp&amp;nbsp&amp;nbsp&amp;nbsp&amp;nbsp&amp;nbsp&amp;nbsp&amp;nbsp&amp;nbsp&amp;nbsp"</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eastAsia="Times New Roman" w:cs="Times New Roman"/>
                <w:sz w:val="18"/>
                <w:szCs w:val="18"/>
              </w:rPr>
            </w:pP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eastAsia="Times New Roman" w:cs="Times New Roman"/>
                <w:szCs w:val="24"/>
              </w:rPr>
            </w:pPr>
          </w:p>
        </w:tc>
      </w:tr>
    </w:tbl>
    <w:p w:rsidR="00FB2334" w:rsidRDefault="00FB2334" w:rsidP="00FB2334">
      <w:pPr>
        <w:pStyle w:val="Caption"/>
        <w:rPr>
          <w:rFonts w:eastAsiaTheme="majorEastAsia" w:cstheme="majorBidi"/>
          <w:b/>
          <w:szCs w:val="26"/>
        </w:rPr>
      </w:pPr>
      <w:r>
        <w:t>Gambar 2.</w:t>
      </w:r>
      <w:r>
        <w:fldChar w:fldCharType="begin"/>
      </w:r>
      <w:r>
        <w:instrText xml:space="preserve"> SEQ Gambar_2. \* ARABIC </w:instrText>
      </w:r>
      <w:r>
        <w:fldChar w:fldCharType="separate"/>
      </w:r>
      <w:r>
        <w:rPr>
          <w:noProof/>
        </w:rPr>
        <w:t>13</w:t>
      </w:r>
      <w:r>
        <w:fldChar w:fldCharType="end"/>
      </w:r>
      <w:r w:rsidRPr="000023FC">
        <w:rPr>
          <w:rFonts w:cs="Times New Roman"/>
          <w:i/>
          <w:noProof/>
          <w:color w:val="000000" w:themeColor="text1"/>
          <w:szCs w:val="20"/>
          <w:lang w:val="id-ID"/>
        </w:rPr>
        <w:t xml:space="preserve"> </w:t>
      </w:r>
      <w:r>
        <w:rPr>
          <w:rFonts w:cs="Times New Roman"/>
          <w:i/>
          <w:noProof/>
          <w:color w:val="000000" w:themeColor="text1"/>
          <w:szCs w:val="20"/>
          <w:lang w:val="id-ID"/>
        </w:rPr>
        <w:t xml:space="preserve">Get </w:t>
      </w:r>
      <w:r>
        <w:rPr>
          <w:rFonts w:cs="Times New Roman"/>
          <w:noProof/>
          <w:color w:val="000000" w:themeColor="text1"/>
          <w:szCs w:val="20"/>
          <w:lang w:val="id-ID"/>
        </w:rPr>
        <w:t>JSON</w:t>
      </w:r>
      <w:r>
        <w:rPr>
          <w:rFonts w:cs="Times New Roman"/>
          <w:i/>
          <w:noProof/>
          <w:color w:val="000000" w:themeColor="text1"/>
          <w:szCs w:val="20"/>
          <w:lang w:val="id-ID"/>
        </w:rPr>
        <w:t xml:space="preserve"> in</w:t>
      </w:r>
      <w:r>
        <w:rPr>
          <w:rFonts w:cs="Times New Roman"/>
          <w:noProof/>
          <w:color w:val="000000" w:themeColor="text1"/>
          <w:szCs w:val="20"/>
          <w:lang w:val="id-ID"/>
        </w:rPr>
        <w:t xml:space="preserve"> AJAX</w:t>
      </w:r>
      <w:r>
        <w:rPr>
          <w:rFonts w:cs="Times New Roman"/>
          <w:noProof/>
          <w:color w:val="000000" w:themeColor="text1"/>
          <w:szCs w:val="20"/>
        </w:rPr>
        <w:t xml:space="preserve"> </w:t>
      </w:r>
      <w:r>
        <w:rPr>
          <w:rFonts w:eastAsiaTheme="majorEastAsia" w:cstheme="majorBidi"/>
          <w:b/>
          <w:szCs w:val="26"/>
        </w:rPr>
        <w:t xml:space="preserve"> </w:t>
      </w:r>
      <w:r>
        <w:rPr>
          <w:rFonts w:cs="Times New Roman"/>
          <w:noProof/>
          <w:color w:val="000000" w:themeColor="text1"/>
          <w:szCs w:val="20"/>
        </w:rPr>
        <w:fldChar w:fldCharType="begin" w:fldLock="1"/>
      </w:r>
      <w:r>
        <w:rPr>
          <w:rFonts w:cs="Times New Roman"/>
          <w:noProof/>
          <w:color w:val="000000" w:themeColor="text1"/>
          <w:szCs w:val="20"/>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rFonts w:cs="Times New Roman"/>
          <w:noProof/>
          <w:color w:val="000000" w:themeColor="text1"/>
          <w:szCs w:val="20"/>
        </w:rPr>
        <w:fldChar w:fldCharType="separate"/>
      </w:r>
      <w:r w:rsidRPr="00496534">
        <w:rPr>
          <w:rFonts w:cs="Times New Roman"/>
          <w:noProof/>
          <w:color w:val="000000" w:themeColor="text1"/>
          <w:szCs w:val="20"/>
        </w:rPr>
        <w:t>(Abidin et al., 2018)</w:t>
      </w:r>
      <w:r>
        <w:rPr>
          <w:rFonts w:cs="Times New Roman"/>
          <w:noProof/>
          <w:color w:val="000000" w:themeColor="text1"/>
          <w:szCs w:val="20"/>
        </w:rPr>
        <w:fldChar w:fldCharType="end"/>
      </w:r>
      <w:r>
        <w:rPr>
          <w:rFonts w:eastAsiaTheme="majorEastAsia" w:cstheme="majorBidi"/>
          <w:b/>
          <w:szCs w:val="26"/>
        </w:rPr>
        <w:br w:type="page"/>
      </w:r>
    </w:p>
    <w:p w:rsidR="00FB2334" w:rsidRDefault="00FB2334" w:rsidP="00FB2334">
      <w:pPr>
        <w:rPr>
          <w:rFonts w:eastAsiaTheme="majorEastAsia" w:cstheme="majorBidi"/>
          <w:b/>
          <w:szCs w:val="26"/>
        </w:rPr>
      </w:pPr>
    </w:p>
    <w:p w:rsidR="00FB2334" w:rsidRPr="00034CB5" w:rsidRDefault="00FB2334" w:rsidP="00FB2334">
      <w:pPr>
        <w:pStyle w:val="Heading2"/>
        <w:keepNext w:val="0"/>
        <w:keepLines w:val="0"/>
        <w:numPr>
          <w:ilvl w:val="0"/>
          <w:numId w:val="4"/>
        </w:numPr>
        <w:spacing w:before="0"/>
        <w:rPr>
          <w:i/>
          <w:iCs/>
        </w:rPr>
      </w:pPr>
      <w:bookmarkStart w:id="17" w:name="_Toc531587374"/>
      <w:r w:rsidRPr="004E0300">
        <w:t>Penelitian Terkait</w:t>
      </w:r>
      <w:r w:rsidRPr="00845329">
        <w:rPr>
          <w:i/>
        </w:rPr>
        <w:t xml:space="preserve"> </w:t>
      </w:r>
      <w:bookmarkEnd w:id="14"/>
      <w:r>
        <w:t xml:space="preserve">sistem </w:t>
      </w:r>
      <w:r>
        <w:rPr>
          <w:i/>
          <w:iCs/>
        </w:rPr>
        <w:t>Data-to-Text</w:t>
      </w:r>
      <w:bookmarkEnd w:id="17"/>
    </w:p>
    <w:p w:rsidR="00FB2334" w:rsidRPr="00423A1C" w:rsidRDefault="00FB2334" w:rsidP="00FB2334">
      <w:pPr>
        <w:pStyle w:val="ListParagraph"/>
        <w:spacing w:after="240"/>
        <w:ind w:firstLine="436"/>
      </w:pPr>
      <w:r w:rsidRPr="001F2A98">
        <w:rPr>
          <w:color w:val="000000" w:themeColor="text1"/>
        </w:rPr>
        <w:t xml:space="preserve">Penelitian terkait dengan sistem </w:t>
      </w:r>
      <w:r w:rsidRPr="001F2A98">
        <w:rPr>
          <w:i/>
          <w:color w:val="000000" w:themeColor="text1"/>
        </w:rPr>
        <w:t>Data-to-text</w:t>
      </w:r>
      <w:r w:rsidRPr="001F2A98">
        <w:rPr>
          <w:color w:val="000000" w:themeColor="text1"/>
        </w:rPr>
        <w:t xml:space="preserve"> akhir-akhir ini telah menjadi perhatian tertentu bagi para peneliti, ditunjukan dengan banyaknya penelitian baru terkait dengan bidang ini (D2T dan NLG). Beberapa penelitian sejauh ini mengenai </w:t>
      </w:r>
      <w:r w:rsidRPr="001F2A98">
        <w:rPr>
          <w:i/>
          <w:color w:val="000000" w:themeColor="text1"/>
        </w:rPr>
        <w:t>Data-to-text</w:t>
      </w:r>
      <w:r w:rsidRPr="001F2A98">
        <w:rPr>
          <w:color w:val="000000" w:themeColor="text1"/>
        </w:rPr>
        <w:t xml:space="preserve"> dapat dilihat pada Tabel</w:t>
      </w:r>
      <w:r w:rsidRPr="001F2A98">
        <w:rPr>
          <w:color w:val="000000" w:themeColor="text1"/>
          <w:lang w:val="id-ID"/>
        </w:rPr>
        <w:t xml:space="preserve"> 2.1</w:t>
      </w:r>
      <w:r>
        <w:t>.</w:t>
      </w:r>
    </w:p>
    <w:p w:rsidR="00FB2334" w:rsidRPr="00B16A75" w:rsidRDefault="00FB2334" w:rsidP="00FB2334">
      <w:pPr>
        <w:pStyle w:val="ListParagraph"/>
        <w:keepNext/>
        <w:keepLines/>
        <w:numPr>
          <w:ilvl w:val="0"/>
          <w:numId w:val="12"/>
        </w:numPr>
        <w:spacing w:before="40" w:after="240"/>
        <w:ind w:left="284"/>
        <w:contextualSpacing w:val="0"/>
        <w:jc w:val="left"/>
        <w:outlineLvl w:val="1"/>
        <w:rPr>
          <w:rFonts w:eastAsiaTheme="majorEastAsia" w:cstheme="majorBidi"/>
          <w:b/>
          <w:vanish/>
          <w:szCs w:val="26"/>
        </w:rPr>
      </w:pPr>
      <w:bookmarkStart w:id="18" w:name="_Toc479114952"/>
      <w:bookmarkStart w:id="19" w:name="_Toc479129148"/>
      <w:bookmarkStart w:id="20" w:name="_Toc479157147"/>
      <w:bookmarkStart w:id="21" w:name="_Toc483350223"/>
      <w:bookmarkStart w:id="22" w:name="_Toc483350280"/>
      <w:bookmarkStart w:id="23" w:name="_Toc483367059"/>
      <w:bookmarkStart w:id="24" w:name="_Toc483381537"/>
      <w:bookmarkStart w:id="25" w:name="_Toc492718512"/>
      <w:bookmarkStart w:id="26" w:name="_Toc492868172"/>
      <w:bookmarkStart w:id="27" w:name="_Toc492868356"/>
      <w:bookmarkStart w:id="28" w:name="_Toc493645547"/>
      <w:bookmarkStart w:id="29" w:name="_Toc493804264"/>
      <w:bookmarkStart w:id="30" w:name="_Toc493804325"/>
      <w:bookmarkStart w:id="31" w:name="_Toc493809482"/>
      <w:bookmarkStart w:id="32" w:name="_Toc493810329"/>
      <w:bookmarkStart w:id="33" w:name="_Toc509078699"/>
      <w:bookmarkStart w:id="34" w:name="_Toc509283657"/>
      <w:bookmarkStart w:id="35" w:name="_Toc509284607"/>
      <w:bookmarkStart w:id="36" w:name="_Toc509959718"/>
      <w:bookmarkStart w:id="37" w:name="_Toc511830376"/>
      <w:bookmarkStart w:id="38" w:name="_Toc513600819"/>
      <w:bookmarkStart w:id="39" w:name="_Toc513605401"/>
      <w:bookmarkStart w:id="40" w:name="_Toc514449522"/>
      <w:bookmarkStart w:id="41" w:name="_Toc514449662"/>
      <w:bookmarkStart w:id="42" w:name="_Toc514507283"/>
      <w:bookmarkStart w:id="43" w:name="_Toc514507412"/>
      <w:bookmarkStart w:id="44" w:name="_Toc514507913"/>
      <w:bookmarkStart w:id="45" w:name="_Toc514508029"/>
      <w:bookmarkStart w:id="46" w:name="_Toc514508514"/>
      <w:bookmarkStart w:id="47" w:name="_Toc514509845"/>
      <w:bookmarkStart w:id="48" w:name="_Toc514510026"/>
      <w:bookmarkStart w:id="49" w:name="_Toc514624115"/>
      <w:bookmarkStart w:id="50" w:name="_Toc514625246"/>
      <w:bookmarkStart w:id="51" w:name="_Toc514744940"/>
      <w:bookmarkStart w:id="52" w:name="_Toc514745429"/>
      <w:bookmarkStart w:id="53" w:name="_Toc518162850"/>
      <w:bookmarkStart w:id="54" w:name="_Toc519383614"/>
      <w:bookmarkStart w:id="55" w:name="_Toc519638923"/>
      <w:bookmarkStart w:id="56" w:name="_Toc519800630"/>
      <w:bookmarkStart w:id="57" w:name="_Toc519800784"/>
      <w:bookmarkStart w:id="58" w:name="_Toc519800938"/>
      <w:bookmarkStart w:id="59" w:name="_Toc521255663"/>
      <w:bookmarkStart w:id="60" w:name="_Toc521255802"/>
      <w:bookmarkStart w:id="61" w:name="_Toc521258270"/>
      <w:bookmarkStart w:id="62" w:name="_Toc521258410"/>
      <w:bookmarkStart w:id="63" w:name="_Toc521266696"/>
      <w:bookmarkStart w:id="64" w:name="_Toc521266894"/>
      <w:bookmarkStart w:id="65" w:name="_Toc521267137"/>
      <w:bookmarkStart w:id="66" w:name="_Toc521267409"/>
      <w:bookmarkStart w:id="67" w:name="_Toc521269955"/>
      <w:bookmarkStart w:id="68" w:name="_Toc521341573"/>
      <w:bookmarkStart w:id="69" w:name="_Toc521341706"/>
      <w:bookmarkStart w:id="70" w:name="_Toc521342223"/>
      <w:bookmarkStart w:id="71" w:name="_Toc521345425"/>
      <w:bookmarkStart w:id="72" w:name="_Toc521345599"/>
      <w:bookmarkStart w:id="73" w:name="_Toc521345708"/>
      <w:bookmarkStart w:id="74" w:name="_Toc521345964"/>
      <w:bookmarkStart w:id="75" w:name="_Toc521346073"/>
      <w:bookmarkStart w:id="76" w:name="_Toc522784371"/>
      <w:bookmarkStart w:id="77" w:name="_Toc531586685"/>
      <w:bookmarkStart w:id="78" w:name="_Toc531586789"/>
      <w:bookmarkStart w:id="79" w:name="_Toc531586929"/>
      <w:bookmarkStart w:id="80" w:name="_Toc531587375"/>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FB2334" w:rsidRPr="00B16A75" w:rsidRDefault="00FB2334" w:rsidP="00FB2334">
      <w:pPr>
        <w:pStyle w:val="ListParagraph"/>
        <w:keepNext/>
        <w:keepLines/>
        <w:numPr>
          <w:ilvl w:val="0"/>
          <w:numId w:val="12"/>
        </w:numPr>
        <w:spacing w:before="40" w:after="240"/>
        <w:ind w:left="284"/>
        <w:contextualSpacing w:val="0"/>
        <w:jc w:val="left"/>
        <w:outlineLvl w:val="1"/>
        <w:rPr>
          <w:rFonts w:eastAsiaTheme="majorEastAsia" w:cstheme="majorBidi"/>
          <w:b/>
          <w:vanish/>
          <w:szCs w:val="26"/>
        </w:rPr>
      </w:pPr>
      <w:bookmarkStart w:id="81" w:name="_Toc479129149"/>
      <w:bookmarkStart w:id="82" w:name="_Toc479157148"/>
      <w:bookmarkStart w:id="83" w:name="_Toc483350224"/>
      <w:bookmarkStart w:id="84" w:name="_Toc483350281"/>
      <w:bookmarkStart w:id="85" w:name="_Toc483367060"/>
      <w:bookmarkStart w:id="86" w:name="_Toc483381538"/>
      <w:bookmarkStart w:id="87" w:name="_Toc492718513"/>
      <w:bookmarkStart w:id="88" w:name="_Toc492868173"/>
      <w:bookmarkStart w:id="89" w:name="_Toc492868357"/>
      <w:bookmarkStart w:id="90" w:name="_Toc493645548"/>
      <w:bookmarkStart w:id="91" w:name="_Toc493804265"/>
      <w:bookmarkStart w:id="92" w:name="_Toc493804326"/>
      <w:bookmarkStart w:id="93" w:name="_Toc493809483"/>
      <w:bookmarkStart w:id="94" w:name="_Toc493810330"/>
      <w:bookmarkStart w:id="95" w:name="_Toc509078700"/>
      <w:bookmarkStart w:id="96" w:name="_Toc509283658"/>
      <w:bookmarkStart w:id="97" w:name="_Toc509284608"/>
      <w:bookmarkStart w:id="98" w:name="_Toc509959719"/>
      <w:bookmarkStart w:id="99" w:name="_Toc511830377"/>
      <w:bookmarkStart w:id="100" w:name="_Toc513600820"/>
      <w:bookmarkStart w:id="101" w:name="_Toc513605402"/>
      <w:bookmarkStart w:id="102" w:name="_Toc514449523"/>
      <w:bookmarkStart w:id="103" w:name="_Toc514449663"/>
      <w:bookmarkStart w:id="104" w:name="_Toc514507284"/>
      <w:bookmarkStart w:id="105" w:name="_Toc514507413"/>
      <w:bookmarkStart w:id="106" w:name="_Toc514507914"/>
      <w:bookmarkStart w:id="107" w:name="_Toc514508030"/>
      <w:bookmarkStart w:id="108" w:name="_Toc514508515"/>
      <w:bookmarkStart w:id="109" w:name="_Toc514509846"/>
      <w:bookmarkStart w:id="110" w:name="_Toc514510027"/>
      <w:bookmarkStart w:id="111" w:name="_Toc514624116"/>
      <w:bookmarkStart w:id="112" w:name="_Toc514625247"/>
      <w:bookmarkStart w:id="113" w:name="_Toc514744941"/>
      <w:bookmarkStart w:id="114" w:name="_Toc514745430"/>
      <w:bookmarkStart w:id="115" w:name="_Toc518162851"/>
      <w:bookmarkStart w:id="116" w:name="_Toc519383615"/>
      <w:bookmarkStart w:id="117" w:name="_Toc519638924"/>
      <w:bookmarkStart w:id="118" w:name="_Toc519800631"/>
      <w:bookmarkStart w:id="119" w:name="_Toc519800785"/>
      <w:bookmarkStart w:id="120" w:name="_Toc519800939"/>
      <w:bookmarkStart w:id="121" w:name="_Toc521255664"/>
      <w:bookmarkStart w:id="122" w:name="_Toc521255803"/>
      <w:bookmarkStart w:id="123" w:name="_Toc521258271"/>
      <w:bookmarkStart w:id="124" w:name="_Toc521258411"/>
      <w:bookmarkStart w:id="125" w:name="_Toc521266697"/>
      <w:bookmarkStart w:id="126" w:name="_Toc521266895"/>
      <w:bookmarkStart w:id="127" w:name="_Toc521267138"/>
      <w:bookmarkStart w:id="128" w:name="_Toc521267410"/>
      <w:bookmarkStart w:id="129" w:name="_Toc521269956"/>
      <w:bookmarkStart w:id="130" w:name="_Toc521341574"/>
      <w:bookmarkStart w:id="131" w:name="_Toc521341707"/>
      <w:bookmarkStart w:id="132" w:name="_Toc521342224"/>
      <w:bookmarkStart w:id="133" w:name="_Toc521345426"/>
      <w:bookmarkStart w:id="134" w:name="_Toc521345600"/>
      <w:bookmarkStart w:id="135" w:name="_Toc521345709"/>
      <w:bookmarkStart w:id="136" w:name="_Toc521345965"/>
      <w:bookmarkStart w:id="137" w:name="_Toc521346074"/>
      <w:bookmarkStart w:id="138" w:name="_Toc522784372"/>
      <w:bookmarkStart w:id="139" w:name="_Toc531586686"/>
      <w:bookmarkStart w:id="140" w:name="_Toc531586790"/>
      <w:bookmarkStart w:id="141" w:name="_Toc531586930"/>
      <w:bookmarkStart w:id="142" w:name="_Toc531587376"/>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FB2334" w:rsidRPr="00B16A75" w:rsidRDefault="00FB2334" w:rsidP="00FB2334">
      <w:pPr>
        <w:pStyle w:val="ListParagraph"/>
        <w:keepNext/>
        <w:keepLines/>
        <w:numPr>
          <w:ilvl w:val="1"/>
          <w:numId w:val="12"/>
        </w:numPr>
        <w:spacing w:before="40" w:after="240"/>
        <w:ind w:left="284"/>
        <w:contextualSpacing w:val="0"/>
        <w:jc w:val="left"/>
        <w:outlineLvl w:val="1"/>
        <w:rPr>
          <w:rFonts w:eastAsiaTheme="majorEastAsia" w:cstheme="majorBidi"/>
          <w:b/>
          <w:vanish/>
          <w:szCs w:val="26"/>
        </w:rPr>
      </w:pPr>
      <w:bookmarkStart w:id="143" w:name="_Toc479129150"/>
      <w:bookmarkStart w:id="144" w:name="_Toc479157149"/>
      <w:bookmarkStart w:id="145" w:name="_Toc483350225"/>
      <w:bookmarkStart w:id="146" w:name="_Toc483350282"/>
      <w:bookmarkStart w:id="147" w:name="_Toc483367061"/>
      <w:bookmarkStart w:id="148" w:name="_Toc483381539"/>
      <w:bookmarkStart w:id="149" w:name="_Toc492718514"/>
      <w:bookmarkStart w:id="150" w:name="_Toc492868174"/>
      <w:bookmarkStart w:id="151" w:name="_Toc492868358"/>
      <w:bookmarkStart w:id="152" w:name="_Toc493645549"/>
      <w:bookmarkStart w:id="153" w:name="_Toc493804266"/>
      <w:bookmarkStart w:id="154" w:name="_Toc493804327"/>
      <w:bookmarkStart w:id="155" w:name="_Toc493809484"/>
      <w:bookmarkStart w:id="156" w:name="_Toc493810331"/>
      <w:bookmarkStart w:id="157" w:name="_Toc509078701"/>
      <w:bookmarkStart w:id="158" w:name="_Toc509283659"/>
      <w:bookmarkStart w:id="159" w:name="_Toc509284609"/>
      <w:bookmarkStart w:id="160" w:name="_Toc509959720"/>
      <w:bookmarkStart w:id="161" w:name="_Toc511830378"/>
      <w:bookmarkStart w:id="162" w:name="_Toc513600821"/>
      <w:bookmarkStart w:id="163" w:name="_Toc513605403"/>
      <w:bookmarkStart w:id="164" w:name="_Toc514449524"/>
      <w:bookmarkStart w:id="165" w:name="_Toc514449664"/>
      <w:bookmarkStart w:id="166" w:name="_Toc514507285"/>
      <w:bookmarkStart w:id="167" w:name="_Toc514507414"/>
      <w:bookmarkStart w:id="168" w:name="_Toc514507915"/>
      <w:bookmarkStart w:id="169" w:name="_Toc514508031"/>
      <w:bookmarkStart w:id="170" w:name="_Toc514508516"/>
      <w:bookmarkStart w:id="171" w:name="_Toc514509847"/>
      <w:bookmarkStart w:id="172" w:name="_Toc514510028"/>
      <w:bookmarkStart w:id="173" w:name="_Toc514624117"/>
      <w:bookmarkStart w:id="174" w:name="_Toc514625248"/>
      <w:bookmarkStart w:id="175" w:name="_Toc514744942"/>
      <w:bookmarkStart w:id="176" w:name="_Toc514745431"/>
      <w:bookmarkStart w:id="177" w:name="_Toc518162852"/>
      <w:bookmarkStart w:id="178" w:name="_Toc519383616"/>
      <w:bookmarkStart w:id="179" w:name="_Toc519638925"/>
      <w:bookmarkStart w:id="180" w:name="_Toc519800632"/>
      <w:bookmarkStart w:id="181" w:name="_Toc519800786"/>
      <w:bookmarkStart w:id="182" w:name="_Toc519800940"/>
      <w:bookmarkStart w:id="183" w:name="_Toc521255665"/>
      <w:bookmarkStart w:id="184" w:name="_Toc521255804"/>
      <w:bookmarkStart w:id="185" w:name="_Toc521258272"/>
      <w:bookmarkStart w:id="186" w:name="_Toc521258412"/>
      <w:bookmarkStart w:id="187" w:name="_Toc521266698"/>
      <w:bookmarkStart w:id="188" w:name="_Toc521266896"/>
      <w:bookmarkStart w:id="189" w:name="_Toc521267139"/>
      <w:bookmarkStart w:id="190" w:name="_Toc521267411"/>
      <w:bookmarkStart w:id="191" w:name="_Toc521269957"/>
      <w:bookmarkStart w:id="192" w:name="_Toc521341575"/>
      <w:bookmarkStart w:id="193" w:name="_Toc521341708"/>
      <w:bookmarkStart w:id="194" w:name="_Toc521342225"/>
      <w:bookmarkStart w:id="195" w:name="_Toc521345427"/>
      <w:bookmarkStart w:id="196" w:name="_Toc521345601"/>
      <w:bookmarkStart w:id="197" w:name="_Toc521345710"/>
      <w:bookmarkStart w:id="198" w:name="_Toc521345966"/>
      <w:bookmarkStart w:id="199" w:name="_Toc521346075"/>
      <w:bookmarkStart w:id="200" w:name="_Toc522784373"/>
      <w:bookmarkStart w:id="201" w:name="_Toc531586687"/>
      <w:bookmarkStart w:id="202" w:name="_Toc531586791"/>
      <w:bookmarkStart w:id="203" w:name="_Toc531586931"/>
      <w:bookmarkStart w:id="204" w:name="_Toc531587377"/>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rsidR="00FB2334" w:rsidRPr="00B16A75" w:rsidRDefault="00FB2334" w:rsidP="00FB2334">
      <w:pPr>
        <w:pStyle w:val="ListParagraph"/>
        <w:keepNext/>
        <w:keepLines/>
        <w:numPr>
          <w:ilvl w:val="1"/>
          <w:numId w:val="12"/>
        </w:numPr>
        <w:spacing w:before="40" w:after="240"/>
        <w:ind w:left="284"/>
        <w:contextualSpacing w:val="0"/>
        <w:jc w:val="left"/>
        <w:outlineLvl w:val="1"/>
        <w:rPr>
          <w:rFonts w:eastAsiaTheme="majorEastAsia" w:cstheme="majorBidi"/>
          <w:b/>
          <w:vanish/>
          <w:szCs w:val="26"/>
        </w:rPr>
      </w:pPr>
      <w:bookmarkStart w:id="205" w:name="_Toc479129151"/>
      <w:bookmarkStart w:id="206" w:name="_Toc479157150"/>
      <w:bookmarkStart w:id="207" w:name="_Toc483350226"/>
      <w:bookmarkStart w:id="208" w:name="_Toc483350283"/>
      <w:bookmarkStart w:id="209" w:name="_Toc483367062"/>
      <w:bookmarkStart w:id="210" w:name="_Toc483381540"/>
      <w:bookmarkStart w:id="211" w:name="_Toc492718515"/>
      <w:bookmarkStart w:id="212" w:name="_Toc492868175"/>
      <w:bookmarkStart w:id="213" w:name="_Toc492868359"/>
      <w:bookmarkStart w:id="214" w:name="_Toc493645550"/>
      <w:bookmarkStart w:id="215" w:name="_Toc493804267"/>
      <w:bookmarkStart w:id="216" w:name="_Toc493804328"/>
      <w:bookmarkStart w:id="217" w:name="_Toc493809485"/>
      <w:bookmarkStart w:id="218" w:name="_Toc493810332"/>
      <w:bookmarkStart w:id="219" w:name="_Toc509078702"/>
      <w:bookmarkStart w:id="220" w:name="_Toc509283660"/>
      <w:bookmarkStart w:id="221" w:name="_Toc509284610"/>
      <w:bookmarkStart w:id="222" w:name="_Toc509959721"/>
      <w:bookmarkStart w:id="223" w:name="_Toc511830379"/>
      <w:bookmarkStart w:id="224" w:name="_Toc513600822"/>
      <w:bookmarkStart w:id="225" w:name="_Toc513605404"/>
      <w:bookmarkStart w:id="226" w:name="_Toc514449525"/>
      <w:bookmarkStart w:id="227" w:name="_Toc514449665"/>
      <w:bookmarkStart w:id="228" w:name="_Toc514507286"/>
      <w:bookmarkStart w:id="229" w:name="_Toc514507415"/>
      <w:bookmarkStart w:id="230" w:name="_Toc514507916"/>
      <w:bookmarkStart w:id="231" w:name="_Toc514508032"/>
      <w:bookmarkStart w:id="232" w:name="_Toc514508517"/>
      <w:bookmarkStart w:id="233" w:name="_Toc514509848"/>
      <w:bookmarkStart w:id="234" w:name="_Toc514510029"/>
      <w:bookmarkStart w:id="235" w:name="_Toc514624118"/>
      <w:bookmarkStart w:id="236" w:name="_Toc514625249"/>
      <w:bookmarkStart w:id="237" w:name="_Toc514744943"/>
      <w:bookmarkStart w:id="238" w:name="_Toc514745432"/>
      <w:bookmarkStart w:id="239" w:name="_Toc518162853"/>
      <w:bookmarkStart w:id="240" w:name="_Toc519383617"/>
      <w:bookmarkStart w:id="241" w:name="_Toc519638926"/>
      <w:bookmarkStart w:id="242" w:name="_Toc519800633"/>
      <w:bookmarkStart w:id="243" w:name="_Toc519800787"/>
      <w:bookmarkStart w:id="244" w:name="_Toc519800941"/>
      <w:bookmarkStart w:id="245" w:name="_Toc521255666"/>
      <w:bookmarkStart w:id="246" w:name="_Toc521255805"/>
      <w:bookmarkStart w:id="247" w:name="_Toc521258273"/>
      <w:bookmarkStart w:id="248" w:name="_Toc521258413"/>
      <w:bookmarkStart w:id="249" w:name="_Toc521266699"/>
      <w:bookmarkStart w:id="250" w:name="_Toc521266897"/>
      <w:bookmarkStart w:id="251" w:name="_Toc521267140"/>
      <w:bookmarkStart w:id="252" w:name="_Toc521267412"/>
      <w:bookmarkStart w:id="253" w:name="_Toc521269958"/>
      <w:bookmarkStart w:id="254" w:name="_Toc521341576"/>
      <w:bookmarkStart w:id="255" w:name="_Toc521341709"/>
      <w:bookmarkStart w:id="256" w:name="_Toc521342226"/>
      <w:bookmarkStart w:id="257" w:name="_Toc521345428"/>
      <w:bookmarkStart w:id="258" w:name="_Toc521345602"/>
      <w:bookmarkStart w:id="259" w:name="_Toc521345711"/>
      <w:bookmarkStart w:id="260" w:name="_Toc521345967"/>
      <w:bookmarkStart w:id="261" w:name="_Toc521346076"/>
      <w:bookmarkStart w:id="262" w:name="_Toc522784374"/>
      <w:bookmarkStart w:id="263" w:name="_Toc531586688"/>
      <w:bookmarkStart w:id="264" w:name="_Toc531586792"/>
      <w:bookmarkStart w:id="265" w:name="_Toc531586932"/>
      <w:bookmarkStart w:id="266" w:name="_Toc531587378"/>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FB2334" w:rsidRPr="00B16A75" w:rsidRDefault="00FB2334" w:rsidP="00FB2334">
      <w:pPr>
        <w:pStyle w:val="ListParagraph"/>
        <w:keepNext/>
        <w:keepLines/>
        <w:numPr>
          <w:ilvl w:val="1"/>
          <w:numId w:val="12"/>
        </w:numPr>
        <w:spacing w:before="40" w:after="240"/>
        <w:ind w:left="284"/>
        <w:contextualSpacing w:val="0"/>
        <w:jc w:val="left"/>
        <w:outlineLvl w:val="1"/>
        <w:rPr>
          <w:rFonts w:eastAsiaTheme="majorEastAsia" w:cstheme="majorBidi"/>
          <w:b/>
          <w:vanish/>
          <w:szCs w:val="26"/>
        </w:rPr>
      </w:pPr>
      <w:bookmarkStart w:id="267" w:name="_Toc479129152"/>
      <w:bookmarkStart w:id="268" w:name="_Toc479157151"/>
      <w:bookmarkStart w:id="269" w:name="_Toc483350227"/>
      <w:bookmarkStart w:id="270" w:name="_Toc483350284"/>
      <w:bookmarkStart w:id="271" w:name="_Toc483367063"/>
      <w:bookmarkStart w:id="272" w:name="_Toc483381541"/>
      <w:bookmarkStart w:id="273" w:name="_Toc492718516"/>
      <w:bookmarkStart w:id="274" w:name="_Toc492868176"/>
      <w:bookmarkStart w:id="275" w:name="_Toc492868360"/>
      <w:bookmarkStart w:id="276" w:name="_Toc493645551"/>
      <w:bookmarkStart w:id="277" w:name="_Toc493804268"/>
      <w:bookmarkStart w:id="278" w:name="_Toc493804329"/>
      <w:bookmarkStart w:id="279" w:name="_Toc493809486"/>
      <w:bookmarkStart w:id="280" w:name="_Toc493810333"/>
      <w:bookmarkStart w:id="281" w:name="_Toc509078703"/>
      <w:bookmarkStart w:id="282" w:name="_Toc509283661"/>
      <w:bookmarkStart w:id="283" w:name="_Toc509284611"/>
      <w:bookmarkStart w:id="284" w:name="_Toc509959722"/>
      <w:bookmarkStart w:id="285" w:name="_Toc511830380"/>
      <w:bookmarkStart w:id="286" w:name="_Toc513600823"/>
      <w:bookmarkStart w:id="287" w:name="_Toc513605405"/>
      <w:bookmarkStart w:id="288" w:name="_Toc514449526"/>
      <w:bookmarkStart w:id="289" w:name="_Toc514449666"/>
      <w:bookmarkStart w:id="290" w:name="_Toc514507287"/>
      <w:bookmarkStart w:id="291" w:name="_Toc514507416"/>
      <w:bookmarkStart w:id="292" w:name="_Toc514507917"/>
      <w:bookmarkStart w:id="293" w:name="_Toc514508033"/>
      <w:bookmarkStart w:id="294" w:name="_Toc514508518"/>
      <w:bookmarkStart w:id="295" w:name="_Toc514509849"/>
      <w:bookmarkStart w:id="296" w:name="_Toc514510030"/>
      <w:bookmarkStart w:id="297" w:name="_Toc514624119"/>
      <w:bookmarkStart w:id="298" w:name="_Toc514625250"/>
      <w:bookmarkStart w:id="299" w:name="_Toc514744944"/>
      <w:bookmarkStart w:id="300" w:name="_Toc514745433"/>
      <w:bookmarkStart w:id="301" w:name="_Toc518162854"/>
      <w:bookmarkStart w:id="302" w:name="_Toc519383618"/>
      <w:bookmarkStart w:id="303" w:name="_Toc519638927"/>
      <w:bookmarkStart w:id="304" w:name="_Toc519800634"/>
      <w:bookmarkStart w:id="305" w:name="_Toc519800788"/>
      <w:bookmarkStart w:id="306" w:name="_Toc519800942"/>
      <w:bookmarkStart w:id="307" w:name="_Toc521255667"/>
      <w:bookmarkStart w:id="308" w:name="_Toc521255806"/>
      <w:bookmarkStart w:id="309" w:name="_Toc521258274"/>
      <w:bookmarkStart w:id="310" w:name="_Toc521258414"/>
      <w:bookmarkStart w:id="311" w:name="_Toc521266700"/>
      <w:bookmarkStart w:id="312" w:name="_Toc521266898"/>
      <w:bookmarkStart w:id="313" w:name="_Toc521267141"/>
      <w:bookmarkStart w:id="314" w:name="_Toc521267413"/>
      <w:bookmarkStart w:id="315" w:name="_Toc521269959"/>
      <w:bookmarkStart w:id="316" w:name="_Toc521341577"/>
      <w:bookmarkStart w:id="317" w:name="_Toc521341710"/>
      <w:bookmarkStart w:id="318" w:name="_Toc521342227"/>
      <w:bookmarkStart w:id="319" w:name="_Toc521345429"/>
      <w:bookmarkStart w:id="320" w:name="_Toc521345603"/>
      <w:bookmarkStart w:id="321" w:name="_Toc521345712"/>
      <w:bookmarkStart w:id="322" w:name="_Toc521345968"/>
      <w:bookmarkStart w:id="323" w:name="_Toc521346077"/>
      <w:bookmarkStart w:id="324" w:name="_Toc522784375"/>
      <w:bookmarkStart w:id="325" w:name="_Toc531586689"/>
      <w:bookmarkStart w:id="326" w:name="_Toc531586793"/>
      <w:bookmarkStart w:id="327" w:name="_Toc531586933"/>
      <w:bookmarkStart w:id="328" w:name="_Toc531587379"/>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rsidR="00FB2334" w:rsidRPr="00B16A75" w:rsidRDefault="00FB2334" w:rsidP="00FB2334">
      <w:pPr>
        <w:pStyle w:val="ListParagraph"/>
        <w:keepNext/>
        <w:keepLines/>
        <w:numPr>
          <w:ilvl w:val="1"/>
          <w:numId w:val="12"/>
        </w:numPr>
        <w:spacing w:before="40" w:after="240"/>
        <w:ind w:left="284"/>
        <w:contextualSpacing w:val="0"/>
        <w:jc w:val="left"/>
        <w:outlineLvl w:val="1"/>
        <w:rPr>
          <w:rFonts w:eastAsiaTheme="majorEastAsia" w:cstheme="majorBidi"/>
          <w:b/>
          <w:vanish/>
          <w:szCs w:val="26"/>
        </w:rPr>
      </w:pPr>
      <w:bookmarkStart w:id="329" w:name="_Toc479129153"/>
      <w:bookmarkStart w:id="330" w:name="_Toc479157152"/>
      <w:bookmarkStart w:id="331" w:name="_Toc483350228"/>
      <w:bookmarkStart w:id="332" w:name="_Toc483350285"/>
      <w:bookmarkStart w:id="333" w:name="_Toc483367064"/>
      <w:bookmarkStart w:id="334" w:name="_Toc483381542"/>
      <w:bookmarkStart w:id="335" w:name="_Toc492718517"/>
      <w:bookmarkStart w:id="336" w:name="_Toc492868177"/>
      <w:bookmarkStart w:id="337" w:name="_Toc492868361"/>
      <w:bookmarkStart w:id="338" w:name="_Toc493645552"/>
      <w:bookmarkStart w:id="339" w:name="_Toc493804269"/>
      <w:bookmarkStart w:id="340" w:name="_Toc493804330"/>
      <w:bookmarkStart w:id="341" w:name="_Toc493809487"/>
      <w:bookmarkStart w:id="342" w:name="_Toc493810334"/>
      <w:bookmarkStart w:id="343" w:name="_Toc509078704"/>
      <w:bookmarkStart w:id="344" w:name="_Toc509283662"/>
      <w:bookmarkStart w:id="345" w:name="_Toc509284612"/>
      <w:bookmarkStart w:id="346" w:name="_Toc509959723"/>
      <w:bookmarkStart w:id="347" w:name="_Toc511830381"/>
      <w:bookmarkStart w:id="348" w:name="_Toc513600824"/>
      <w:bookmarkStart w:id="349" w:name="_Toc513605406"/>
      <w:bookmarkStart w:id="350" w:name="_Toc514449527"/>
      <w:bookmarkStart w:id="351" w:name="_Toc514449667"/>
      <w:bookmarkStart w:id="352" w:name="_Toc514507288"/>
      <w:bookmarkStart w:id="353" w:name="_Toc514507417"/>
      <w:bookmarkStart w:id="354" w:name="_Toc514507918"/>
      <w:bookmarkStart w:id="355" w:name="_Toc514508034"/>
      <w:bookmarkStart w:id="356" w:name="_Toc514508519"/>
      <w:bookmarkStart w:id="357" w:name="_Toc514509850"/>
      <w:bookmarkStart w:id="358" w:name="_Toc514510031"/>
      <w:bookmarkStart w:id="359" w:name="_Toc514624120"/>
      <w:bookmarkStart w:id="360" w:name="_Toc514625251"/>
      <w:bookmarkStart w:id="361" w:name="_Toc514744945"/>
      <w:bookmarkStart w:id="362" w:name="_Toc514745434"/>
      <w:bookmarkStart w:id="363" w:name="_Toc518162855"/>
      <w:bookmarkStart w:id="364" w:name="_Toc519383619"/>
      <w:bookmarkStart w:id="365" w:name="_Toc519638928"/>
      <w:bookmarkStart w:id="366" w:name="_Toc519800635"/>
      <w:bookmarkStart w:id="367" w:name="_Toc519800789"/>
      <w:bookmarkStart w:id="368" w:name="_Toc519800943"/>
      <w:bookmarkStart w:id="369" w:name="_Toc521255668"/>
      <w:bookmarkStart w:id="370" w:name="_Toc521255807"/>
      <w:bookmarkStart w:id="371" w:name="_Toc521258275"/>
      <w:bookmarkStart w:id="372" w:name="_Toc521258415"/>
      <w:bookmarkStart w:id="373" w:name="_Toc521266701"/>
      <w:bookmarkStart w:id="374" w:name="_Toc521266899"/>
      <w:bookmarkStart w:id="375" w:name="_Toc521267142"/>
      <w:bookmarkStart w:id="376" w:name="_Toc521267414"/>
      <w:bookmarkStart w:id="377" w:name="_Toc521269960"/>
      <w:bookmarkStart w:id="378" w:name="_Toc521341578"/>
      <w:bookmarkStart w:id="379" w:name="_Toc521341711"/>
      <w:bookmarkStart w:id="380" w:name="_Toc521342228"/>
      <w:bookmarkStart w:id="381" w:name="_Toc521345430"/>
      <w:bookmarkStart w:id="382" w:name="_Toc521345604"/>
      <w:bookmarkStart w:id="383" w:name="_Toc521345713"/>
      <w:bookmarkStart w:id="384" w:name="_Toc521345969"/>
      <w:bookmarkStart w:id="385" w:name="_Toc521346078"/>
      <w:bookmarkStart w:id="386" w:name="_Toc522784376"/>
      <w:bookmarkStart w:id="387" w:name="_Toc531586690"/>
      <w:bookmarkStart w:id="388" w:name="_Toc531586794"/>
      <w:bookmarkStart w:id="389" w:name="_Toc531586934"/>
      <w:bookmarkStart w:id="390" w:name="_Toc531587380"/>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rsidR="00FB2334" w:rsidRPr="00146547" w:rsidRDefault="00FB2334" w:rsidP="00FB2334">
      <w:pPr>
        <w:pStyle w:val="Caption"/>
        <w:rPr>
          <w:i/>
          <w:lang w:val="id-ID"/>
        </w:rPr>
      </w:pPr>
      <w:bookmarkStart w:id="391" w:name="_Toc522703384"/>
      <w:r w:rsidRPr="00146547">
        <w:t xml:space="preserve">Tabel </w:t>
      </w:r>
      <w:r>
        <w:t>2.</w:t>
      </w:r>
      <w:r>
        <w:fldChar w:fldCharType="begin"/>
      </w:r>
      <w:r>
        <w:instrText xml:space="preserve"> SEQ Tabel \* ARABIC </w:instrText>
      </w:r>
      <w:r>
        <w:fldChar w:fldCharType="separate"/>
      </w:r>
      <w:r>
        <w:rPr>
          <w:noProof/>
        </w:rPr>
        <w:t>1</w:t>
      </w:r>
      <w:r>
        <w:rPr>
          <w:noProof/>
        </w:rPr>
        <w:fldChar w:fldCharType="end"/>
      </w:r>
      <w:r w:rsidRPr="00146547">
        <w:rPr>
          <w:lang w:val="id-ID"/>
        </w:rPr>
        <w:t xml:space="preserve"> </w:t>
      </w:r>
      <w:r w:rsidRPr="00146547">
        <w:t>Penelitian terkait D2T dan NLG</w:t>
      </w:r>
      <w:bookmarkEnd w:id="391"/>
    </w:p>
    <w:tbl>
      <w:tblPr>
        <w:tblStyle w:val="PlainTable2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2597"/>
        <w:gridCol w:w="1711"/>
        <w:gridCol w:w="1850"/>
      </w:tblGrid>
      <w:tr w:rsidR="00FB2334" w:rsidRPr="00801290" w:rsidTr="00C86BA1">
        <w:trPr>
          <w:cnfStyle w:val="100000000000" w:firstRow="1" w:lastRow="0" w:firstColumn="0" w:lastColumn="0" w:oddVBand="0" w:evenVBand="0" w:oddHBand="0" w:evenHBand="0" w:firstRowFirstColumn="0" w:firstRowLastColumn="0" w:lastRowFirstColumn="0" w:lastRowLastColumn="0"/>
          <w:trHeight w:val="998"/>
          <w:tblHeader/>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vAlign w:val="center"/>
          </w:tcPr>
          <w:p w:rsidR="00FB2334" w:rsidRPr="00EE6151" w:rsidRDefault="00FB2334" w:rsidP="00C86BA1">
            <w:pPr>
              <w:jc w:val="center"/>
              <w:rPr>
                <w:rFonts w:asciiTheme="majorBidi" w:hAnsiTheme="majorBidi" w:cstheme="majorBidi"/>
                <w:color w:val="000000" w:themeColor="text1"/>
                <w:sz w:val="20"/>
                <w:szCs w:val="20"/>
                <w:lang w:val="en-US"/>
              </w:rPr>
            </w:pPr>
            <w:r>
              <w:rPr>
                <w:rFonts w:asciiTheme="majorBidi" w:hAnsiTheme="majorBidi" w:cstheme="majorBidi"/>
                <w:color w:val="000000" w:themeColor="text1"/>
                <w:sz w:val="20"/>
                <w:szCs w:val="20"/>
                <w:lang w:val="en-US"/>
              </w:rPr>
              <w:t>Referensi</w:t>
            </w:r>
          </w:p>
        </w:tc>
        <w:tc>
          <w:tcPr>
            <w:tcW w:w="0" w:type="auto"/>
            <w:tcBorders>
              <w:bottom w:val="none" w:sz="0" w:space="0" w:color="auto"/>
            </w:tcBorders>
            <w:vAlign w:val="center"/>
          </w:tcPr>
          <w:p w:rsidR="00FB2334" w:rsidRPr="00801290" w:rsidRDefault="00FB2334" w:rsidP="00C86BA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color w:val="000000" w:themeColor="text1"/>
                <w:sz w:val="20"/>
                <w:szCs w:val="20"/>
              </w:rPr>
            </w:pPr>
            <w:r w:rsidRPr="00801290">
              <w:rPr>
                <w:rFonts w:asciiTheme="majorBidi" w:hAnsiTheme="majorBidi" w:cstheme="majorBidi"/>
                <w:color w:val="000000" w:themeColor="text1"/>
                <w:sz w:val="20"/>
                <w:szCs w:val="20"/>
              </w:rPr>
              <w:t xml:space="preserve">Metode </w:t>
            </w:r>
            <w:r w:rsidRPr="00801290">
              <w:rPr>
                <w:rFonts w:asciiTheme="majorBidi" w:hAnsiTheme="majorBidi" w:cstheme="majorBidi"/>
                <w:i/>
                <w:color w:val="000000" w:themeColor="text1"/>
                <w:sz w:val="20"/>
                <w:szCs w:val="20"/>
              </w:rPr>
              <w:t>Content Selection</w:t>
            </w:r>
          </w:p>
        </w:tc>
        <w:tc>
          <w:tcPr>
            <w:tcW w:w="0" w:type="auto"/>
            <w:tcBorders>
              <w:bottom w:val="none" w:sz="0" w:space="0" w:color="auto"/>
            </w:tcBorders>
            <w:vAlign w:val="center"/>
          </w:tcPr>
          <w:p w:rsidR="00FB2334" w:rsidRPr="00801290" w:rsidRDefault="00FB2334" w:rsidP="00C86BA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Domain</w:t>
            </w:r>
          </w:p>
        </w:tc>
        <w:tc>
          <w:tcPr>
            <w:tcW w:w="0" w:type="auto"/>
            <w:tcBorders>
              <w:bottom w:val="none" w:sz="0" w:space="0" w:color="auto"/>
            </w:tcBorders>
            <w:vAlign w:val="center"/>
          </w:tcPr>
          <w:p w:rsidR="00FB2334" w:rsidRPr="00801290" w:rsidRDefault="00FB2334" w:rsidP="00C86BA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Sumber Data</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color w:val="000000" w:themeColor="text1"/>
                <w:sz w:val="20"/>
                <w:szCs w:val="20"/>
              </w:rPr>
              <w:instrText>ADDIN CSL_CITATION {"citationItems":[{"id":"ITEM-1","itemData":{"DOI":"10.3115/981311.981340","abstract":"Knowledge-Based Report Generation is a technique for automatically generating natural language reports from computer databases. It is so named because it applies knowledge-based expert systems software to the problem of text generation. The first application of the technique, a system for generating natural language stock reports from a daily stock quotes database, is partially implemented. Three fundamental principles of the technique are its use of domain-specific semantic and linguistic knowledge, its use of macro-level semantic and linguistic constructs (such as whole messages, a phrasal lexicon, and a sentence-combining grammar), and its production system approach to knowledge representa- tion.","author":[{"dropping-particle":"","family":"Kukich","given":"Karen","non-dropping-particle":"","parse-names":false,"suffix":""}],"container-title":"Proceedings of the 21st annual meeting on Association for Computational Linguistics  -","id":"ITEM-1","issued":{"date-parts":[["1983"]]},"page":"145","title":"Design of a knowledge-based report generator","type":"article-journal"},"uris":["http://www.mendeley.com/documents/?uuid=8fa7e53d-80c9-4a43-b9d3-707d7dff32f7","http://www.mendeley.com/documents/?uuid=8176d919-3014-499f-b063-3a8d9632c4bd"]}],"mendeley":{"formattedCitation":"(Kukich, 1983)","plainTextFormattedCitation":"(Kukich, 1983)","previouslyFormattedCitation":"(Kukich, 1983)"},"properties":{"noteIndex":0},"schema":"https://github.com/citation-style-language/schema/raw/master/csl-citation.json"}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(Kukich, 1983)</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Market</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trHeight w:val="145"/>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{"citationItems":[{"id":"ITEM-1","itemData":{"DOI":"10.1.1.57.3705","abstract":"| A system is described that integrates knowledge-based signal processing and natural lan-guage processing to automatically generate descrip-tions of time-series data. These descriptions are based on short and long-term trends in the data which are detected using wavelet analysis. The basic architec-ture of the system is presented and some experimental results are shown for weather data.","author":[{"dropping-particle":"","family":"Boyd","given":"S.","non-dropping-particle":"","parse-names":false,"suffix":""}],"container-title":"Icips","id":"ITEM-1","issued":{"date-parts":[["1998"]]},"page":"1-5","title":"TREND: A System for Generating Intelligent Descriptions of Time-Series Data","type":"article-journal"},"uris":["http://www.mendeley.com/documents/?uuid=63c2c0ec-ef33-4d97-b576-051b7afbf2ce"]}],"mendeley":{"formattedCitation":"(Boyd, 1998)","plainTextFormattedCitation":"(Boyd, 1998)","previouslyFormattedCitation":"(Boyd, 1998)"},"properties":{"noteIndex":0},"schema":"https://github.com/citation-style-language/schema/raw/master/csl-citation.json"}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(Boyd, 1998)</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No Content Selection</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noProof/>
                <w:color w:val="000000" w:themeColor="text1"/>
                <w:sz w:val="20"/>
                <w:szCs w:val="20"/>
              </w:rPr>
            </w:pPr>
          </w:p>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DOI":"10.3115/1117840.1117842","author":[{"dropping-particle":"","family":"Sripada","given":"S.G.","non-dropping-particle":"","parse-names":false,"suffix":""},{"dropping-particle":"","family":"Reiter","given":"Ehud","non-dropping-particle":"","parse-names":false,"suffix":""},{"dropping-particle":"","family":"Hunter","given":"Jim","non-dropping-particle":"","parse-names":false,"suffix":""},{"dropping-particle":"","family":"Yu","given":"Jin","non-dropping-particle":"","parse-names":false,"suffix":""}],"container-title":"Proceedings of the 8th European workshop on Natural Language Generation-Volume 8","id":"ITEM-1","issued":{"date-parts":[["2001"]]},"page":"1–8","title":"A two-stage model for content determination","type":"article-journal","volume":"8"},"uris":["http://www.mendeley.com/documents/?uuid=fe8377fe-f1e4-4a4e-bafb-532ab025438a"]}],"mendeley":{"formattedCitation":"(Sripada, S.G. et al., 2001)","plainTextFormattedCitation":"(Sripada, S.G. et al., 2001)","previouslyFormattedCitation":"(Sripada, S.G. et al., 2001)"},"properties":{"noteIndex":0},"schema":"https://github.com/citation-style-language/schema/raw/master/csl-citation.json"}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(Sripada, S.G. et al., 2001)</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Two Stage model: (1) Domain Reasoner; (2) communicative reasoner</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 Oil Rigs</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 data, Numerical Data</w:t>
            </w:r>
          </w:p>
        </w:tc>
      </w:tr>
      <w:tr w:rsidR="00FB2334" w:rsidRPr="00801290" w:rsidTr="00C86BA1">
        <w:trPr>
          <w:trHeight w:val="145"/>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{"citationItems":[{"id":"ITEM-1","itemData":{"DOI":"10.1145/956755.956774","ISBN":"1581137370","abstract":"We are developing technology for generating English textual summaries of time-series data, in three domains: weather forecasts, gas-turbine sensor readings, and hospital intensive care data. Our weather-forecast generator is currently operational and being used daily by a meteorological company. We generate summaries in three steps: (a) selecting the most important trends and patterns to communicate; (b) mapping these patterns onto words and phrases; and (c) generating actual texts based on these words and phrases. In this paper we focus on the first step, (a), selecting the information to communicate, and describe how we perform this using modified versions of standard data analysis algorithms such as segmentation. The modifications arose out of empirical work with users and domain experts, and in fact can all be regarded as applications of the Gricean maxims of Quality, Quantity, Relevance, and Manner, which describe how a cooperative speaker should behave in order to help a hearer correctly interpret a text. The Gricean maxims are perhaps a key element of adapting data analysis algorithms for effective communication of information to human users, and should be considered by other researchers interested in communicating data to human users.","author":[{"dropping-particle":"","family":"Sripada","given":"Somayajulu G.","non-dropping-particle":"","parse-names":false,"suffix":""},{"dropping-particle":"","family":"Reiter","given":"Ehud","non-dropping-particle":"","parse-names":false,"suffix":""},{"dropping-particle":"","family":"Hunter","given":"Jim","non-dropping-particle":"","parse-names":false,"suffix":""},{"dropping-particle":"","family":"Yu","given":"Jin","non-dropping-particle":"","parse-names":false,"suffix":""}],"container-title":"Proceedings of the ninth ACM SIGKDD international conference on Knowledge discovery and data mining  - KDD '03","id":"ITEM-1","issued":{"date-parts":[["2003"]]},"page":"187","title":"Generating English summaries of time series data using the Gricean maxims","type":"article-journal"},"uris":["http://www.mendeley.com/documents/?uuid=16842edd-c5c4-498f-a263-85574b1393bb"]}],"mendeley":{"formattedCitation":"(Sripada, Somayajulu G. et al., 2003)","plainTextFormattedCitation":"(Sripada, Somayajulu G. et al., 2003)","previouslyFormattedCitation":"(Sripada, Somayajulu G. et al., 2003)"},"properties":{"noteIndex":0},"schema":"https://github.com/citation-style-language/schema/raw/master/csl-citation.json"}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(Sripada, Somayajulu G. et al., 2003)</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Gricean Maxims</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 Gas Turbins, Heatlh</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 data</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{"citationItems":[{"id":"ITEM-1","itemData":{"abstract":"At the centre of the Clinical e-Science Framework (CLEF) project is a repository of well organised,\\r\\ndetailed clinical histories, encoded as data that will be available for use in clinical care and in-silico\\r\\nmedical experiments. We describe a system that we have developed as part of the CLEF project, to perform the task of generating a diverse range of textual and graphical summaries of a patient’s clinical history from a data-encoded model, a chronicle, representing the record of the patient’s medical history. Although the focus of our current work is on cancer patients, the approach we\\r\\ndescribe is generalisable to a wide range of medical areas.","author":[{"dropping-particle":"","family":"Hallett","given":"Catalina","non-dropping-particle":"","parse-names":false,"suffix":""},{"dropping-particle":"","family":"Power","given":"Richard","non-dropping-particle":"","parse-names":false,"suffix":""},{"dropping-particle":"","family":"Scott","given":"Donia","non-dropping-particle":"","parse-names":false,"suffix":""}],"container-title":"UK E-Science All-Hands Meeting","id":"ITEM-1","issued":{"date-parts":[["2006"]]},"page":"18-21","title":"Summarisation and visualisation of e-Health data repos- itories Conference Item Repositories","type":"article-journal"},"uris":["http://www.mendeley.com/documents/?uuid=9f15fbfe-34a5-4ff2-8f73-587a4de32fa1"]}],"mendeley":{"formattedCitation":"(Hallett et al., 2006)","plainTextFormattedCitation":"(Hallett et al., 2006)","previouslyFormattedCitation":"(Hallett et al., 2006)"},"properties":{"noteIndex":0},"schema":"https://github.com/citation-style-language/schema/raw/master/csl-citation.json"}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(Hallett et al., 2006)</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Heatlh</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trHeight w:val="145"/>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{"citationItems":[{"id":"ITEM-1","itemData":{"DOI":"10.1017/S1351324905004031","ISBN":"1469-8110","ISSN":"13513249","abstract":"Natural Language Generation (NLG) can be used to generate textual summaries of numeric data sets. In this paper we develop an architecture for generating short (a few sentences) summaries of large (100KB or more) time-series data sets. The architecture integrates pattern recognition, pattern abstraction, selection of the most significant patterns, microplanning (especially aggregation), and realisation. We also describe and evaluate SumTime-Turbine, a prototype system which uses this architecture to generate textual summaries of sensor data from gas turbines.","author":[{"dropping-particle":"","family":"Yu","given":"Jin","non-dropping-particle":"","parse-names":false,"suffix":""},{"dropping-particle":"","family":"Reiter","given":"Ehud","non-dropping-particle":"","parse-names":false,"suffix":""},{"dropping-particle":"","family":"Hunter","given":"Jim","non-dropping-particle":"","parse-names":false,"suffix":""},{"dropping-particle":"","family":"Mellish","given":"Chris","non-dropping-particle":"","parse-names":false,"suffix":""}],"container-title":"Natural Language Engineering","id":"ITEM-1","issue":"1","issued":{"date-parts":[["2007"]]},"page":"25-49","title":"Choosing the content of textual summaries of large time-series data sets","type":"article-journal","volume":"13"},"uris":["http://www.mendeley.com/documents/?uuid=2c16a7cc-c94c-4db1-b155-abe56a7fdfdb"]}],"mendeley":{"formattedCitation":"(Yu et al., 2007)","plainTextFormattedCitation":"(Yu et al., 2007)","previouslyFormattedCitation":"(Yu et al., 2007)"},"properties":{"noteIndex":0},"schema":"https://github.com/citation-style-language/schema/raw/master/csl-citation.json"}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(Yu et al., 2007)</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Rules derived from corpus analysis and main knowledge</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Gas Tourbines</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{"citationItems":[{"id":"ITEM-1","itemData":{"abstract":"Currently numerical data are most often presented graphically to human users. A recent study in the medical domain showed that under experimental conditions medical staff made better clinical decisions when presented with human written textual descriptions of patient data than when they viewed graphical presentations of the same data. In another recent study in the domain of marine weather forecasts, regular readers of these forecasts rated computer generated texts higher than human written texts. These studies suggest that textual presentations are at least as good as graphical presentations and NLG can be used to produce high quality texts. All this means time is ripe for integrating textual and graphical presentations to help users get most out of their data. In this paper, we describe a case study on presenting dive computer data to scuba divers integrating text and graphics. Our integration of text and graphics is based on the need to ground phrases from the text describing patterns detected in the dive profile data which are marked up on the line graph showing the dive profile data. We also describe an evaluation study we carried out with scuba divers. Results from the evaluation study indicate that divers find bi-modal (text+graph) presentations more useful than uni-modal ones to judge the safety of a dive. Also divers find annotations on the line graph useful for interpreting the associated textual description.","author":[{"dropping-particle":"","family":"Sripada","given":"Somayajulu G.","non-dropping-particle":"","parse-names":false,"suffix":""},{"dropping-particle":"","family":"Gao","given":"Feng","non-dropping-particle":"","parse-names":false,"suffix":""}],"container-title":"Proceedings of the Workshop on Multimodal Output Generation (MOG-2007)","id":"ITEM-1","issued":{"date-parts":[["2007"]]},"page":"149-157","title":"Summarizing dive computer data: A case study in integrating textual and graphical presentations of numerical data","type":"article-journal"},"uris":["http://www.mendeley.com/documents/?uuid=4c330a5a-19ff-4c55-b24f-e108959fcdad","http://www.mendeley.com/documents/?uuid=aac7a938-5038-44f6-bcb4-9e5d39473e43"]}],"mendeley":{"formattedCitation":"(Sripada, Somayajulu G. &amp; Gao, 2007)","plainTextFormattedCitation":"(Sripada, Somayajulu G. &amp; Gao, 2007)","previouslyFormattedCitation":"(Sripada, Somayajulu G. &amp; Gao, 2007)"},"properties":{"noteIndex":0},"schema":"https://github.com/citation-style-language/schema/raw/master/csl-citation.json"}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(Sripada, Somayajulu G. &amp; Gao, 2007)</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Decompression Models</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Dive</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{"citationItems":[{"id":"ITEM-1","itemData":{"DOI":"10.3115/1708322.1708328","abstract":"Summarising georeferenced (can be iden- tified according to it’s location) data in natural language is challenging because it requires linking events describing its non- geographic attributes to their underlying geography. This mapping is not straightforward as often the only explicit geographic information such data contains is latitude and longitude. In this paper we present an approach to generating textual summaries of georeferenced data based on spatial ref- erence frames. This approach has been im- plemented in a data-to-text system we have deployed in the weather forecasting domain.","author":[{"dropping-particle":"","family":"Turner","given":"Ross","non-dropping-particle":"","parse-names":false,"suffix":""},{"dropping-particle":"","family":"Sripada","given":"Somayajulu","non-dropping-particle":"","parse-names":false,"suffix":""},{"dropping-particle":"","family":"Reiter","given":"Ehud","non-dropping-particle":"","parse-names":false,"suffix":""},{"dropping-particle":"","family":"Davy","given":"I.P.","non-dropping-particle":"","parse-names":false,"suffix":""}],"container-title":"Proceedings of the Fifth International Natural Language Generation Conference","id":"ITEM-1","issued":{"date-parts":[["2008"]]},"page":"16–24","title":"Using spatial reference frames to generate grounded textual summaries of georeferenced data","type":"article-journal"},"uris":["http://www.mendeley.com/documents/?uuid=1cf550b6-a870-49c6-aa47-d0d01d464173"]}],"mendeley":{"formattedCitation":"(Turner et al., 2008)","plainTextFormattedCitation":"(Turner et al., 2008)","previouslyFormattedCitation":"(Turner et al., 2008)"},"properties":{"noteIndex":0},"schema":"https://github.com/citation-style-language/schema/raw/master/csl-citation.json"}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(Turner et al., 2008)</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Decision Tree</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Georeferenced Data</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DOI":"10.3233/AIC-2009-0453","author":[{"dropping-particle":"","family":"Gatt","given":"Albert","non-dropping-particle":"","parse-names":false,"suffix":""},{"dropping-particle":"","family":"Portet","given":"François","non-dropping-particle":"","parse-names":false,"suffix":""},{"dropping-particle":"","family":"Reiter","given":"Ehud","non-dropping-particle":"","parse-names":false,"suffix":""},{"dropping-particle":"","family":"Hunter","given":"Jim","non-dropping-particle":"","parse-names":false,"suffix":""},{"dropping-particle":"","family":"Mahamood","given":"Saad","non-dropping-particle":"","parse-names":false,"suffix":""},{"dropping-particle":"","family":"Moncur","given":"Wendy","non-dropping-particle":"","parse-names":false,"suffix":""}],"id":"ITEM-1","issued":{"date-parts":[["2009"]]},"page":"153-186","title":"From data to text in the Neonatal Intensive Care Unit : Using NLG technology for decision support and information management","type":"article-journal","volume":"22"},"uris":["http://www.mendeley.com/documents/?uuid=288ce629-45e7-4111-9f13-a94064fd7112"]}],"mendeley":{"formattedCitation":"(Gatt et al., 2009)","plainTextFormattedCitation":"(Gatt et al., 2009)","previouslyFormattedCitation":"(Gatt et al., 2009)"},"properties":{"noteIndex":0},"schema":"https://github.com/citation-style-language/schema/raw/master/csl-citation.json"}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(Gatt et al., 2009)</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Health</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{"citationItems":[{"id":"ITEM-1","itemData":{"DOI":"10.1007/s10209-010-0217-5","ISBN":"1615-5289","ISSN":"16155289","abstract":"This paper describes exploratory research into\\nautomatically describing geo-referenced information to\\nblind people. The goal is to produce texts giving an overview\\nof the spatial layout, and a central concern of such\\ntexts is that they employ an appropriate linguistic reference\\nframe which enables blind hearers to ground the information.\\nThe research presented in this paper was based on two\\nhypotheses: (1) directly perceivable reference frames are\\neasier to ground and (2) spatial descriptions drawn from\\ncomposite reference frame systems composed of more than\\none reference frame are easier to ground. An experiment\\nexploring text comprehension on a range of texts\\nemploying different reference frame systems is presented.\\nThe main results indicate that the second hypothesis is\\nsupported. A prototype of a natural language generation\\nsystem, which generates texts describing geo-referenced\\ninformation from data, is described.","author":[{"dropping-particle":"","family":"Thomas","given":"Kavita E.","non-dropping-particle":"","parse-names":false,"suffix":""},{"dropping-particle":"","family":"Sripada","given":"Somayajulu","non-dropping-particle":"","parse-names":false,"suffix":""},{"dropping-particle":"","family":"Noordzij","given":"Matthijs L.","non-dropping-particle":"","parse-names":false,"suffix":""}],"container-title":"Universal Access in the Information Society","id":"ITEM-1","issue":"1","issued":{"date-parts":[["2012"]]},"page":"85-98","title":"Atlas.txt: Exploring linguistic grounding techniques for communicating spatial information to blind users","type":"article-journal","volume":"11"},"uris":["http://www.mendeley.com/documents/?uuid=cbebc403-6a13-482b-a097-e6988d37850d"]}],"mendeley":{"formattedCitation":"(Thomas et al., 2012)","plainTextFormattedCitation":"(Thomas et al., 2012)","previouslyFormattedCitation":"(Thomas et al., 2012)"},"properties":{"noteIndex":0},"schema":"https://github.com/citation-style-language/schema/raw/master/csl-citation.json"}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(Thomas et al., 2012)</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Document Schema</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Georeferenced Data</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Datatbase</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{"citationItems":[{"id":"ITEM-1","itemData":{"DOI":"10.1162/COLI","ISBN":"9781608459858","ISSN":"04194217","PMID":"22251136","abstract":"Information graphics (such as bar charts and line graphs) play a vital role in many mul- timodal documents. The majority of information graphics that appear in popular media are intended to convey a message and the graphic designer uses deliberate communicative signals in order to bring that message out such as highlighting certain aspects of the graphic. The graphic, whose communicative goal (intended message) is often not captured by the document’s accompanying text, contributes to the overall purpose of the document and cannot be ignored. This article presents our approach to providing the high-level content of a non-scientific infor- mation graphic via a brieftextual summary which includes the intended message and the salient features of the graphic. This work brings together insights obtained from empirical studies in order to determine what should be contained in the summaries of this form of non-linguistic input data, and how the information required for realizing the selected content can be extracted from the visual image and the textual components of the graphic. This work also presents a novel bottom-up generation approach to simultaneously construct the discourse and sentence structures of textual summaries by leveraging different discourse related considerations such as the syntactic complexity of realized sentences and clause embeddings. The effectiveness of our work was validated by different evaluation studies.","author":[{"dropping-particle":"","family":"Demir","given":"Seniz","non-dropping-particle":"","parse-names":false,"suffix":""},{"dropping-particle":"","family":"Carberry","given":"Sandra","non-dropping-particle":"","parse-names":false,"suffix":""},{"dropping-particle":"","family":"McCoy","given":"Kathleen F.","non-dropping-particle":"","parse-names":false,"suffix":""}],"container-title":"Computational Linguistics","id":"ITEM-1","issue":"3","issued":{"date-parts":[["2012"]]},"page":"527-574","title":"Summarizing Information Graphics Textually","type":"article-journal","volume":"38"},"uris":["http://www.mendeley.com/documents/?uuid=a06630c2-33af-4724-ada4-6f6a7566bb32","http://www.mendeley.com/documents/?uuid=635786bc-f64d-4e5d-a076-d5749f301e2b"]}],"mendeley":{"formattedCitation":"(Demir et al., 2012)","plainTextFormattedCitation":"(Demir et al., 2012)","previouslyFormattedCitation":"(Demir et al., 2012)"},"properties":{"noteIndex":0},"schema":"https://github.com/citation-style-language/schema/raw/master/csl-citation.json"}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(Demir et al., 2012)</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Domain Indepentent</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Graph-database</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{"citationItems":[{"id":"ITEM-1","itemData":{"DOI":"10.1145/1943403.1943477","ISBN":"9781450304191","abstract":"Recent research in Augmented and Alternative Communication (AAC) has begun to make use of Natural Language Generation (NLG) techniques. This creates an opportunity for constructing stories from sensor data, akin to existing work in life-logging. This paper examines the potential of using NLG to merge the AAC and life-logging domains. It proposes a four stage hierarchy that categorises levels of complexity of output text. It formulates a key subproblem of clustering sensor data into narrative events and describes three potential approaches for resolving this subproblem.","author":[{"dropping-particle":"","family":"Reddington","given":"Joseph","non-dropping-particle":"","parse-names":false,"suffix":""},{"dropping-particle":"","family":"Tintarev","given":"Nava","non-dropping-particle":"","parse-names":false,"suffix":""}],"container-title":"Proceedings of the 16th international conference on Intelligent user interfaces","id":"ITEM-1","issue":"November 2010","issued":{"date-parts":[["2011"]]},"page":"407-410","title":"Automatically Generating Stories from Sensor Data","type":"article-journal"},"uris":["http://www.mendeley.com/documents/?uuid=a3e19fd1-e817-4415-9606-dcc03974bac1"]}],"mendeley":{"formattedCitation":"(Reddington &amp; Tintarev, 2011)","plainTextFormattedCitation":"(Reddington &amp; Tintarev, 2011)","previouslyFormattedCitation":"(Reddington &amp; Tintarev, 2011)"},"properties":{"noteIndex":0},"schema":"https://github.com/citation-style-language/schema/raw/master/csl-citation.json"}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(Reddington &amp; Tintarev, 2011)</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Threshold-based rules</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Assitive Technology</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{"citationItems":[{"id":"ITEM-1","itemData":{"author":[{"dropping-particle":"","family":"Banaee","given":"Hadi","non-dropping-particle":"","parse-names":false,"suffix":""},{"dropping-particle":"","family":"Ahmed","given":"Mobyen Uddin","non-dropping-particle":"","parse-names":false,"suffix":""},{"dropping-particle":"","family":"Loutfi","given":"Amy","non-dropping-particle":"","parse-names":false,"suffix":""}],"container-title":"Proceedings of the 14th European Workshop on Natural Language Generation (ENLG'13)","id":"ITEM-1","issued":{"date-parts":[["2013"]]},"page":"193-197","title":"Towards NLG for Physiological Data Monitoring with Body Area Networks","type":"article-journal"},"uris":["http://www.mendeley.com/documents/?uuid=d6d4af9b-4a68-4b16-9493-35288ad51665"]}],"mendeley":{"formattedCitation":"(Banaee et al., 2013)","plainTextFormattedCitation":"(Banaee et al., 2013)","previouslyFormattedCitation":"(Banaee et al., 2013)"},"properties":{"noteIndex":0},"schema":"https://github.com/citation-style-language/schema/raw/master/csl-citation.json"}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(Banaee et al., 2013)</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Health</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Grid of sensor</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{"citationItems":[{"id":"ITEM-1","itemData":{"abstract":"The cross-disciplinary MIME project aims to develop a mobile medical monitoring system that improves handover transac-tions in rural pre-hospital scenarios be-tween the first person on scene and am-bulance clinicians. NLG is used to pro-duce a textual handover report at any time, summarising data from novel medical sen-sors, as well as observations and actions recorded by the carer. We describe the MIME project with a focus on the NLG algorithm and an initial evaluation of the generated reports.","author":[{"dropping-particle":"","family":"Schneider","given":"Anne H","non-dropping-particle":"","parse-names":false,"suffix":""},{"dropping-particle":"","family":"Mort","given":"Alasdair","non-dropping-particle":"","parse-names":false,"suffix":""},{"dropping-particle":"","family":"Mellish","given":"Chris","non-dropping-particle":"","parse-names":false,"suffix":""},{"dropping-particle":"","family":"Reiter","given":"Ehud","non-dropping-particle":"","parse-names":false,"suffix":""},{"dropping-particle":"","family":"Wilson","given":"Phil","non-dropping-particle":"","parse-names":false,"suffix":""}],"container-title":"Fourteenth European Workshop on Natural Language Generation","id":"ITEM-1","issued":{"date-parts":[["2013"]]},"page":"152-156","title":"MIME - NLG in Pre-Hospital Care","type":"article-journal"},"uris":["http://www.mendeley.com/documents/?uuid=a07da22d-9c29-4f9f-bc48-f31330fc5687"]}],"mendeley":{"formattedCitation":"(Schneider et al., 2013)","plainTextFormattedCitation":"(Schneider et al., 2013)","previouslyFormattedCitation":"(Schneider et al., 2013)"},"properties":{"noteIndex":0},"schema":"https://github.com/citation-style-language/schema/raw/master/csl-citation.json"}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(Schneider et al., 2013)</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Health</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systems","type":"article-journal","volume":"285"},"uris":["http://www.mendeley.com/documents/?uuid=3c577f02-968d-47b8-b463-533caaf40388"]}],"mendeley":{"formattedCitation":"(Ramos-Soto et al., 2016b)","plainTextFormattedCitation":"(Ramos-Soto et al., 2016b)","previouslyFormattedCitation":"(Ramos-Soto et al., 2016b)"},"properties":{"noteIndex":0},"schema":"https://github.com/citation-style-language/schema/raw/master/csl-citation.json"}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(Ramos-Soto et al., 2016b)</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i/>
                <w:color w:val="000000" w:themeColor="text1"/>
                <w:sz w:val="20"/>
                <w:szCs w:val="20"/>
              </w:rPr>
              <w:t>Fuzzy</w:t>
            </w:r>
            <w:r w:rsidRPr="00801290">
              <w:rPr>
                <w:rFonts w:asciiTheme="majorBidi" w:hAnsiTheme="majorBidi" w:cstheme="majorBidi"/>
                <w:color w:val="000000" w:themeColor="text1"/>
                <w:sz w:val="20"/>
                <w:szCs w:val="20"/>
              </w:rPr>
              <w:t>-sets</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b w:val="0"/>
                <w:color w:val="000000" w:themeColor="text1"/>
                <w:sz w:val="20"/>
                <w:szCs w:val="20"/>
              </w:rPr>
              <w:instrText>ADDIN CSL_CITATION {"citationItems":[{"id":"ITEM-1","itemData":{"ISBN":"9781510827592","abstract":"Decision-making is often dependent on uncertain data, e.g. data associated with confidence scores or probabilities. We present a comparison of different information presentations for uncertain data and, for the first time, measure their effects on human decision-making. We show that the use of Natural Language Generation (NLG) improves decision-making under uncertainty, compared to state-of-the-art graphical-based representation methods. In a task-based study with 442 adults, we found that presentations using NLG lead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author":[{"dropping-particle":"","family":"Gkatzia","given":"Dimitra","non-dropping-particle":"","parse-names":false,"suffix":""},{"dropping-particle":"","family":"Lemon","given":"Oliver","non-dropping-particle":"","parse-names":false,"suffix":""},{"dropping-particle":"","family":"Rieser","given":"Verena","non-dropping-particle":"","parse-names":false,"suffix":""}],"container-title":"The 54th Annual Meeting of the Association for Computational Linguistics","id":"ITEM-1","issued":{"date-parts":[["2016"]]},"page":"264","title":"Natural Language Generation enhances human decision-making with uncertain information","type":"article-journal"},"uris":["http://www.mendeley.com/documents/?uuid=624854ca-b9ad-4e11-990b-729688246f36","http://www.mendeley.com/documents/?uuid=a3670c35-c98d-483c-bdb3-17c70a1f7b6c"]}],"mendeley":{"formattedCitation":"(Gkatzia et al., 2016)","plainTextFormattedCitation":"(Gkatzia et al., 2016)","previouslyFormattedCitation":"(Gkatzia et al., 2016)"},"properties":{"noteIndex":0},"schema":"https://github.com/citation-style-language/schema/raw/master/csl-citation.json"}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b w:val="0"/>
                <w:noProof/>
                <w:color w:val="000000" w:themeColor="text1"/>
                <w:sz w:val="20"/>
                <w:szCs w:val="20"/>
              </w:rPr>
              <w:t>(Gkatzia et al., 2016)</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Numerical data with assigned probabilities</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noProof/>
                <w:color w:val="000000" w:themeColor="text1"/>
                <w:sz w:val="20"/>
                <w:szCs w:val="20"/>
              </w:rPr>
            </w:pPr>
            <w:r w:rsidRPr="00801290">
              <w:rPr>
                <w:rFonts w:asciiTheme="majorBidi" w:hAnsiTheme="majorBidi" w:cstheme="majorBidi"/>
                <w:b w:val="0"/>
                <w:noProof/>
                <w:color w:val="000000" w:themeColor="text1"/>
                <w:sz w:val="20"/>
                <w:szCs w:val="20"/>
              </w:rPr>
              <w:t>(Putra et al., 2017)</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 and Fuzzy</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Numerical data</w:t>
            </w:r>
          </w:p>
        </w:tc>
      </w:tr>
      <w:tr w:rsidR="00FB2334" w:rsidRPr="00801290" w:rsidTr="00C86BA1">
        <w:trPr>
          <w:trHeight w:val="425"/>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noProof/>
                <w:color w:val="000000" w:themeColor="text1"/>
                <w:sz w:val="20"/>
                <w:szCs w:val="20"/>
              </w:rPr>
            </w:pPr>
            <w:r w:rsidRPr="00801290">
              <w:rPr>
                <w:rFonts w:asciiTheme="majorBidi" w:hAnsiTheme="majorBidi" w:cstheme="majorBidi"/>
                <w:noProof/>
                <w:color w:val="000000" w:themeColor="text1"/>
                <w:sz w:val="20"/>
                <w:szCs w:val="20"/>
              </w:rPr>
              <w:fldChar w:fldCharType="begin" w:fldLock="1"/>
            </w:r>
            <w:r w:rsidRPr="00801290">
              <w:rPr>
                <w:rFonts w:asciiTheme="majorBidi" w:hAnsiTheme="majorBidi" w:cstheme="majorBidi"/>
                <w:noProof/>
                <w:color w:val="000000" w:themeColor="text1"/>
                <w:sz w:val="20"/>
                <w:szCs w:val="20"/>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sidRPr="00801290">
              <w:rPr>
                <w:rFonts w:asciiTheme="majorBidi" w:hAnsiTheme="majorBidi" w:cstheme="majorBidi"/>
                <w:noProof/>
                <w:color w:val="000000" w:themeColor="text1"/>
                <w:sz w:val="20"/>
                <w:szCs w:val="20"/>
              </w:rPr>
              <w:fldChar w:fldCharType="separate"/>
            </w:r>
            <w:r w:rsidRPr="00801290">
              <w:rPr>
                <w:rFonts w:asciiTheme="majorBidi" w:hAnsiTheme="majorBidi" w:cstheme="majorBidi"/>
                <w:b w:val="0"/>
                <w:noProof/>
                <w:color w:val="000000" w:themeColor="text1"/>
                <w:sz w:val="20"/>
                <w:szCs w:val="20"/>
              </w:rPr>
              <w:t>(Abidin et al., 2018)</w:t>
            </w:r>
            <w:r w:rsidRPr="00801290">
              <w:rPr>
                <w:rFonts w:asciiTheme="majorBidi" w:hAnsiTheme="majorBidi" w:cstheme="majorBidi"/>
                <w:noProof/>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 and Fuzzy</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lang w:val="en-US"/>
              </w:rPr>
            </w:pPr>
            <w:r w:rsidRPr="00801290">
              <w:rPr>
                <w:rFonts w:asciiTheme="majorBidi" w:hAnsiTheme="majorBidi" w:cstheme="majorBidi"/>
                <w:color w:val="000000" w:themeColor="text1"/>
                <w:sz w:val="20"/>
                <w:szCs w:val="20"/>
                <w:lang w:val="en-US"/>
              </w:rPr>
              <w:t>General</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lang w:val="en-US"/>
              </w:rPr>
              <w:t>Data Streaming</w:t>
            </w:r>
          </w:p>
        </w:tc>
      </w:tr>
    </w:tbl>
    <w:p w:rsidR="00FB2334" w:rsidRPr="00034CB5" w:rsidRDefault="00FB2334" w:rsidP="00FB2334">
      <w:pPr>
        <w:pStyle w:val="Heading2"/>
        <w:keepNext w:val="0"/>
        <w:keepLines w:val="0"/>
        <w:numPr>
          <w:ilvl w:val="0"/>
          <w:numId w:val="4"/>
        </w:numPr>
        <w:spacing w:before="0"/>
        <w:rPr>
          <w:i/>
          <w:iCs/>
        </w:rPr>
      </w:pPr>
      <w:bookmarkStart w:id="392" w:name="_Toc531587381"/>
      <w:r>
        <w:rPr>
          <w:i/>
          <w:iCs/>
        </w:rPr>
        <w:t>Machine Learning</w:t>
      </w:r>
      <w:bookmarkEnd w:id="392"/>
    </w:p>
    <w:p w:rsidR="00FB2334" w:rsidRDefault="00FB2334" w:rsidP="00FB2334">
      <w:pPr>
        <w:ind w:firstLine="720"/>
        <w:rPr>
          <w:rFonts w:cs="Times New Roman"/>
          <w:i/>
        </w:rPr>
      </w:pPr>
      <w:r w:rsidRPr="001F2A98">
        <w:rPr>
          <w:rFonts w:cs="Times New Roman"/>
          <w:i/>
          <w:color w:val="000000" w:themeColor="text1"/>
        </w:rPr>
        <w:lastRenderedPageBreak/>
        <w:t>Machine Learning</w:t>
      </w:r>
      <w:r w:rsidRPr="001F2A98">
        <w:rPr>
          <w:rFonts w:cs="Times New Roman"/>
          <w:color w:val="000000" w:themeColor="text1"/>
        </w:rPr>
        <w:t xml:space="preserve"> </w:t>
      </w:r>
      <w:r>
        <w:rPr>
          <w:rFonts w:cs="Times New Roman"/>
          <w:color w:val="000000" w:themeColor="text1"/>
          <w:lang w:val="id-ID"/>
        </w:rPr>
        <w:t>termasuk dalam</w:t>
      </w:r>
      <w:r w:rsidRPr="001F2A98">
        <w:rPr>
          <w:rFonts w:cs="Times New Roman"/>
          <w:color w:val="000000" w:themeColor="text1"/>
        </w:rPr>
        <w:t xml:space="preserve"> bagian dari ilmu komputer yang dapat membelajarkan komputer sehingga memiliki kemampuan untuk belajar tanpa diprogram secara eksplisit</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{"citationItems":[{"id":"ITEM-1","itemData":{"DOI":"10.1147/rd.33.0210","ISBN":"0018-8646","ISSN":"0018-8646","abstract":"Two machine-learning procedures have been investigated 1 in some detail using the game of checkers. Enough work has been done to verify the fact that a computer can be programmed so that it will learn to play a better game of checkers than can be played by the person who wrote the program. Further- more, it can learn to do this in a remarkably short period of time (8 or 10 hours of machine-playing time) when given only the rules of the game, a sense of direction, and a redundant and incomplete list of parameters which are thought to have something to do with the game, but whose correct signs and relative weights are unknown and unspecified. The principles of machine learning verified by these experiments are, of course, applicable to many other situations.","author":[{"dropping-particle":"","family":"Samuel","given":"Artur L","non-dropping-particle":"","parse-names":false,"suffix":""}],"container-title":"IBM Journal of research and development","id":"ITEM-1","issue":"3","issued":{"date-parts":[["1959"]]},"page":"210-229","title":"Some studies in machine learning using the game of checkers","type":"article-journal","volume":"3"},"uris":["http://www.mendeley.com/documents/?uuid=9062a490-0a03-4fee-bea6-96cb0d7f3db7"]}],"mendeley":{"formattedCitation":"(Samuel, 1959)","plainTextFormattedCitation":"(Samuel, 1959)","previouslyFormattedCitation":"(Samuel, 1959)"},"properties":{"noteIndex":0},"schema":"https://github.com/citation-style-language/schema/raw/master/csl-citation.json"}</w:instrText>
      </w:r>
      <w:r>
        <w:rPr>
          <w:rFonts w:cs="Times New Roman"/>
          <w:color w:val="000000" w:themeColor="text1"/>
          <w:lang w:val="id-ID"/>
        </w:rPr>
        <w:fldChar w:fldCharType="separate"/>
      </w:r>
      <w:r w:rsidRPr="00452AC1">
        <w:rPr>
          <w:rFonts w:cs="Times New Roman"/>
          <w:noProof/>
          <w:color w:val="000000" w:themeColor="text1"/>
          <w:lang w:val="id-ID"/>
        </w:rPr>
        <w:t>(Samuel, 1959)</w:t>
      </w:r>
      <w:r>
        <w:rPr>
          <w:rFonts w:cs="Times New Roman"/>
          <w:color w:val="000000" w:themeColor="text1"/>
          <w:lang w:val="id-ID"/>
        </w:rPr>
        <w:fldChar w:fldCharType="end"/>
      </w:r>
      <w:r w:rsidRPr="001F2A98">
        <w:rPr>
          <w:rFonts w:cs="Times New Roman"/>
          <w:color w:val="000000" w:themeColor="text1"/>
        </w:rPr>
        <w:t xml:space="preserve">. </w:t>
      </w:r>
      <w:r w:rsidRPr="001F2A98">
        <w:rPr>
          <w:rFonts w:cs="Times New Roman"/>
          <w:i/>
          <w:color w:val="000000" w:themeColor="text1"/>
        </w:rPr>
        <w:t>Machine Learning</w:t>
      </w:r>
      <w:r w:rsidRPr="001F2A98">
        <w:rPr>
          <w:rFonts w:cs="Times New Roman"/>
          <w:color w:val="000000" w:themeColor="text1"/>
        </w:rPr>
        <w:t xml:space="preserve"> merupakan bagian dari kecerdasan buatan yang berfokus dalam mempelajari, mendesain, dan membuat sebuah algoritma yang memiliki kemampuan untuk belajar dari data yang ada. Agar sebuah perangkat memiliki kecerdasan, maka komputer atau mesin tersebut harus dapat belajar. Dengan kata lain, </w:t>
      </w:r>
      <w:r w:rsidRPr="001F2A98">
        <w:rPr>
          <w:rFonts w:cs="Times New Roman"/>
          <w:i/>
          <w:color w:val="000000" w:themeColor="text1"/>
        </w:rPr>
        <w:t xml:space="preserve">Machine </w:t>
      </w:r>
      <w:proofErr w:type="gramStart"/>
      <w:r w:rsidRPr="001F2A98">
        <w:rPr>
          <w:rFonts w:cs="Times New Roman"/>
          <w:i/>
          <w:color w:val="000000" w:themeColor="text1"/>
        </w:rPr>
        <w:t>Learning</w:t>
      </w:r>
      <w:proofErr w:type="gramEnd"/>
      <w:r w:rsidRPr="001F2A98">
        <w:rPr>
          <w:rFonts w:cs="Times New Roman"/>
          <w:color w:val="000000" w:themeColor="text1"/>
        </w:rPr>
        <w:t xml:space="preserve"> berisi tentang keseluruhan proses pembelajaran komputer atau mesin menjadi cerdas dan dapat belajar dari data. </w:t>
      </w:r>
      <w:r w:rsidRPr="001F2A98">
        <w:rPr>
          <w:rFonts w:cs="Times New Roman"/>
          <w:i/>
          <w:color w:val="000000" w:themeColor="text1"/>
        </w:rPr>
        <w:t>Machine Learning</w:t>
      </w:r>
      <w:r w:rsidRPr="001F2A98">
        <w:rPr>
          <w:rFonts w:cs="Times New Roman"/>
          <w:color w:val="000000" w:themeColor="text1"/>
        </w:rPr>
        <w:t xml:space="preserve"> sudah ada dan mulai digunakan sejak 50 tahun yang lalu dan sudah banyak digunakan di berbagai bidang. Contohnya pada bidang ekonomi, keilmuan, industri dan sebagainya</w:t>
      </w:r>
      <w:r>
        <w:rPr>
          <w:rFonts w:cs="Times New Roman"/>
          <w:i/>
        </w:rPr>
        <w:t>.</w:t>
      </w:r>
    </w:p>
    <w:p w:rsidR="00FB2334" w:rsidRDefault="00FB2334" w:rsidP="00FB2334">
      <w:pPr>
        <w:ind w:firstLine="720"/>
        <w:rPr>
          <w:rFonts w:cs="Times New Roman"/>
          <w:i/>
        </w:rPr>
      </w:pPr>
      <w:r w:rsidRPr="001F2A98">
        <w:rPr>
          <w:rFonts w:cs="Times New Roman"/>
          <w:color w:val="000000" w:themeColor="text1"/>
        </w:rPr>
        <w:t xml:space="preserve">Salah satu implementasi </w:t>
      </w:r>
      <w:r w:rsidRPr="001F2A98">
        <w:rPr>
          <w:rFonts w:cs="Times New Roman"/>
          <w:i/>
          <w:color w:val="000000" w:themeColor="text1"/>
        </w:rPr>
        <w:t>Machine Learning</w:t>
      </w:r>
      <w:r w:rsidRPr="001F2A98">
        <w:rPr>
          <w:rFonts w:cs="Times New Roman"/>
          <w:color w:val="000000" w:themeColor="text1"/>
        </w:rPr>
        <w:t xml:space="preserve"> yang pernah dilakuk</w:t>
      </w:r>
      <w:r>
        <w:rPr>
          <w:rFonts w:cs="Times New Roman"/>
          <w:color w:val="000000" w:themeColor="text1"/>
        </w:rPr>
        <w:t>an oleh Arthur Samuel sekitar 59</w:t>
      </w:r>
      <w:r w:rsidRPr="001F2A98">
        <w:rPr>
          <w:rFonts w:cs="Times New Roman"/>
          <w:color w:val="000000" w:themeColor="text1"/>
        </w:rPr>
        <w:t xml:space="preserve"> tahun yang lalu yaitu pembuatan permainan catur dengan </w:t>
      </w:r>
      <w:r>
        <w:rPr>
          <w:rFonts w:cs="Times New Roman"/>
          <w:color w:val="000000" w:themeColor="text1"/>
        </w:rPr>
        <w:t>computer</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{"citationItems":[{"id":"ITEM-1","itemData":{"DOI":"10.1147/rd.33.0210","ISBN":"0018-8646","ISSN":"0018-8646","abstract":"Two machine-learning procedures have been investigated 1 in some detail using the game of checkers. Enough work has been done to verify the fact that a computer can be programmed so that it will learn to play a better game of checkers than can be played by the person who wrote the program. Further- more, it can learn to do this in a remarkably short period of time (8 or 10 hours of machine-playing time) when given only the rules of the game, a sense of direction, and a redundant and incomplete list of parameters which are thought to have something to do with the game, but whose correct signs and relative weights are unknown and unspecified. The principles of machine learning verified by these experiments are, of course, applicable to many other situations.","author":[{"dropping-particle":"","family":"Samuel","given":"Artur L","non-dropping-particle":"","parse-names":false,"suffix":""}],"container-title":"IBM Journal of research and development","id":"ITEM-1","issue":"3","issued":{"date-parts":[["1959"]]},"page":"210-229","title":"Some studies in machine learning using the game of checkers","type":"article-journal","volume":"3"},"uris":["http://www.mendeley.com/documents/?uuid=9062a490-0a03-4fee-bea6-96cb0d7f3db7"]}],"mendeley":{"formattedCitation":"(Samuel, 1959)","plainTextFormattedCitation":"(Samuel, 1959)","previouslyFormattedCitation":"(Samuel, 1959)"},"properties":{"noteIndex":0},"schema":"https://github.com/citation-style-language/schema/raw/master/csl-citation.json"}</w:instrText>
      </w:r>
      <w:r>
        <w:rPr>
          <w:rFonts w:cs="Times New Roman"/>
          <w:color w:val="000000" w:themeColor="text1"/>
          <w:lang w:val="id-ID"/>
        </w:rPr>
        <w:fldChar w:fldCharType="separate"/>
      </w:r>
      <w:r w:rsidRPr="002F3AF0">
        <w:rPr>
          <w:rFonts w:cs="Times New Roman"/>
          <w:noProof/>
          <w:color w:val="000000" w:themeColor="text1"/>
          <w:lang w:val="id-ID"/>
        </w:rPr>
        <w:t>(Samuel, 1959)</w:t>
      </w:r>
      <w:r>
        <w:rPr>
          <w:rFonts w:cs="Times New Roman"/>
          <w:color w:val="000000" w:themeColor="text1"/>
          <w:lang w:val="id-ID"/>
        </w:rPr>
        <w:fldChar w:fldCharType="end"/>
      </w:r>
      <w:r w:rsidRPr="001F2A98">
        <w:rPr>
          <w:rFonts w:cs="Times New Roman"/>
          <w:color w:val="000000" w:themeColor="text1"/>
        </w:rPr>
        <w:t>. Catur dipilih karena permainan sangat mudah tetapi memerlukan strategi yang bagus. Samuel membuat permainan catur ini berdasarkan pohon penyelesaian. Pencarian penyelesain dilakukan dengan menyusuri pohon permasalahan sampai mendapatkan solusinya</w:t>
      </w:r>
      <w:r>
        <w:rPr>
          <w:rFonts w:cs="Times New Roman"/>
          <w:i/>
        </w:rPr>
        <w:t>.</w:t>
      </w:r>
    </w:p>
    <w:p w:rsidR="00FB2334" w:rsidRDefault="00FB2334" w:rsidP="00FB2334">
      <w:pPr>
        <w:ind w:firstLine="720"/>
        <w:rPr>
          <w:rFonts w:cs="Times New Roman"/>
          <w:color w:val="000000" w:themeColor="text1"/>
          <w:lang w:val="id-ID"/>
        </w:rPr>
      </w:pPr>
      <w:r w:rsidRPr="001F2A98">
        <w:rPr>
          <w:rFonts w:cs="Times New Roman"/>
          <w:iCs/>
          <w:color w:val="000000" w:themeColor="text1"/>
        </w:rPr>
        <w:t>Awal ditemukannya</w:t>
      </w:r>
      <w:r w:rsidRPr="001F2A98">
        <w:rPr>
          <w:rFonts w:cs="Times New Roman"/>
          <w:i/>
          <w:iCs/>
          <w:color w:val="000000" w:themeColor="text1"/>
        </w:rPr>
        <w:t xml:space="preserve"> Machine Learning</w:t>
      </w:r>
      <w:r w:rsidRPr="001F2A98">
        <w:rPr>
          <w:rFonts w:cs="Times New Roman"/>
          <w:color w:val="000000" w:themeColor="text1"/>
        </w:rPr>
        <w:t xml:space="preserve"> yaitu pada </w:t>
      </w:r>
      <w:r>
        <w:rPr>
          <w:rFonts w:cs="Times New Roman"/>
          <w:color w:val="000000" w:themeColor="text1"/>
          <w:lang w:val="id-ID"/>
        </w:rPr>
        <w:t>tahun 1914</w:t>
      </w:r>
      <w:r w:rsidRPr="001F2A98">
        <w:rPr>
          <w:rFonts w:cs="Times New Roman"/>
          <w:color w:val="000000" w:themeColor="text1"/>
        </w:rPr>
        <w:t>, seorang ilmuan dari Spanyol, Torres y Quevedo, membuat sebuah mesin catur yang dapat mengalahkan atau melakukan skakmat pada raja lawan dengan sebuah ratu dan raja</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{"citationItems":[{"id":"ITEM-1","itemData":{"author":[{"dropping-particle":"","family":"Shannon","given":"Claude E","non-dropping-particle":"","parse-names":false,"suffix":""}],"container-title":"Scientific American","id":"ITEM-1","issue":"2","issued":{"date-parts":[["1950"]]},"page":"48-51","title":"A Chess-Playing Machine","type":"article-journal","volume":"182"},"uris":["http://www.mendeley.com/documents/?uuid=3b9910a8-3c93-4f62-af3b-98f3505045e2"]}],"mendeley":{"formattedCitation":"(Shannon, 1950)","plainTextFormattedCitation":"(Shannon, 1950)","previouslyFormattedCitation":"(Shannon, 1950)"},"properties":{"noteIndex":0},"schema":"https://github.com/citation-style-language/schema/raw/master/csl-citation.json"}</w:instrText>
      </w:r>
      <w:r>
        <w:rPr>
          <w:rFonts w:cs="Times New Roman"/>
          <w:color w:val="000000" w:themeColor="text1"/>
          <w:lang w:val="id-ID"/>
        </w:rPr>
        <w:fldChar w:fldCharType="separate"/>
      </w:r>
      <w:r w:rsidRPr="000C593D">
        <w:rPr>
          <w:rFonts w:cs="Times New Roman"/>
          <w:noProof/>
          <w:color w:val="000000" w:themeColor="text1"/>
          <w:lang w:val="id-ID"/>
        </w:rPr>
        <w:t>(Shannon, 1950)</w:t>
      </w:r>
      <w:r>
        <w:rPr>
          <w:rFonts w:cs="Times New Roman"/>
          <w:color w:val="000000" w:themeColor="text1"/>
          <w:lang w:val="id-ID"/>
        </w:rPr>
        <w:fldChar w:fldCharType="end"/>
      </w:r>
      <w:r w:rsidRPr="001F2A98">
        <w:rPr>
          <w:rFonts w:cs="Times New Roman"/>
          <w:color w:val="000000" w:themeColor="text1"/>
        </w:rPr>
        <w:t>. Perkembangan secara sistematis kemudian dimulai segera setelah diketemukannya komputer digital</w:t>
      </w:r>
      <w:r>
        <w:rPr>
          <w:rFonts w:cs="Times New Roman"/>
          <w:color w:val="000000" w:themeColor="text1"/>
          <w:lang w:val="id-ID"/>
        </w:rPr>
        <w:t>.</w:t>
      </w:r>
    </w:p>
    <w:p w:rsidR="00FB2334" w:rsidRDefault="00FB2334" w:rsidP="00FB2334">
      <w:pPr>
        <w:ind w:firstLine="426"/>
        <w:rPr>
          <w:rFonts w:cs="Times New Roman"/>
          <w:iCs/>
          <w:color w:val="000000" w:themeColor="text1"/>
          <w:lang w:val="id-ID"/>
        </w:rPr>
      </w:pPr>
      <w:r w:rsidRPr="001F2A98">
        <w:rPr>
          <w:rFonts w:cs="Times New Roman"/>
          <w:color w:val="000000" w:themeColor="text1"/>
        </w:rPr>
        <w:t>Artikel ilmiah pertama tentang Kecerdasan Buatan ditulis oleh Alan Turing pada tahun 1950</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author":[{"dropping-particle":"","family":"Turing","given":"Alan","non-dropping-particle":"","parse-names":false,"suffix":""}],"container-title":"Intelligence","id":"ITEM-1","issued":{"date-parts":[["1950"]]},"page":"433-460","title":"Introducci ón a la Inteligencia Artificial","type":"article-journal","volume":"59"},"uris":["http://www.mendeley.com/documents/?uuid=01b2a064-5ece-4506-8de8-8e2b0b20ae2d"]}],"mendeley":{"formattedCitation":"(Turing, 1950)","plainTextFormattedCitation":"(Turing, 1950)","previouslyFormattedCitation":"(Turing, 1950)"},"properties":{"noteIndex":0},"schema":"https://github.com/citation-style-language/schema/raw/master/csl-citation.json"}</w:instrText>
      </w:r>
      <w:r>
        <w:rPr>
          <w:rFonts w:cs="Times New Roman"/>
          <w:color w:val="000000" w:themeColor="text1"/>
          <w:lang w:val="id-ID"/>
        </w:rPr>
        <w:fldChar w:fldCharType="separate"/>
      </w:r>
      <w:r w:rsidRPr="00F84F40">
        <w:rPr>
          <w:rFonts w:cs="Times New Roman"/>
          <w:noProof/>
          <w:color w:val="000000" w:themeColor="text1"/>
          <w:lang w:val="id-ID"/>
        </w:rPr>
        <w:t>(Turing, 1950)</w:t>
      </w:r>
      <w:r>
        <w:rPr>
          <w:rFonts w:cs="Times New Roman"/>
          <w:color w:val="000000" w:themeColor="text1"/>
          <w:lang w:val="id-ID"/>
        </w:rPr>
        <w:fldChar w:fldCharType="end"/>
      </w:r>
      <w:r w:rsidRPr="001F2A98">
        <w:rPr>
          <w:rFonts w:cs="Times New Roman"/>
          <w:color w:val="000000" w:themeColor="text1"/>
        </w:rPr>
        <w:t xml:space="preserve">, dan kelompok riset pertama dibentuk tahun 1954 di Carnegie Mellon University oleh Allen Newell and Herbert Simon. Namun bidang Kecerdasan Buatan baru dianggap sebagai bidang tersendiri di konferensi Dartmouth tahun 1956, di mana 10 peneliti muda memimpikan mempergunakan komputer untuk memodelkan bagaimana </w:t>
      </w:r>
      <w:proofErr w:type="gramStart"/>
      <w:r w:rsidRPr="001F2A98">
        <w:rPr>
          <w:rFonts w:cs="Times New Roman"/>
          <w:color w:val="000000" w:themeColor="text1"/>
        </w:rPr>
        <w:t>cara</w:t>
      </w:r>
      <w:proofErr w:type="gramEnd"/>
      <w:r w:rsidRPr="001F2A98">
        <w:rPr>
          <w:rFonts w:cs="Times New Roman"/>
          <w:color w:val="000000" w:themeColor="text1"/>
        </w:rPr>
        <w:t xml:space="preserve"> berfikir manusia. Mereka berhipotesis bahwa </w:t>
      </w:r>
      <w:r w:rsidRPr="001F2A98">
        <w:rPr>
          <w:rFonts w:cs="Times New Roman"/>
          <w:iCs/>
          <w:color w:val="000000" w:themeColor="text1"/>
        </w:rPr>
        <w:t>mekanisme berfikir manusia dapat secara tepat dimodelkan dan disimulasikan pada komputer digital</w:t>
      </w:r>
      <w:r w:rsidRPr="001F2A98">
        <w:rPr>
          <w:rFonts w:cs="Times New Roman"/>
          <w:iCs/>
          <w:color w:val="000000" w:themeColor="text1"/>
          <w:lang w:val="id-ID"/>
        </w:rPr>
        <w:t>.</w:t>
      </w:r>
    </w:p>
    <w:p w:rsidR="00FB2334" w:rsidRPr="006501D3" w:rsidRDefault="00FB2334" w:rsidP="00FB2334">
      <w:pPr>
        <w:ind w:firstLine="426"/>
        <w:rPr>
          <w:rFonts w:cs="Times New Roman"/>
          <w:iCs/>
          <w:color w:val="000000" w:themeColor="text1"/>
          <w:lang w:val="id-ID"/>
        </w:rPr>
      </w:pPr>
      <w:r w:rsidRPr="001F2A98">
        <w:rPr>
          <w:rFonts w:cs="Times New Roman"/>
          <w:i/>
          <w:color w:val="000000" w:themeColor="text1"/>
        </w:rPr>
        <w:t xml:space="preserve">Machine Learning </w:t>
      </w:r>
      <w:r w:rsidRPr="001F2A98">
        <w:rPr>
          <w:rFonts w:cs="Times New Roman"/>
          <w:color w:val="000000" w:themeColor="text1"/>
        </w:rPr>
        <w:t xml:space="preserve">memiliki beberapa tipe dengan proses pembelajaran yang berbeda, tipe-tipe tersebut </w:t>
      </w:r>
      <w:proofErr w:type="gramStart"/>
      <w:r w:rsidRPr="001F2A98">
        <w:rPr>
          <w:rFonts w:cs="Times New Roman"/>
          <w:color w:val="000000" w:themeColor="text1"/>
        </w:rPr>
        <w:t>akan</w:t>
      </w:r>
      <w:proofErr w:type="gramEnd"/>
      <w:r w:rsidRPr="001F2A98">
        <w:rPr>
          <w:rFonts w:cs="Times New Roman"/>
          <w:color w:val="000000" w:themeColor="text1"/>
        </w:rPr>
        <w:t xml:space="preserve"> dijelaskan pada sub-bab berikutnya</w:t>
      </w:r>
      <w:r>
        <w:rPr>
          <w:rFonts w:cs="Times New Roman"/>
          <w:color w:val="000000" w:themeColor="text1"/>
        </w:rPr>
        <w:t>.</w:t>
      </w:r>
    </w:p>
    <w:p w:rsidR="00FB2334" w:rsidRDefault="00FB2334" w:rsidP="00D55A5F">
      <w:pPr>
        <w:pStyle w:val="Heading3"/>
        <w:numPr>
          <w:ilvl w:val="2"/>
          <w:numId w:val="16"/>
        </w:numPr>
        <w:spacing w:before="240" w:line="259" w:lineRule="auto"/>
        <w:jc w:val="left"/>
        <w:rPr>
          <w:i/>
        </w:rPr>
      </w:pPr>
      <w:bookmarkStart w:id="393" w:name="_Toc522784378"/>
      <w:bookmarkStart w:id="394" w:name="_Toc531587382"/>
      <w:r w:rsidRPr="006501D3">
        <w:rPr>
          <w:i/>
        </w:rPr>
        <w:lastRenderedPageBreak/>
        <w:t>Supervised Learning</w:t>
      </w:r>
      <w:bookmarkEnd w:id="393"/>
      <w:bookmarkEnd w:id="394"/>
    </w:p>
    <w:p w:rsidR="00FB2334" w:rsidRDefault="00FB2334" w:rsidP="00FB2334">
      <w:pPr>
        <w:ind w:firstLine="414"/>
        <w:rPr>
          <w:rFonts w:cs="Times New Roman"/>
          <w:i/>
        </w:rPr>
      </w:pPr>
      <w:r w:rsidRPr="001F2A98">
        <w:rPr>
          <w:rFonts w:cs="Times New Roman"/>
          <w:color w:val="000000" w:themeColor="text1"/>
          <w:lang w:eastAsia="id-ID"/>
        </w:rPr>
        <w:t xml:space="preserve">Tugas dari </w:t>
      </w:r>
      <w:r w:rsidRPr="001F2A98">
        <w:rPr>
          <w:rFonts w:cs="Times New Roman"/>
          <w:i/>
          <w:color w:val="000000" w:themeColor="text1"/>
          <w:lang w:eastAsia="id-ID"/>
        </w:rPr>
        <w:t xml:space="preserve">Supervised Learning </w:t>
      </w:r>
      <w:r w:rsidRPr="001F2A98">
        <w:rPr>
          <w:rFonts w:cs="Times New Roman"/>
          <w:color w:val="000000" w:themeColor="text1"/>
          <w:lang w:eastAsia="id-ID"/>
        </w:rPr>
        <w:t xml:space="preserve">terdiri dari pembangunan model yang memetakan nilai </w:t>
      </w:r>
      <w:r w:rsidRPr="001F2A98">
        <w:rPr>
          <w:rFonts w:cs="Times New Roman"/>
          <w:i/>
          <w:color w:val="000000" w:themeColor="text1"/>
          <w:lang w:eastAsia="id-ID"/>
        </w:rPr>
        <w:t>input</w:t>
      </w:r>
      <w:r w:rsidRPr="001F2A98">
        <w:rPr>
          <w:rFonts w:cs="Times New Roman"/>
          <w:color w:val="000000" w:themeColor="text1"/>
          <w:lang w:eastAsia="id-ID"/>
        </w:rPr>
        <w:t xml:space="preserve"> pada nilai ouput dimana </w:t>
      </w:r>
      <w:r w:rsidRPr="001F2A98">
        <w:rPr>
          <w:rFonts w:cs="Times New Roman"/>
          <w:i/>
          <w:color w:val="000000" w:themeColor="text1"/>
          <w:lang w:eastAsia="id-ID"/>
        </w:rPr>
        <w:t xml:space="preserve">data </w:t>
      </w:r>
      <w:r w:rsidRPr="001F2A98">
        <w:rPr>
          <w:rFonts w:cs="Times New Roman"/>
          <w:color w:val="000000" w:themeColor="text1"/>
          <w:lang w:eastAsia="id-ID"/>
        </w:rPr>
        <w:t>training tersedia</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{"citationItems":[{"id":"ITEM-1","itemData":{"ISBN":"978-84-9125-215-3","abstract":"The main objective of this thesis is the development of high quality and easy to use software modules for represent, create and manage system mo- dels and data analysis. Since it has become a de facto standard, R is the platform of choice. The mentioned packages consider the techniques based on fuzzy systems, rough sets, and fuzzy rough sets. In addition, a universal representation framework for fuzzy rule-based systems is introduced. Finally, the implementation of random forests and random ferns for tackling Big Da- ta is discussed. According to these objectives, the following are results of the research: 1. The “frbs”package: It is an R package implementing the most relevant types of fuzzy rule-based systems along with a selection of machine -learning algorithms to build them. The package focuses on classifica- tion and regression tasks. It also includes a mechanism to allow the construction of a model by human experts. It is available in CRAN: http://cran.r-project.org/package=frbs and in the project web- site: http://sci2s.ugr.es/dicits/software/FRBS. 2. The“RoughSets” package: It is an R package implementing algorithms based on rough set theory and fuzzy rough set theory for knowledge representation and data analysis. In includes tools for managing mis- sing values, discretization, feature selection, and instance selection, for both classification and regression tasks. It is available in CRAN: http://cran.r-project.org/package=RoughSets and in the project website: http://sci2s.ugr.es/dicits/software/RoughSets. 3. frbsPMML: It is a universal representation framework for fuzzy rule- based systems based on the PredictiveModelMarkup Language. Furt- hermore, two software libraries to manage the representation are implemented: an extension of the “frbs”package and the Java package “frbsJpmml”. 4. The “SparkFernTreeR” package: It is an R package implementing ran- dom forests and random ferns for dealing with Big Data processing. This package is developed on top of the Big Data frameworks: Apache Hadoop and Apache Spark.","author":[{"dropping-particle":"","family":"Riza","given":"Lala Septem","non-dropping-particle":"","parse-names":false,"suffix":""}],"id":"ITEM-1","issued":{"date-parts":[["2015"]]},"title":"Data Science and Big Data Processing in R: Representations and Software","type":"book"},"uris":["http://www.mendeley.com/documents/?uuid=d7968390-bf8d-4517-a825-fbfc81896ead"]}],"mendeley":{"formattedCitation":"(Riza, 2015)","plainTextFormattedCitation":"(Riza, 2015)","previouslyFormattedCitation":"(Riza, 2015)"},"properties":{"noteIndex":0},"schema":"https://github.com/citation-style-language/schema/raw/master/csl-citation.json"}</w:instrText>
      </w:r>
      <w:r>
        <w:rPr>
          <w:rFonts w:cs="Times New Roman"/>
          <w:color w:val="000000" w:themeColor="text1"/>
          <w:lang w:val="id-ID" w:eastAsia="id-ID"/>
        </w:rPr>
        <w:fldChar w:fldCharType="separate"/>
      </w:r>
      <w:r w:rsidRPr="00085200">
        <w:rPr>
          <w:rFonts w:cs="Times New Roman"/>
          <w:noProof/>
          <w:color w:val="000000" w:themeColor="text1"/>
          <w:lang w:val="id-ID" w:eastAsia="id-ID"/>
        </w:rPr>
        <w:t>(Riza, 2015)</w:t>
      </w:r>
      <w:r>
        <w:rPr>
          <w:rFonts w:cs="Times New Roman"/>
          <w:color w:val="000000" w:themeColor="text1"/>
          <w:lang w:val="id-ID" w:eastAsia="id-ID"/>
        </w:rPr>
        <w:fldChar w:fldCharType="end"/>
      </w:r>
      <w:r w:rsidRPr="001F2A98">
        <w:rPr>
          <w:rFonts w:cs="Times New Roman"/>
          <w:color w:val="000000" w:themeColor="text1"/>
          <w:lang w:eastAsia="id-ID"/>
        </w:rPr>
        <w:t xml:space="preserve">. </w:t>
      </w:r>
      <w:r w:rsidRPr="001F2A98">
        <w:rPr>
          <w:rFonts w:cs="Times New Roman"/>
          <w:i/>
          <w:iCs/>
          <w:color w:val="000000" w:themeColor="text1"/>
          <w:lang w:eastAsia="id-ID"/>
        </w:rPr>
        <w:t xml:space="preserve">Supervised Learning </w:t>
      </w:r>
      <w:r w:rsidRPr="001F2A98">
        <w:rPr>
          <w:rFonts w:cs="Times New Roman"/>
          <w:color w:val="000000" w:themeColor="text1"/>
          <w:lang w:eastAsia="id-ID"/>
        </w:rPr>
        <w:t xml:space="preserve">adalah </w:t>
      </w:r>
      <w:r w:rsidRPr="001F2A98">
        <w:rPr>
          <w:rFonts w:cs="Times New Roman"/>
          <w:i/>
          <w:iCs/>
          <w:color w:val="000000" w:themeColor="text1"/>
          <w:lang w:eastAsia="id-ID"/>
        </w:rPr>
        <w:t xml:space="preserve">Machine Learning </w:t>
      </w:r>
      <w:r w:rsidRPr="001F2A98">
        <w:rPr>
          <w:rFonts w:cs="Times New Roman"/>
          <w:color w:val="000000" w:themeColor="text1"/>
          <w:lang w:eastAsia="id-ID"/>
        </w:rPr>
        <w:t>yang membutuhkan label seb</w:t>
      </w:r>
      <w:r>
        <w:rPr>
          <w:rFonts w:cs="Times New Roman"/>
          <w:color w:val="000000" w:themeColor="text1"/>
          <w:lang w:eastAsia="id-ID"/>
        </w:rPr>
        <w:t>agai tujuan dari pelatihan data</w:t>
      </w:r>
      <w:r w:rsidRPr="001F2A98">
        <w:rPr>
          <w:rFonts w:cs="Times New Roman"/>
          <w:color w:val="000000" w:themeColor="text1"/>
          <w:lang w:eastAsia="id-ID"/>
        </w:rPr>
        <w:t xml:space="preserve"> atau</w:t>
      </w:r>
      <w:r>
        <w:rPr>
          <w:rFonts w:cs="Times New Roman"/>
          <w:color w:val="000000" w:themeColor="text1"/>
          <w:lang w:val="id-ID" w:eastAsia="id-ID"/>
        </w:rPr>
        <w:t xml:space="preserve"> </w:t>
      </w:r>
      <w:r w:rsidRPr="001F2A98">
        <w:rPr>
          <w:rFonts w:cs="Times New Roman"/>
          <w:i/>
          <w:iCs/>
          <w:color w:val="000000" w:themeColor="text1"/>
          <w:lang w:eastAsia="id-ID"/>
        </w:rPr>
        <w:t>data training</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{"citationItems":[{"id":"ITEM-1","itemData":{"DOI":"10.1007/978-3-642-34106-9_15","ISBN":"9783642341052","ISSN":"03029743","PMID":"18772260","abstract":"In distributed learning, the goal is to perform a learning task over data distributed across multiple nodes with minimal (expensive) communication. Prior work (Daume III et al., 2012) proposes a general model that bounds the communication required for learning classifiers while allowing for $\\eps$ training error on linearly separable data adversarially distributed across nodes. In this work, we develop key improvements and extensions to this basic model. Our first result is a two-party multiplicative-weight-update based protocol that uses $O(d^2 \\log{1/\\eps})$ words of communication to classify distributed data in arbitrary dimension $d$, $\\eps$-optimally. This readily extends to classification over $k$ nodes with $O(kd^2 \\log{1/\\eps})$ words of communication. Our proposed protocol is simple to implement and is considerably more efficient than baselines compared, as demonstrated by our empirical results. In addition, we illustrate general algorithm design paradigms for doing efficient learning over distributed data. We show how to solve fixed-dimensional and high dimensional linear programming efficiently in a distributed setting where constraints may be distributed across nodes. Since many learning problems can be viewed as convex optimization problems where constraints are generated by individual points, this models many typical distributed learning scenarios. Our techniques make use of a novel connection from multipass streaming, as well as adapting the multiplicative-weight-update framework more generally to a distributed setting. As a consequence, our methods extend to the wide range of problems solvable using these techniques.","author":[{"dropping-particle":"","family":"Mohri","given":"Mehyar","non-dropping-particle":"","parse-names":false,"suffix":""},{"dropping-particle":"","family":"Rostamizadeh","given":"Afshin","non-dropping-particle":"","parse-names":false,"suffix":""},{"dropping-particle":"","family":"Talwalkar","given":"Ameet","non-dropping-particle":"","parse-names":false,"suffix":""}],"container-title":"Lecture Notes in Computer Science (including subseries Lecture Notes in Artificial Intelligence and Lecture Notes in Bioinformatics)","id":"ITEM-1","issue":"4","issued":{"date-parts":[["2012"]]},"number-of-pages":"1-8","publisher":"MIT Press","title":"Foundations of Machine Learning","type":"book","volume":"17"},"uris":["http://www.mendeley.com/documents/?uuid=013cd17f-934c-4d21-a3d7-1d4fa9677993"]}],"mendeley":{"formattedCitation":"(Mohri et al., 2012)","plainTextFormattedCitation":"(Mohri et al., 2012)","previouslyFormattedCitation":"(Mohri et al., 2012)"},"properties":{"noteIndex":0},"schema":"https://github.com/citation-style-language/schema/raw/master/csl-citation.json"}</w:instrText>
      </w:r>
      <w:r>
        <w:rPr>
          <w:rFonts w:cs="Times New Roman"/>
          <w:color w:val="000000" w:themeColor="text1"/>
          <w:lang w:val="id-ID" w:eastAsia="id-ID"/>
        </w:rPr>
        <w:fldChar w:fldCharType="separate"/>
      </w:r>
      <w:r w:rsidRPr="00D31D62">
        <w:rPr>
          <w:rFonts w:cs="Times New Roman"/>
          <w:noProof/>
          <w:color w:val="000000" w:themeColor="text1"/>
          <w:lang w:val="id-ID" w:eastAsia="id-ID"/>
        </w:rPr>
        <w:t>(Mohri et al., 2012)</w:t>
      </w:r>
      <w:r>
        <w:rPr>
          <w:rFonts w:cs="Times New Roman"/>
          <w:color w:val="000000" w:themeColor="text1"/>
          <w:lang w:val="id-ID" w:eastAsia="id-ID"/>
        </w:rPr>
        <w:fldChar w:fldCharType="end"/>
      </w:r>
      <w:r w:rsidRPr="001F2A98">
        <w:rPr>
          <w:rFonts w:cs="Times New Roman"/>
          <w:iCs/>
          <w:color w:val="000000" w:themeColor="text1"/>
          <w:lang w:eastAsia="id-ID"/>
        </w:rPr>
        <w:t xml:space="preserve">.  </w:t>
      </w:r>
      <w:r w:rsidRPr="001F2A98">
        <w:rPr>
          <w:rFonts w:cs="Times New Roman"/>
          <w:i/>
          <w:color w:val="000000" w:themeColor="text1"/>
          <w:lang w:eastAsia="id-ID"/>
        </w:rPr>
        <w:t>Supervised Learning</w:t>
      </w:r>
      <w:r w:rsidRPr="001F2A98">
        <w:rPr>
          <w:rFonts w:cs="Times New Roman"/>
          <w:color w:val="000000" w:themeColor="text1"/>
          <w:lang w:eastAsia="id-ID"/>
        </w:rPr>
        <w:t xml:space="preserve"> merupakan suatu pembelajaran yang terawasi, dimana jika </w:t>
      </w:r>
      <w:r w:rsidRPr="001F2A98">
        <w:rPr>
          <w:rFonts w:cs="Times New Roman"/>
          <w:i/>
          <w:color w:val="000000" w:themeColor="text1"/>
          <w:lang w:eastAsia="id-ID"/>
        </w:rPr>
        <w:t>output</w:t>
      </w:r>
      <w:r w:rsidRPr="001F2A98">
        <w:rPr>
          <w:rFonts w:cs="Times New Roman"/>
          <w:color w:val="000000" w:themeColor="text1"/>
          <w:lang w:eastAsia="id-ID"/>
        </w:rPr>
        <w:t xml:space="preserve"> yang diharapkan telah</w:t>
      </w:r>
      <w:r>
        <w:rPr>
          <w:rFonts w:cs="Times New Roman"/>
          <w:color w:val="000000" w:themeColor="text1"/>
          <w:lang w:val="id-ID" w:eastAsia="id-ID"/>
        </w:rPr>
        <w:t xml:space="preserve"> terdapat pada daftar yang</w:t>
      </w:r>
      <w:r w:rsidRPr="001F2A98">
        <w:rPr>
          <w:rFonts w:cs="Times New Roman"/>
          <w:color w:val="000000" w:themeColor="text1"/>
          <w:lang w:eastAsia="id-ID"/>
        </w:rPr>
        <w:t xml:space="preserve"> diketahui sebelumnya. Pada metode ini, setiap pola yang diberikan kedalam model </w:t>
      </w:r>
      <w:r w:rsidRPr="001F2A98">
        <w:rPr>
          <w:rFonts w:cs="Times New Roman"/>
          <w:i/>
          <w:color w:val="000000" w:themeColor="text1"/>
          <w:lang w:eastAsia="id-ID"/>
        </w:rPr>
        <w:t>Machine Learning</w:t>
      </w:r>
      <w:r w:rsidRPr="001F2A98">
        <w:rPr>
          <w:rFonts w:cs="Times New Roman"/>
          <w:color w:val="000000" w:themeColor="text1"/>
          <w:lang w:eastAsia="id-ID"/>
        </w:rPr>
        <w:t xml:space="preserve"> telah diketahui </w:t>
      </w:r>
      <w:r w:rsidRPr="001F2A98">
        <w:rPr>
          <w:rFonts w:cs="Times New Roman"/>
          <w:i/>
          <w:color w:val="000000" w:themeColor="text1"/>
          <w:lang w:eastAsia="id-ID"/>
        </w:rPr>
        <w:t>output</w:t>
      </w:r>
      <w:r w:rsidRPr="001F2A98">
        <w:rPr>
          <w:rFonts w:cs="Times New Roman"/>
          <w:color w:val="000000" w:themeColor="text1"/>
          <w:lang w:eastAsia="id-ID"/>
        </w:rPr>
        <w:t xml:space="preserve">nya. Contoh algoritma dari salah satu bagian dari </w:t>
      </w:r>
      <w:r w:rsidRPr="001F2A98">
        <w:rPr>
          <w:rFonts w:cs="Times New Roman"/>
          <w:i/>
          <w:color w:val="000000" w:themeColor="text1"/>
          <w:lang w:eastAsia="id-ID"/>
        </w:rPr>
        <w:t>Machine Learning</w:t>
      </w:r>
      <w:r w:rsidRPr="001F2A98">
        <w:rPr>
          <w:rFonts w:cs="Times New Roman"/>
          <w:color w:val="000000" w:themeColor="text1"/>
          <w:lang w:eastAsia="id-ID"/>
        </w:rPr>
        <w:t xml:space="preserve"> yaitu jaringan saraf tiruan yang mernggunakan metode </w:t>
      </w:r>
      <w:r w:rsidRPr="001F2A98">
        <w:rPr>
          <w:rFonts w:cs="Times New Roman"/>
          <w:i/>
          <w:color w:val="000000" w:themeColor="text1"/>
          <w:lang w:eastAsia="id-ID"/>
        </w:rPr>
        <w:t>Supervised Learning</w:t>
      </w:r>
      <w:r w:rsidRPr="001F2A98">
        <w:rPr>
          <w:rFonts w:cs="Times New Roman"/>
          <w:color w:val="000000" w:themeColor="text1"/>
          <w:lang w:eastAsia="id-ID"/>
        </w:rPr>
        <w:t xml:space="preserve"> adalah hebbian (hebb rule), perceptron, adaline, boltzman</w:t>
      </w:r>
      <w:r>
        <w:rPr>
          <w:rFonts w:cs="Times New Roman"/>
          <w:color w:val="000000" w:themeColor="text1"/>
          <w:lang w:eastAsia="id-ID"/>
        </w:rPr>
        <w:t>, hapfield, dan backpropagation</w:t>
      </w:r>
      <w:r>
        <w:rPr>
          <w:rFonts w:cs="Times New Roman"/>
          <w:i/>
        </w:rPr>
        <w:t>.</w:t>
      </w:r>
    </w:p>
    <w:p w:rsidR="00FB2334" w:rsidRDefault="00FB2334" w:rsidP="00FB2334">
      <w:pPr>
        <w:ind w:firstLine="414"/>
        <w:rPr>
          <w:rFonts w:cs="Times New Roman"/>
          <w:lang w:val="id-ID"/>
        </w:rPr>
      </w:pPr>
      <w:r w:rsidRPr="001F2A98">
        <w:rPr>
          <w:rFonts w:cs="Times New Roman"/>
          <w:color w:val="000000" w:themeColor="text1"/>
          <w:lang w:eastAsia="id-ID"/>
        </w:rPr>
        <w:t xml:space="preserve">Berikut ini adalah beberapa contoh penerapan tipe </w:t>
      </w:r>
      <w:r w:rsidRPr="001F2A98">
        <w:rPr>
          <w:rFonts w:cs="Times New Roman"/>
          <w:i/>
          <w:color w:val="000000" w:themeColor="text1"/>
          <w:lang w:eastAsia="id-ID"/>
        </w:rPr>
        <w:t>Machine Learning</w:t>
      </w:r>
      <w:r w:rsidRPr="001F2A98">
        <w:rPr>
          <w:rFonts w:cs="Times New Roman"/>
          <w:color w:val="000000" w:themeColor="text1"/>
          <w:lang w:eastAsia="id-ID"/>
        </w:rPr>
        <w:t xml:space="preserve">, </w:t>
      </w:r>
      <w:r w:rsidRPr="001F2A98">
        <w:rPr>
          <w:rFonts w:cs="Times New Roman"/>
          <w:i/>
          <w:color w:val="000000" w:themeColor="text1"/>
          <w:lang w:eastAsia="id-ID"/>
        </w:rPr>
        <w:t>Supervised Learning</w:t>
      </w:r>
      <w:r>
        <w:rPr>
          <w:rFonts w:cs="Times New Roman"/>
          <w:lang w:val="id-ID"/>
        </w:rPr>
        <w:t>:</w:t>
      </w:r>
    </w:p>
    <w:p w:rsidR="00FB2334" w:rsidRDefault="00FB2334" w:rsidP="00D55A5F">
      <w:pPr>
        <w:pStyle w:val="ListParagraph"/>
        <w:numPr>
          <w:ilvl w:val="0"/>
          <w:numId w:val="15"/>
        </w:numPr>
        <w:ind w:left="723"/>
        <w:rPr>
          <w:lang w:val="id-ID"/>
        </w:rPr>
      </w:pPr>
      <w:r w:rsidRPr="001F2A98">
        <w:rPr>
          <w:color w:val="000000" w:themeColor="text1"/>
        </w:rPr>
        <w:t>Klasifikasi: sebuah metode untuk menyusun data secara sistematis menurut aturan-aturan yang telah ditetapkan sebelumnya</w:t>
      </w:r>
      <w:r>
        <w:rPr>
          <w:noProof/>
          <w:color w:val="000000" w:themeColor="text1"/>
          <w:lang w:val="id-ID"/>
        </w:rPr>
        <w:t xml:space="preserve"> </w:t>
      </w:r>
      <w:r>
        <w:rPr>
          <w:noProof/>
          <w:color w:val="000000" w:themeColor="text1"/>
          <w:lang w:val="id-ID"/>
        </w:rPr>
        <w:fldChar w:fldCharType="begin" w:fldLock="1"/>
      </w:r>
      <w:r>
        <w:rPr>
          <w:noProof/>
          <w:color w:val="000000" w:themeColor="text1"/>
          <w:lang w:val="id-ID"/>
        </w:rPr>
        <w:instrText>ADDIN CSL_CITATION {"citationItems":[{"id":"ITEM-1","itemData":{"author":[{"dropping-particle":"","family":"Athoillah","given":"Muhammad","non-dropping-particle":"","parse-names":false,"suffix":""},{"dropping-particle":"","family":"Irawan, M.","given":"Isa","non-dropping-particle":"","parse-names":false,"suffix":""},{"dropping-particle":"","family":"Imah, Elly","given":"Matul","non-dropping-particle":"","parse-names":false,"suffix":""}],"container-title":"Jurnal Ilmu Komputer dan Informasi (Journal of Computer Science and Information)","id":"ITEM-1","issue":"1","issued":{"date-parts":[["2015"]]},"page":"11-18","title":"Study Comparison of SVM-, K-NN- and Backpropagation-Based Classifier for Image Retrieval","type":"article-journal","volume":"8"},"uris":["http://www.mendeley.com/documents/?uuid=d78eb1e2-9927-4170-8082-49a74cb846ab"]}],"mendeley":{"formattedCitation":"(Athoillah et al., 2015)","plainTextFormattedCitation":"(Athoillah et al., 2015)","previouslyFormattedCitation":"(Athoillah et al., 2015)"},"properties":{"noteIndex":0},"schema":"https://github.com/citation-style-language/schema/raw/master/csl-citation.json"}</w:instrText>
      </w:r>
      <w:r>
        <w:rPr>
          <w:noProof/>
          <w:color w:val="000000" w:themeColor="text1"/>
          <w:lang w:val="id-ID"/>
        </w:rPr>
        <w:fldChar w:fldCharType="separate"/>
      </w:r>
      <w:r w:rsidRPr="00D31D62">
        <w:rPr>
          <w:noProof/>
          <w:color w:val="000000" w:themeColor="text1"/>
          <w:lang w:val="id-ID"/>
        </w:rPr>
        <w:t>(Athoillah et al., 2015)</w:t>
      </w:r>
      <w:r>
        <w:rPr>
          <w:noProof/>
          <w:color w:val="000000" w:themeColor="text1"/>
          <w:lang w:val="id-ID"/>
        </w:rPr>
        <w:fldChar w:fldCharType="end"/>
      </w:r>
      <w:r>
        <w:rPr>
          <w:noProof/>
          <w:color w:val="000000" w:themeColor="text1"/>
          <w:lang w:val="id-ID"/>
        </w:rPr>
        <w:t xml:space="preserve">. </w:t>
      </w:r>
      <w:r w:rsidRPr="001F2A98">
        <w:rPr>
          <w:color w:val="000000" w:themeColor="text1"/>
        </w:rPr>
        <w:t xml:space="preserve">Dengan melakukan klasifikasi, dari data yang telah ada dapat dibuat sebuah model prediksi dengan </w:t>
      </w:r>
      <w:r w:rsidRPr="001F2A98">
        <w:rPr>
          <w:i/>
          <w:color w:val="000000" w:themeColor="text1"/>
        </w:rPr>
        <w:t>output</w:t>
      </w:r>
      <w:r w:rsidRPr="001F2A98">
        <w:rPr>
          <w:color w:val="000000" w:themeColor="text1"/>
        </w:rPr>
        <w:t xml:space="preserve"> kelas.</w:t>
      </w:r>
      <w:r>
        <w:rPr>
          <w:color w:val="000000" w:themeColor="text1"/>
          <w:lang w:val="id-ID"/>
        </w:rPr>
        <w:t xml:space="preserve"> Beberapa algoritma klasifikasi yang cukup terkenal adalah </w:t>
      </w:r>
      <w:r>
        <w:t>k-Means, SVM, EM, Naïve Bayes, dan kNN</w:t>
      </w:r>
      <w:r>
        <w:rPr>
          <w:lang w:val="id-ID"/>
        </w:rPr>
        <w:t>.</w:t>
      </w:r>
    </w:p>
    <w:p w:rsidR="00FB2334" w:rsidRPr="00EC6EA8" w:rsidRDefault="00FB2334" w:rsidP="00D55A5F">
      <w:pPr>
        <w:pStyle w:val="ListParagraph"/>
        <w:numPr>
          <w:ilvl w:val="0"/>
          <w:numId w:val="15"/>
        </w:numPr>
        <w:ind w:left="723"/>
        <w:rPr>
          <w:lang w:val="id-ID"/>
        </w:rPr>
      </w:pPr>
      <w:r w:rsidRPr="00EC6EA8">
        <w:rPr>
          <w:color w:val="000000" w:themeColor="text1"/>
        </w:rPr>
        <w:t>Regresi: Analisis regresi adalah salah satu metode statistik untuk memprediksi nilai dari satu atau lebih variabel respon/dependen dari satu set variabel prediktor/independen</w:t>
      </w:r>
      <w:r>
        <w:rPr>
          <w:noProof/>
          <w:color w:val="000000" w:themeColor="text1"/>
          <w:lang w:val="id-ID"/>
        </w:rPr>
        <w:t xml:space="preserve"> </w:t>
      </w:r>
      <w:r>
        <w:rPr>
          <w:noProof/>
          <w:color w:val="000000" w:themeColor="text1"/>
          <w:lang w:val="id-ID"/>
        </w:rPr>
        <w:fldChar w:fldCharType="begin" w:fldLock="1"/>
      </w:r>
      <w:r>
        <w:rPr>
          <w:noProof/>
          <w:color w:val="000000" w:themeColor="text1"/>
          <w:lang w:val="id-ID"/>
        </w:rPr>
        <w:instrText>ADDIN CSL_CITATION {"citationItems":[{"id":"ITEM-1","itemData":{"DOI":"10.2307/2347962","ISBN":"013834194X","ISSN":"00359254","author":[{"dropping-particle":"","family":"Härdle","given":"W.","non-dropping-particle":"","parse-names":false,"suffix":""},{"dropping-particle":"","family":"Simar","given":"L.","non-dropping-particle":"","parse-names":false,"suffix":""}],"container-title":"Applied Statistics","id":"ITEM-1","issue":"3","issued":{"date-parts":[["2007"]]},"number-of-pages":"1051-8215","publisher":"Springer","publisher-place":"Berlin","title":"Applied Multivariate Statistical Analysis.","type":"book","volume":"22007"},"uris":["http://www.mendeley.com/documents/?uuid=4bd612d3-c5fa-4bf7-a184-858ee68e8bb4"]}],"mendeley":{"formattedCitation":"(Härdle &amp; Simar, 2007)","plainTextFormattedCitation":"(Härdle &amp; Simar, 2007)","previouslyFormattedCitation":"(Härdle &amp; Simar, 2007)"},"properties":{"noteIndex":0},"schema":"https://github.com/citation-style-language/schema/raw/master/csl-citation.json"}</w:instrText>
      </w:r>
      <w:r>
        <w:rPr>
          <w:noProof/>
          <w:color w:val="000000" w:themeColor="text1"/>
          <w:lang w:val="id-ID"/>
        </w:rPr>
        <w:fldChar w:fldCharType="separate"/>
      </w:r>
      <w:r w:rsidRPr="00F05E6B">
        <w:rPr>
          <w:noProof/>
          <w:color w:val="000000" w:themeColor="text1"/>
          <w:lang w:val="id-ID"/>
        </w:rPr>
        <w:t>(Härdle &amp; Simar, 2007)</w:t>
      </w:r>
      <w:r>
        <w:rPr>
          <w:noProof/>
          <w:color w:val="000000" w:themeColor="text1"/>
          <w:lang w:val="id-ID"/>
        </w:rPr>
        <w:fldChar w:fldCharType="end"/>
      </w:r>
      <w:r w:rsidRPr="00EC6EA8">
        <w:rPr>
          <w:noProof/>
          <w:color w:val="000000" w:themeColor="text1"/>
          <w:lang w:val="id-ID"/>
        </w:rPr>
        <w:t>.</w:t>
      </w:r>
    </w:p>
    <w:p w:rsidR="00FB2334" w:rsidRPr="001F2A98" w:rsidRDefault="00FB2334" w:rsidP="00FB2334">
      <w:pPr>
        <w:ind w:right="-46"/>
        <w:jc w:val="center"/>
        <w:rPr>
          <w:rFonts w:cs="Times New Roman"/>
          <w:color w:val="000000" w:themeColor="text1"/>
          <w:lang w:val="en-ID"/>
        </w:rPr>
      </w:pPr>
      <w:r w:rsidRPr="001F2A98">
        <w:rPr>
          <w:rFonts w:cs="Times New Roman"/>
          <w:noProof/>
          <w:color w:val="000000" w:themeColor="text1"/>
        </w:rPr>
        <w:drawing>
          <wp:inline distT="0" distB="0" distL="0" distR="0" wp14:anchorId="0B66CA6F" wp14:editId="0170B5B5">
            <wp:extent cx="1933575" cy="1897577"/>
            <wp:effectExtent l="19050" t="0" r="9525" b="0"/>
            <wp:docPr id="139" name="Picture 1" descr="Image result for supervised learning coin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ervised learning coin recognition"/>
                    <pic:cNvPicPr>
                      <a:picLocks noChangeAspect="1" noChangeArrowheads="1"/>
                    </pic:cNvPicPr>
                  </pic:nvPicPr>
                  <pic:blipFill>
                    <a:blip r:embed="rId13"/>
                    <a:srcRect/>
                    <a:stretch>
                      <a:fillRect/>
                    </a:stretch>
                  </pic:blipFill>
                  <pic:spPr bwMode="auto">
                    <a:xfrm>
                      <a:off x="0" y="0"/>
                      <a:ext cx="1934886" cy="1898863"/>
                    </a:xfrm>
                    <a:prstGeom prst="rect">
                      <a:avLst/>
                    </a:prstGeom>
                    <a:noFill/>
                    <a:ln w="9525">
                      <a:noFill/>
                      <a:miter lim="800000"/>
                      <a:headEnd/>
                      <a:tailEnd/>
                    </a:ln>
                  </pic:spPr>
                </pic:pic>
              </a:graphicData>
            </a:graphic>
          </wp:inline>
        </w:drawing>
      </w:r>
    </w:p>
    <w:p w:rsidR="00FB2334" w:rsidRPr="00FC76FE" w:rsidRDefault="00FB2334" w:rsidP="00FB2334">
      <w:pPr>
        <w:pStyle w:val="Caption"/>
        <w:rPr>
          <w:color w:val="000000" w:themeColor="text1"/>
          <w:szCs w:val="20"/>
          <w:lang w:val="en-ID"/>
        </w:rPr>
      </w:pPr>
      <w:r>
        <w:t>Gambar 2.</w:t>
      </w:r>
      <w:r>
        <w:fldChar w:fldCharType="begin"/>
      </w:r>
      <w:r>
        <w:instrText xml:space="preserve"> SEQ Gambar_2. \* ARABIC </w:instrText>
      </w:r>
      <w:r>
        <w:fldChar w:fldCharType="separate"/>
      </w:r>
      <w:r>
        <w:rPr>
          <w:noProof/>
        </w:rPr>
        <w:t>14</w:t>
      </w:r>
      <w:r>
        <w:fldChar w:fldCharType="end"/>
      </w:r>
      <w:r w:rsidRPr="00FC76FE">
        <w:rPr>
          <w:color w:val="000000" w:themeColor="text1"/>
          <w:szCs w:val="20"/>
          <w:lang w:val="en-ID"/>
        </w:rPr>
        <w:t xml:space="preserve"> </w:t>
      </w:r>
      <w:r>
        <w:rPr>
          <w:color w:val="000000" w:themeColor="text1"/>
          <w:szCs w:val="20"/>
          <w:lang w:val="en-ID"/>
        </w:rPr>
        <w:t xml:space="preserve"> </w:t>
      </w:r>
      <w:r w:rsidRPr="00FC76FE">
        <w:rPr>
          <w:noProof/>
          <w:color w:val="000000" w:themeColor="text1"/>
          <w:szCs w:val="20"/>
        </w:rPr>
        <w:t xml:space="preserve">Contoh </w:t>
      </w:r>
      <w:r>
        <w:rPr>
          <w:i/>
          <w:noProof/>
          <w:color w:val="000000" w:themeColor="text1"/>
          <w:szCs w:val="20"/>
        </w:rPr>
        <w:t>Supervised L</w:t>
      </w:r>
      <w:r w:rsidRPr="00FC76FE">
        <w:rPr>
          <w:i/>
          <w:noProof/>
          <w:color w:val="000000" w:themeColor="text1"/>
          <w:szCs w:val="20"/>
        </w:rPr>
        <w:t>earning</w:t>
      </w:r>
      <w:r w:rsidRPr="00FC76FE">
        <w:rPr>
          <w:noProof/>
          <w:color w:val="000000" w:themeColor="text1"/>
          <w:szCs w:val="20"/>
        </w:rPr>
        <w:t xml:space="preserve"> pada pengenalan koin</w:t>
      </w:r>
      <w:r>
        <w:rPr>
          <w:noProof/>
          <w:color w:val="000000" w:themeColor="text1"/>
          <w:szCs w:val="20"/>
        </w:rPr>
        <w:t xml:space="preserve"> </w:t>
      </w:r>
      <w:r>
        <w:rPr>
          <w:noProof/>
          <w:color w:val="000000" w:themeColor="text1"/>
          <w:szCs w:val="20"/>
        </w:rPr>
        <w:fldChar w:fldCharType="begin" w:fldLock="1"/>
      </w:r>
      <w:r>
        <w:rPr>
          <w:noProof/>
          <w:color w:val="000000" w:themeColor="text1"/>
          <w:szCs w:val="20"/>
        </w:rPr>
        <w:instrText>ADDIN CSL_CITATION {"citationItems":[{"id":"ITEM-1","itemData":{"ISBN":"978-84-9125-215-3","abstract":"The main objective of this thesis is the development of high quality and easy to use software modules for represent, create and manage system mo- dels and data analysis. Since it has become a de facto standard, R is the platform of choice. The mentioned packages consider the techniques based on fuzzy systems, rough sets, and fuzzy rough sets. In addition, a universal representation framework for fuzzy rule-based systems is introduced. Finally, the implementation of random forests and random ferns for tackling Big Da- ta is discussed. According to these objectives, the following are results of the research: 1. The “frbs”package: It is an R package implementing the most relevant types of fuzzy rule-based systems along with a selection of machine -learning algorithms to build them. The package focuses on classifica- tion and regression tasks. It also includes a mechanism to allow the construction of a model by human experts. It is available in CRAN: http://cran.r-project.org/package=frbs and in the project web- site: http://sci2s.ugr.es/dicits/software/FRBS. 2. The“RoughSets” package: It is an R package implementing algorithms based on rough set theory and fuzzy rough set theory for knowledge representation and data analysis. In includes tools for managing mis- sing values, discretization, feature selection, and instance selection, for both classification and regression tasks. It is available in CRAN: http://cran.r-project.org/package=RoughSets and in the project website: http://sci2s.ugr.es/dicits/software/RoughSets. 3. frbsPMML: It is a universal representation framework for fuzzy rule- based systems based on the PredictiveModelMarkup Language. Furt- hermore, two software libraries to manage the representation are implemented: an extension of the “frbs”package and the Java package “frbsJpmml”. 4. The “SparkFernTreeR” package: It is an R package implementing ran- dom forests and random ferns for dealing with Big Data processing. This package is developed on top of the Big Data frameworks: Apache Hadoop and Apache Spark.","author":[{"dropping-particle":"","family":"Riza","given":"Lala Septem","non-dropping-particle":"","parse-names":false,"suffix":""}],"id":"ITEM-1","issued":{"date-parts":[["2015"]]},"title":"Data Science and Big Data Processing in R: Representations and Software","type":"book"},"uris":["http://www.mendeley.com/documents/?uuid=d7968390-bf8d-4517-a825-fbfc81896ead"]}],"mendeley":{"formattedCitation":"(Riza, 2015)","plainTextFormattedCitation":"(Riza, 2015)","previouslyFormattedCitation":"(Riza, 2015)"},"properties":{"noteIndex":0},"schema":"https://github.com/citation-style-language/schema/raw/master/csl-citation.json"}</w:instrText>
      </w:r>
      <w:r>
        <w:rPr>
          <w:noProof/>
          <w:color w:val="000000" w:themeColor="text1"/>
          <w:szCs w:val="20"/>
        </w:rPr>
        <w:fldChar w:fldCharType="separate"/>
      </w:r>
      <w:r w:rsidRPr="00F84B14">
        <w:rPr>
          <w:noProof/>
          <w:color w:val="000000" w:themeColor="text1"/>
          <w:szCs w:val="20"/>
        </w:rPr>
        <w:t>(Riza, 2015)</w:t>
      </w:r>
      <w:r>
        <w:rPr>
          <w:noProof/>
          <w:color w:val="000000" w:themeColor="text1"/>
          <w:szCs w:val="20"/>
        </w:rPr>
        <w:fldChar w:fldCharType="end"/>
      </w:r>
    </w:p>
    <w:p w:rsidR="00FB2334" w:rsidRDefault="00FB2334" w:rsidP="00FB2334">
      <w:pPr>
        <w:pStyle w:val="CommentText"/>
        <w:spacing w:after="0" w:line="360" w:lineRule="auto"/>
        <w:ind w:firstLine="720"/>
        <w:jc w:val="both"/>
        <w:rPr>
          <w:rFonts w:ascii="Times New Roman" w:hAnsi="Times New Roman" w:cs="Times New Roman"/>
          <w:color w:val="000000" w:themeColor="text1"/>
          <w:sz w:val="24"/>
          <w:szCs w:val="24"/>
          <w:lang w:val="id-ID"/>
        </w:rPr>
      </w:pPr>
      <w:r w:rsidRPr="001F2A98">
        <w:rPr>
          <w:rFonts w:ascii="Times New Roman" w:hAnsi="Times New Roman" w:cs="Times New Roman"/>
          <w:color w:val="000000" w:themeColor="text1"/>
          <w:sz w:val="24"/>
          <w:szCs w:val="24"/>
        </w:rPr>
        <w:t xml:space="preserve">Pada Gambar </w:t>
      </w:r>
      <w:r w:rsidRPr="001F2A98">
        <w:rPr>
          <w:rFonts w:ascii="Times New Roman" w:hAnsi="Times New Roman" w:cs="Times New Roman"/>
          <w:color w:val="000000" w:themeColor="text1"/>
          <w:sz w:val="24"/>
          <w:szCs w:val="24"/>
          <w:lang w:val="id-ID"/>
        </w:rPr>
        <w:t>2.</w:t>
      </w:r>
      <w:r>
        <w:rPr>
          <w:rFonts w:ascii="Times New Roman" w:hAnsi="Times New Roman" w:cs="Times New Roman"/>
          <w:color w:val="000000" w:themeColor="text1"/>
          <w:sz w:val="24"/>
          <w:szCs w:val="24"/>
        </w:rPr>
        <w:t>14</w:t>
      </w:r>
      <w:r w:rsidRPr="001F2A98">
        <w:rPr>
          <w:rFonts w:ascii="Times New Roman" w:hAnsi="Times New Roman" w:cs="Times New Roman"/>
          <w:color w:val="000000" w:themeColor="text1"/>
          <w:sz w:val="24"/>
          <w:szCs w:val="24"/>
        </w:rPr>
        <w:t xml:space="preserve">, diperlihatkan bagaimana klasifikasi dari pengenalan koin, terlihat sangat jelas lokasi bagian dari tiap kelas, seperti koin dengan nilai sepuluh terpisah dipaling bawah dengan warna biru, koin dengan nilai satu yang </w:t>
      </w:r>
      <w:r w:rsidRPr="001F2A98">
        <w:rPr>
          <w:rFonts w:ascii="Times New Roman" w:hAnsi="Times New Roman" w:cs="Times New Roman"/>
          <w:color w:val="000000" w:themeColor="text1"/>
          <w:sz w:val="24"/>
          <w:szCs w:val="24"/>
        </w:rPr>
        <w:lastRenderedPageBreak/>
        <w:t>berwarna kuning tidak bercampur dengan yang lainnya, dan seterusnya</w:t>
      </w:r>
      <w:r w:rsidRPr="001F2A98">
        <w:rPr>
          <w:rFonts w:ascii="Times New Roman" w:hAnsi="Times New Roman" w:cs="Times New Roman"/>
          <w:color w:val="000000" w:themeColor="text1"/>
          <w:sz w:val="24"/>
          <w:szCs w:val="24"/>
          <w:lang w:val="id-ID"/>
        </w:rPr>
        <w:t>.</w:t>
      </w:r>
      <w:r>
        <w:rPr>
          <w:rFonts w:ascii="Times New Roman" w:hAnsi="Times New Roman" w:cs="Times New Roman"/>
          <w:color w:val="000000" w:themeColor="text1"/>
          <w:sz w:val="24"/>
          <w:szCs w:val="24"/>
          <w:lang w:val="id-ID"/>
        </w:rPr>
        <w:t xml:space="preserve"> Beberapa contoh penerapan </w:t>
      </w:r>
      <w:r>
        <w:rPr>
          <w:rFonts w:ascii="Times New Roman" w:hAnsi="Times New Roman" w:cs="Times New Roman"/>
          <w:i/>
          <w:color w:val="000000" w:themeColor="text1"/>
          <w:sz w:val="24"/>
          <w:szCs w:val="24"/>
          <w:lang w:val="id-ID"/>
        </w:rPr>
        <w:t xml:space="preserve">Supervised Learning </w:t>
      </w:r>
      <w:r>
        <w:rPr>
          <w:rFonts w:ascii="Times New Roman" w:hAnsi="Times New Roman" w:cs="Times New Roman"/>
          <w:color w:val="000000" w:themeColor="text1"/>
          <w:sz w:val="24"/>
          <w:szCs w:val="24"/>
          <w:lang w:val="id-ID"/>
        </w:rPr>
        <w:t xml:space="preserve">yaitu pada kasus klasifikasi sentimen </w:t>
      </w:r>
      <w:r>
        <w:rPr>
          <w:rFonts w:ascii="Times New Roman" w:hAnsi="Times New Roman" w:cs="Times New Roman"/>
          <w:color w:val="000000" w:themeColor="text1"/>
          <w:sz w:val="24"/>
          <w:szCs w:val="24"/>
          <w:lang w:val="id-ID"/>
        </w:rPr>
        <w:fldChar w:fldCharType="begin" w:fldLock="1"/>
      </w:r>
      <w:r>
        <w:rPr>
          <w:rFonts w:ascii="Times New Roman" w:hAnsi="Times New Roman" w:cs="Times New Roman"/>
          <w:color w:val="000000" w:themeColor="text1"/>
          <w:sz w:val="24"/>
          <w:szCs w:val="24"/>
          <w:lang w:val="id-ID"/>
        </w:rPr>
        <w:instrText>ADDIN CSL_CITATION {"citationItems":[{"id":"ITEM-1","itemData":{"DOI":"10.1016/j.eswa.2008.07.035","ISSN":"0957-4174","author":[{"dropping-particle":"","family":"Ye","given":"Qiang","non-dropping-particle":"","parse-names":false,"suffix":""},{"dropping-particle":"","family":"Zhang","given":"Ziqiong","non-dropping-particle":"","parse-names":false,"suffix":""},{"dropping-particle":"","family":"Law","given":"Rob","non-dropping-particle":"","parse-names":false,"suffix":""}],"container-title":"Expert Systems With Applications","id":"ITEM-1","issue":"3","issued":{"date-parts":[["2009"]]},"page":"6527-6535","publisher":"Elsevier Ltd","title":"Expert Systems with Applications Sentiment classification of online reviews to travel destinations by supervised machine learning approaches","type":"article-journal","volume":"36"},"uris":["http://www.mendeley.com/documents/?uuid=6fbd7a49-d51c-410c-881f-c49e81ed7a1a"]}],"mendeley":{"formattedCitation":"(Ye et al., 2009)","plainTextFormattedCitation":"(Ye et al., 2009)","previouslyFormattedCitation":"(Ye et al., 2009)"},"properties":{"noteIndex":0},"schema":"https://github.com/citation-style-language/schema/raw/master/csl-citation.json"}</w:instrText>
      </w:r>
      <w:r>
        <w:rPr>
          <w:rFonts w:ascii="Times New Roman" w:hAnsi="Times New Roman" w:cs="Times New Roman"/>
          <w:color w:val="000000" w:themeColor="text1"/>
          <w:sz w:val="24"/>
          <w:szCs w:val="24"/>
          <w:lang w:val="id-ID"/>
        </w:rPr>
        <w:fldChar w:fldCharType="separate"/>
      </w:r>
      <w:r w:rsidRPr="00D31D62">
        <w:rPr>
          <w:rFonts w:ascii="Times New Roman" w:hAnsi="Times New Roman" w:cs="Times New Roman"/>
          <w:noProof/>
          <w:color w:val="000000" w:themeColor="text1"/>
          <w:sz w:val="24"/>
          <w:szCs w:val="24"/>
          <w:lang w:val="id-ID"/>
        </w:rPr>
        <w:t>(Ye et al., 2009)</w:t>
      </w:r>
      <w:r>
        <w:rPr>
          <w:rFonts w:ascii="Times New Roman" w:hAnsi="Times New Roman" w:cs="Times New Roman"/>
          <w:color w:val="000000" w:themeColor="text1"/>
          <w:sz w:val="24"/>
          <w:szCs w:val="24"/>
          <w:lang w:val="id-ID"/>
        </w:rPr>
        <w:fldChar w:fldCharType="end"/>
      </w:r>
      <w:r>
        <w:rPr>
          <w:rFonts w:ascii="Times New Roman" w:hAnsi="Times New Roman" w:cs="Times New Roman"/>
          <w:color w:val="000000" w:themeColor="text1"/>
          <w:sz w:val="24"/>
          <w:szCs w:val="24"/>
          <w:lang w:val="id-ID"/>
        </w:rPr>
        <w:t xml:space="preserve">, prediksi virus hepatitis B </w:t>
      </w:r>
      <w:r>
        <w:rPr>
          <w:rFonts w:ascii="Times New Roman" w:hAnsi="Times New Roman" w:cs="Times New Roman"/>
          <w:color w:val="000000" w:themeColor="text1"/>
          <w:sz w:val="24"/>
          <w:szCs w:val="24"/>
          <w:lang w:val="id-ID"/>
        </w:rPr>
        <w:fldChar w:fldCharType="begin" w:fldLock="1"/>
      </w:r>
      <w:r>
        <w:rPr>
          <w:rFonts w:ascii="Times New Roman" w:hAnsi="Times New Roman" w:cs="Times New Roman"/>
          <w:color w:val="000000" w:themeColor="text1"/>
          <w:sz w:val="24"/>
          <w:szCs w:val="24"/>
          <w:lang w:val="id-ID"/>
        </w:rPr>
        <w:instrText>ADDIN CSL_CITATION {"citationItems":[{"id":"ITEM-1","itemData":{"DOI":"10.1038/nm843","author":[{"dropping-particle":"","family":"Hospital","given":"Zhongshan","non-dropping-particle":"","parse-names":false,"suffix":""}],"container-title":"Nature medicine","id":"ITEM-1","issue":"4","issued":{"date-parts":[["2003"]]},"page":"416","title":"Predicting hepatitis B virus – positive metastatic hepatocellular carcinomas using gene expression profiling and supervised machine learning","type":"article-journal","volume":"9"},"uris":["http://www.mendeley.com/documents/?uuid=78f12bc3-7a43-4940-ae4a-40b6e3f7647d"]}],"mendeley":{"formattedCitation":"(Hospital, 2003)","plainTextFormattedCitation":"(Hospital, 2003)","previouslyFormattedCitation":"(Hospital, 2003)"},"properties":{"noteIndex":0},"schema":"https://github.com/citation-style-language/schema/raw/master/csl-citation.json"}</w:instrText>
      </w:r>
      <w:r>
        <w:rPr>
          <w:rFonts w:ascii="Times New Roman" w:hAnsi="Times New Roman" w:cs="Times New Roman"/>
          <w:color w:val="000000" w:themeColor="text1"/>
          <w:sz w:val="24"/>
          <w:szCs w:val="24"/>
          <w:lang w:val="id-ID"/>
        </w:rPr>
        <w:fldChar w:fldCharType="separate"/>
      </w:r>
      <w:r w:rsidRPr="002673A8">
        <w:rPr>
          <w:rFonts w:ascii="Times New Roman" w:hAnsi="Times New Roman" w:cs="Times New Roman"/>
          <w:noProof/>
          <w:color w:val="000000" w:themeColor="text1"/>
          <w:sz w:val="24"/>
          <w:szCs w:val="24"/>
          <w:lang w:val="id-ID"/>
        </w:rPr>
        <w:t>(Hospital, 2003)</w:t>
      </w:r>
      <w:r>
        <w:rPr>
          <w:rFonts w:ascii="Times New Roman" w:hAnsi="Times New Roman" w:cs="Times New Roman"/>
          <w:color w:val="000000" w:themeColor="text1"/>
          <w:sz w:val="24"/>
          <w:szCs w:val="24"/>
          <w:lang w:val="id-ID"/>
        </w:rPr>
        <w:fldChar w:fldCharType="end"/>
      </w:r>
      <w:r>
        <w:rPr>
          <w:rFonts w:ascii="Times New Roman" w:hAnsi="Times New Roman" w:cs="Times New Roman"/>
          <w:color w:val="000000" w:themeColor="text1"/>
          <w:sz w:val="24"/>
          <w:szCs w:val="24"/>
          <w:lang w:val="id-ID"/>
        </w:rPr>
        <w:t xml:space="preserve">, dan </w:t>
      </w:r>
      <w:r w:rsidRPr="002673A8">
        <w:rPr>
          <w:rFonts w:ascii="Times New Roman" w:hAnsi="Times New Roman" w:cs="Times New Roman"/>
          <w:i/>
          <w:color w:val="000000" w:themeColor="text1"/>
          <w:sz w:val="24"/>
          <w:szCs w:val="24"/>
          <w:lang w:val="id-ID"/>
        </w:rPr>
        <w:t>Gait Event Detection</w:t>
      </w: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id-ID"/>
        </w:rPr>
        <w:fldChar w:fldCharType="begin" w:fldLock="1"/>
      </w:r>
      <w:r>
        <w:rPr>
          <w:rFonts w:ascii="Times New Roman" w:hAnsi="Times New Roman" w:cs="Times New Roman"/>
          <w:color w:val="000000" w:themeColor="text1"/>
          <w:sz w:val="24"/>
          <w:szCs w:val="24"/>
          <w:lang w:val="id-ID"/>
        </w:rPr>
        <w:instrText>ADDIN CSL_CITATION {"citationItems":[{"id":"ITEM-1","itemData":{"author":[{"dropping-particle":"","family":"Williamson","given":"Richard","non-dropping-particle":"","parse-names":false,"suffix":""},{"dropping-particle":"","family":"Andrews","given":"Brian J","non-dropping-particle":"","parse-names":false,"suffix":""}],"container-title":"IEEE Transactions on Rehabilitation Engineering","id":"ITEM-1","issue":"3","issued":{"date-parts":[["2000"]]},"page":"312-319","title":"Gait Event Detection for FES Using Accelerometers and Supervised Machine Learning","type":"article-journal","volume":"8"},"uris":["http://www.mendeley.com/documents/?uuid=02d1a87e-c704-488f-a611-3104bd162bf4"]}],"mendeley":{"formattedCitation":"(Williamson &amp; Andrews, 2000)","plainTextFormattedCitation":"(Williamson &amp; Andrews, 2000)","previouslyFormattedCitation":"(Williamson &amp; Andrews, 2000)"},"properties":{"noteIndex":0},"schema":"https://github.com/citation-style-language/schema/raw/master/csl-citation.json"}</w:instrText>
      </w:r>
      <w:r>
        <w:rPr>
          <w:rFonts w:ascii="Times New Roman" w:hAnsi="Times New Roman" w:cs="Times New Roman"/>
          <w:color w:val="000000" w:themeColor="text1"/>
          <w:sz w:val="24"/>
          <w:szCs w:val="24"/>
          <w:lang w:val="id-ID"/>
        </w:rPr>
        <w:fldChar w:fldCharType="separate"/>
      </w:r>
      <w:r w:rsidRPr="002673A8">
        <w:rPr>
          <w:rFonts w:ascii="Times New Roman" w:hAnsi="Times New Roman" w:cs="Times New Roman"/>
          <w:noProof/>
          <w:color w:val="000000" w:themeColor="text1"/>
          <w:sz w:val="24"/>
          <w:szCs w:val="24"/>
          <w:lang w:val="id-ID"/>
        </w:rPr>
        <w:t>(Williamson &amp; Andrews, 2000)</w:t>
      </w:r>
      <w:r>
        <w:rPr>
          <w:rFonts w:ascii="Times New Roman" w:hAnsi="Times New Roman" w:cs="Times New Roman"/>
          <w:color w:val="000000" w:themeColor="text1"/>
          <w:sz w:val="24"/>
          <w:szCs w:val="24"/>
          <w:lang w:val="id-ID"/>
        </w:rPr>
        <w:fldChar w:fldCharType="end"/>
      </w:r>
      <w:r>
        <w:rPr>
          <w:rFonts w:ascii="Times New Roman" w:hAnsi="Times New Roman" w:cs="Times New Roman"/>
          <w:color w:val="000000" w:themeColor="text1"/>
          <w:sz w:val="24"/>
          <w:szCs w:val="24"/>
          <w:lang w:val="id-ID"/>
        </w:rPr>
        <w:t>.</w:t>
      </w:r>
    </w:p>
    <w:p w:rsidR="00FB2334" w:rsidRDefault="00FB2334" w:rsidP="00D55A5F">
      <w:pPr>
        <w:pStyle w:val="Heading3"/>
        <w:numPr>
          <w:ilvl w:val="2"/>
          <w:numId w:val="16"/>
        </w:numPr>
        <w:spacing w:before="240"/>
        <w:jc w:val="left"/>
        <w:rPr>
          <w:i/>
          <w:lang w:val="id-ID"/>
        </w:rPr>
      </w:pPr>
      <w:bookmarkStart w:id="395" w:name="_Toc531587383"/>
      <w:r>
        <w:rPr>
          <w:iCs/>
        </w:rPr>
        <w:t xml:space="preserve">Algoritma </w:t>
      </w:r>
      <w:r>
        <w:rPr>
          <w:i/>
        </w:rPr>
        <w:t>Gradient Descent</w:t>
      </w:r>
      <w:bookmarkEnd w:id="395"/>
    </w:p>
    <w:p w:rsidR="00FB2334" w:rsidRPr="00F84B14" w:rsidRDefault="00FB2334" w:rsidP="00FB2334">
      <w:pPr>
        <w:ind w:firstLine="720"/>
        <w:rPr>
          <w:rFonts w:ascii="Century Gothic" w:hAnsi="Century Gothic"/>
          <w:iCs/>
          <w:color w:val="000000"/>
          <w:sz w:val="21"/>
          <w:szCs w:val="21"/>
          <w:bdr w:val="none" w:sz="0" w:space="0" w:color="auto" w:frame="1"/>
          <w:shd w:val="clear" w:color="auto" w:fill="FFFFFF"/>
        </w:rPr>
      </w:pPr>
      <w:r w:rsidRPr="000B47B4">
        <w:rPr>
          <w:bCs/>
          <w:color w:val="000000"/>
          <w:szCs w:val="24"/>
          <w:bdr w:val="none" w:sz="0" w:space="0" w:color="auto" w:frame="1"/>
          <w:shd w:val="clear" w:color="auto" w:fill="FFFFFF"/>
        </w:rPr>
        <w:t xml:space="preserve">Algoritma </w:t>
      </w:r>
      <w:r w:rsidRPr="00FB2FAA">
        <w:rPr>
          <w:bCs/>
          <w:i/>
          <w:color w:val="000000"/>
          <w:szCs w:val="24"/>
          <w:bdr w:val="none" w:sz="0" w:space="0" w:color="auto" w:frame="1"/>
          <w:shd w:val="clear" w:color="auto" w:fill="FFFFFF"/>
        </w:rPr>
        <w:t>Gradient Descent</w:t>
      </w:r>
      <w:r w:rsidRPr="000B47B4">
        <w:rPr>
          <w:i/>
          <w:color w:val="000000"/>
          <w:szCs w:val="24"/>
          <w:bdr w:val="none" w:sz="0" w:space="0" w:color="auto" w:frame="1"/>
          <w:shd w:val="clear" w:color="auto" w:fill="FFFFFF"/>
        </w:rPr>
        <w:t> </w:t>
      </w:r>
      <w:r w:rsidRPr="000B47B4">
        <w:rPr>
          <w:bCs/>
          <w:color w:val="000000"/>
          <w:szCs w:val="24"/>
          <w:bdr w:val="none" w:sz="0" w:space="0" w:color="auto" w:frame="1"/>
          <w:shd w:val="clear" w:color="auto" w:fill="FFFFFF"/>
        </w:rPr>
        <w:t>adalah</w:t>
      </w:r>
      <w:r w:rsidRPr="000B47B4">
        <w:rPr>
          <w:color w:val="000000"/>
          <w:szCs w:val="24"/>
          <w:bdr w:val="none" w:sz="0" w:space="0" w:color="auto" w:frame="1"/>
          <w:shd w:val="clear" w:color="auto" w:fill="FFFFFF"/>
        </w:rPr>
        <w:t xml:space="preserve"> algoritma optimasi </w:t>
      </w:r>
      <w:r>
        <w:rPr>
          <w:color w:val="000000"/>
          <w:szCs w:val="24"/>
          <w:bdr w:val="none" w:sz="0" w:space="0" w:color="auto" w:frame="1"/>
          <w:shd w:val="clear" w:color="auto" w:fill="FFFFFF"/>
        </w:rPr>
        <w:t>u</w:t>
      </w:r>
      <w:r w:rsidRPr="000B47B4">
        <w:rPr>
          <w:color w:val="000000"/>
          <w:szCs w:val="24"/>
          <w:bdr w:val="none" w:sz="0" w:space="0" w:color="auto" w:frame="1"/>
          <w:shd w:val="clear" w:color="auto" w:fill="FFFFFF"/>
        </w:rPr>
        <w:t xml:space="preserve">ntuk menemukan </w:t>
      </w:r>
      <w:r w:rsidRPr="00937D6B">
        <w:rPr>
          <w:i/>
          <w:color w:val="000000"/>
          <w:szCs w:val="24"/>
          <w:bdr w:val="none" w:sz="0" w:space="0" w:color="auto" w:frame="1"/>
          <w:shd w:val="clear" w:color="auto" w:fill="FFFFFF"/>
        </w:rPr>
        <w:t>minimum</w:t>
      </w:r>
      <w:r w:rsidRPr="000B47B4">
        <w:rPr>
          <w:color w:val="000000"/>
          <w:szCs w:val="24"/>
          <w:bdr w:val="none" w:sz="0" w:space="0" w:color="auto" w:frame="1"/>
          <w:shd w:val="clear" w:color="auto" w:fill="FFFFFF"/>
        </w:rPr>
        <w:t xml:space="preserve"> lokal dari fungsi menggunakan </w:t>
      </w:r>
      <w:r w:rsidRPr="00E52C5C">
        <w:rPr>
          <w:i/>
          <w:color w:val="000000"/>
          <w:szCs w:val="24"/>
          <w:bdr w:val="none" w:sz="0" w:space="0" w:color="auto" w:frame="1"/>
          <w:shd w:val="clear" w:color="auto" w:fill="FFFFFF"/>
        </w:rPr>
        <w:t>gradien descent</w:t>
      </w:r>
      <w:r w:rsidRPr="000B47B4">
        <w:rPr>
          <w:color w:val="000000"/>
          <w:szCs w:val="24"/>
          <w:bdr w:val="none" w:sz="0" w:space="0" w:color="auto" w:frame="1"/>
          <w:shd w:val="clear" w:color="auto" w:fill="FFFFFF"/>
        </w:rPr>
        <w:t>, diambil  langkah sebanding dengan negatif dari gradien (atau perkiraan gradien) dari fungsi pada titik sekarang</w:t>
      </w:r>
      <w:r>
        <w:rPr>
          <w:color w:val="000000"/>
          <w:szCs w:val="24"/>
          <w:bdr w:val="none" w:sz="0" w:space="0" w:color="auto" w:frame="1"/>
          <w:shd w:val="clear" w:color="auto" w:fill="FFFFFF"/>
        </w:rPr>
        <w:t xml:space="preserve"> </w:t>
      </w:r>
      <w:r>
        <w:rPr>
          <w:color w:val="000000"/>
          <w:szCs w:val="24"/>
          <w:bdr w:val="none" w:sz="0" w:space="0" w:color="auto" w:frame="1"/>
          <w:shd w:val="clear" w:color="auto" w:fill="FFFFFF"/>
        </w:rPr>
        <w:fldChar w:fldCharType="begin" w:fldLock="1"/>
      </w:r>
      <w:r>
        <w:rPr>
          <w:color w:val="000000"/>
          <w:szCs w:val="24"/>
          <w:bdr w:val="none" w:sz="0" w:space="0" w:color="auto" w:frame="1"/>
          <w:shd w:val="clear" w:color="auto" w:fill="FFFFFF"/>
        </w:rPr>
        <w:instrText>ADDIN CSL_CITATION {"citationItems":[{"id":"ITEM-1","itemData":{"DOI":"10.1109/ICITISEE.2016.7803060","ISBN":"9781509015672","abstract":"Gradient Descent (GD) is one of famous machine-learning methods used for prediction on regression tasks in many fields. However, only a few software library utilizing it can be found in the literature. Therefore, this research is aimed to implement the method and the following variants: Mini-Batch Gradient Descent (MBGD), Stochastic Gradient Descent (SGD), and Stochastic Average Gradient Descent (SAG). The package is written in the programming language R, which is a software environment offering many facilities for statistics and machine-learning tools. Moreover, we provide the use of these approaches in a case study of gas industries, which is to predict values of the compressibility factor (Z-factor) of CO2. Basically, we consider the problem as a regression task including pressure and temperature as the input attributes. The first step is generating a learning model from available training data by using the methods. Then, the model is used to predict the Z-factor over new data. A performance comparison between the package and other methods from the literature is presented as well. © 2016 IEEE.","author":[{"dropping-particle":"","family":"Riza","given":"Lala Septem","non-dropping-particle":"","parse-names":false,"suffix":""},{"dropping-particle":"","family":"Nasrulloh","given":"Imam Fachmi","non-dropping-particle":"","parse-names":false,"suffix":""},{"dropping-particle":"","family":"Junaeti","given":"Enjun","non-dropping-particle":"","parse-names":false,"suffix":""},{"dropping-particle":"","family":"Zain","given":"Rena","non-dropping-particle":"","parse-names":false,"suffix":""},{"dropping-particle":"","family":"Nandiyanto","given":"Asep Bayu Dani","non-dropping-particle":"","parse-names":false,"suffix":""}],"container-title":"Proceedings - 2016 1st International Conference on Information Technology, Information Systems and Electrical Engineering, ICITISEE 2016","id":"ITEM-1","issued":{"date-parts":[["2016"]]},"page":"125-129","title":"GradDescentR: An R package implementing gradient descent and its variants for regression tasks","type":"article-journal"},"uris":["http://www.mendeley.com/documents/?uuid=7342ed7c-fceb-4154-b964-36e2589a722e"]}],"mendeley":{"formattedCitation":"(Riza et al., 2016)","plainTextFormattedCitation":"(Riza et al., 2016)","previouslyFormattedCitation":"(Riza et al., 2016)"},"properties":{"noteIndex":0},"schema":"https://github.com/citation-style-language/schema/raw/master/csl-citation.json"}</w:instrText>
      </w:r>
      <w:r>
        <w:rPr>
          <w:color w:val="000000"/>
          <w:szCs w:val="24"/>
          <w:bdr w:val="none" w:sz="0" w:space="0" w:color="auto" w:frame="1"/>
          <w:shd w:val="clear" w:color="auto" w:fill="FFFFFF"/>
        </w:rPr>
        <w:fldChar w:fldCharType="separate"/>
      </w:r>
      <w:r w:rsidRPr="00F84B14">
        <w:rPr>
          <w:noProof/>
          <w:color w:val="000000"/>
          <w:szCs w:val="24"/>
          <w:bdr w:val="none" w:sz="0" w:space="0" w:color="auto" w:frame="1"/>
          <w:shd w:val="clear" w:color="auto" w:fill="FFFFFF"/>
        </w:rPr>
        <w:t>(Riza et al., 2016)</w:t>
      </w:r>
      <w:r>
        <w:rPr>
          <w:color w:val="000000"/>
          <w:szCs w:val="24"/>
          <w:bdr w:val="none" w:sz="0" w:space="0" w:color="auto" w:frame="1"/>
          <w:shd w:val="clear" w:color="auto" w:fill="FFFFFF"/>
        </w:rPr>
        <w:fldChar w:fldCharType="end"/>
      </w:r>
      <w:r w:rsidRPr="000B47B4">
        <w:rPr>
          <w:color w:val="000000"/>
          <w:szCs w:val="24"/>
          <w:bdr w:val="none" w:sz="0" w:space="0" w:color="auto" w:frame="1"/>
          <w:shd w:val="clear" w:color="auto" w:fill="FFFFFF"/>
        </w:rPr>
        <w:t xml:space="preserve">. Jika diambil langkah sebanding dengan gradien positif, maka </w:t>
      </w:r>
      <w:proofErr w:type="gramStart"/>
      <w:r w:rsidRPr="000B47B4">
        <w:rPr>
          <w:color w:val="000000"/>
          <w:szCs w:val="24"/>
          <w:bdr w:val="none" w:sz="0" w:space="0" w:color="auto" w:frame="1"/>
          <w:shd w:val="clear" w:color="auto" w:fill="FFFFFF"/>
        </w:rPr>
        <w:t>akan</w:t>
      </w:r>
      <w:proofErr w:type="gramEnd"/>
      <w:r w:rsidRPr="000B47B4">
        <w:rPr>
          <w:color w:val="000000"/>
          <w:szCs w:val="24"/>
          <w:bdr w:val="none" w:sz="0" w:space="0" w:color="auto" w:frame="1"/>
          <w:shd w:val="clear" w:color="auto" w:fill="FFFFFF"/>
        </w:rPr>
        <w:t xml:space="preserve"> didapatkan maksimum lokal fungsi tersebut; prosedur ini kemudian dikenal sebagai </w:t>
      </w:r>
      <w:r w:rsidRPr="00E52C5C">
        <w:rPr>
          <w:i/>
          <w:color w:val="000000"/>
          <w:szCs w:val="24"/>
          <w:bdr w:val="none" w:sz="0" w:space="0" w:color="auto" w:frame="1"/>
          <w:shd w:val="clear" w:color="auto" w:fill="FFFFFF"/>
        </w:rPr>
        <w:t>gradient ascent</w:t>
      </w:r>
      <w:r>
        <w:rPr>
          <w:color w:val="000000"/>
          <w:szCs w:val="24"/>
          <w:bdr w:val="none" w:sz="0" w:space="0" w:color="auto" w:frame="1"/>
          <w:shd w:val="clear" w:color="auto" w:fill="FFFFFF"/>
        </w:rPr>
        <w:t xml:space="preserve">. </w:t>
      </w:r>
      <w:r w:rsidRPr="00E52C5C">
        <w:rPr>
          <w:i/>
          <w:color w:val="000000"/>
          <w:szCs w:val="24"/>
          <w:bdr w:val="none" w:sz="0" w:space="0" w:color="auto" w:frame="1"/>
          <w:shd w:val="clear" w:color="auto" w:fill="FFFFFF"/>
        </w:rPr>
        <w:t>Gradient descent</w:t>
      </w:r>
      <w:r w:rsidRPr="000B47B4">
        <w:rPr>
          <w:color w:val="000000"/>
          <w:szCs w:val="24"/>
          <w:bdr w:val="none" w:sz="0" w:space="0" w:color="auto" w:frame="1"/>
          <w:shd w:val="clear" w:color="auto" w:fill="FFFFFF"/>
        </w:rPr>
        <w:t xml:space="preserve"> juga dikenal sebagai steepest descent, sedangkan </w:t>
      </w:r>
      <w:r w:rsidRPr="00E52C5C">
        <w:rPr>
          <w:i/>
          <w:color w:val="000000"/>
          <w:szCs w:val="24"/>
          <w:bdr w:val="none" w:sz="0" w:space="0" w:color="auto" w:frame="1"/>
          <w:shd w:val="clear" w:color="auto" w:fill="FFFFFF"/>
        </w:rPr>
        <w:t>gradient ascent</w:t>
      </w:r>
      <w:r w:rsidRPr="000B47B4">
        <w:rPr>
          <w:color w:val="000000"/>
          <w:szCs w:val="24"/>
          <w:bdr w:val="none" w:sz="0" w:space="0" w:color="auto" w:frame="1"/>
          <w:shd w:val="clear" w:color="auto" w:fill="FFFFFF"/>
        </w:rPr>
        <w:t xml:space="preserve"> dikenal dengan </w:t>
      </w:r>
      <w:r>
        <w:rPr>
          <w:i/>
          <w:color w:val="000000"/>
          <w:szCs w:val="24"/>
          <w:bdr w:val="none" w:sz="0" w:space="0" w:color="auto" w:frame="1"/>
          <w:shd w:val="clear" w:color="auto" w:fill="FFFFFF"/>
        </w:rPr>
        <w:t xml:space="preserve">steepestascent. </w:t>
      </w:r>
      <w:r>
        <w:rPr>
          <w:iCs/>
          <w:color w:val="000000"/>
          <w:szCs w:val="24"/>
          <w:bdr w:val="none" w:sz="0" w:space="0" w:color="auto" w:frame="1"/>
          <w:shd w:val="clear" w:color="auto" w:fill="FFFFFF"/>
        </w:rPr>
        <w:t xml:space="preserve">Algoritma </w:t>
      </w:r>
      <w:r w:rsidRPr="00F84B14">
        <w:rPr>
          <w:i/>
          <w:color w:val="000000"/>
          <w:szCs w:val="24"/>
          <w:bdr w:val="none" w:sz="0" w:space="0" w:color="auto" w:frame="1"/>
          <w:shd w:val="clear" w:color="auto" w:fill="FFFFFF"/>
        </w:rPr>
        <w:t>Gradient Descent</w:t>
      </w:r>
      <w:r>
        <w:rPr>
          <w:i/>
          <w:color w:val="000000"/>
          <w:szCs w:val="24"/>
          <w:bdr w:val="none" w:sz="0" w:space="0" w:color="auto" w:frame="1"/>
          <w:shd w:val="clear" w:color="auto" w:fill="FFFFFF"/>
        </w:rPr>
        <w:t xml:space="preserve"> </w:t>
      </w:r>
      <w:r>
        <w:rPr>
          <w:iCs/>
          <w:color w:val="000000"/>
          <w:szCs w:val="24"/>
          <w:bdr w:val="none" w:sz="0" w:space="0" w:color="auto" w:frame="1"/>
          <w:shd w:val="clear" w:color="auto" w:fill="FFFFFF"/>
        </w:rPr>
        <w:t xml:space="preserve">ini digunakan dalam penelitian DWP untuk mengatasi </w:t>
      </w:r>
      <w:r>
        <w:rPr>
          <w:i/>
          <w:color w:val="000000"/>
          <w:szCs w:val="24"/>
          <w:bdr w:val="none" w:sz="0" w:space="0" w:color="auto" w:frame="1"/>
          <w:shd w:val="clear" w:color="auto" w:fill="FFFFFF"/>
        </w:rPr>
        <w:t>missing value</w:t>
      </w:r>
      <w:r>
        <w:rPr>
          <w:iCs/>
          <w:color w:val="000000"/>
          <w:szCs w:val="24"/>
          <w:bdr w:val="none" w:sz="0" w:space="0" w:color="auto" w:frame="1"/>
          <w:shd w:val="clear" w:color="auto" w:fill="FFFFFF"/>
        </w:rPr>
        <w:t xml:space="preserve"> sehingga sistem tetap berkerja tanpa galat, meskipun pada data masukan terdapat nilai NA atau </w:t>
      </w:r>
      <w:r>
        <w:rPr>
          <w:i/>
          <w:color w:val="000000"/>
          <w:szCs w:val="24"/>
          <w:bdr w:val="none" w:sz="0" w:space="0" w:color="auto" w:frame="1"/>
          <w:shd w:val="clear" w:color="auto" w:fill="FFFFFF"/>
        </w:rPr>
        <w:t>missing value.</w:t>
      </w:r>
    </w:p>
    <w:p w:rsidR="00FB2334" w:rsidRDefault="00FB2334" w:rsidP="00D55A5F">
      <w:pPr>
        <w:pStyle w:val="Heading3"/>
        <w:numPr>
          <w:ilvl w:val="2"/>
          <w:numId w:val="16"/>
        </w:numPr>
        <w:spacing w:before="240"/>
        <w:jc w:val="left"/>
        <w:rPr>
          <w:i/>
          <w:lang w:val="id-ID"/>
        </w:rPr>
      </w:pPr>
      <w:bookmarkStart w:id="396" w:name="_Toc522784379"/>
      <w:bookmarkStart w:id="397" w:name="_Toc531587384"/>
      <w:r>
        <w:rPr>
          <w:i/>
          <w:lang w:val="id-ID"/>
        </w:rPr>
        <w:t>Unsupervised Learning</w:t>
      </w:r>
      <w:bookmarkEnd w:id="396"/>
      <w:bookmarkEnd w:id="397"/>
    </w:p>
    <w:p w:rsidR="00FB2334" w:rsidRDefault="00FB2334" w:rsidP="00FB2334">
      <w:pPr>
        <w:ind w:firstLine="709"/>
        <w:rPr>
          <w:rFonts w:cs="Times New Roman"/>
          <w:i/>
        </w:rPr>
      </w:pPr>
      <w:r w:rsidRPr="001F2A98">
        <w:rPr>
          <w:rFonts w:cs="Times New Roman"/>
          <w:i/>
          <w:color w:val="000000" w:themeColor="text1"/>
          <w:lang w:eastAsia="id-ID"/>
        </w:rPr>
        <w:t>Unsupervised Learni</w:t>
      </w:r>
      <w:r>
        <w:rPr>
          <w:rFonts w:cs="Times New Roman"/>
          <w:i/>
          <w:color w:val="000000" w:themeColor="text1"/>
          <w:lang w:eastAsia="id-ID"/>
        </w:rPr>
        <w:t>n</w:t>
      </w:r>
      <w:r w:rsidRPr="001F2A98">
        <w:rPr>
          <w:rFonts w:cs="Times New Roman"/>
          <w:i/>
          <w:color w:val="000000" w:themeColor="text1"/>
          <w:lang w:eastAsia="id-ID"/>
        </w:rPr>
        <w:t>g</w:t>
      </w:r>
      <w:r>
        <w:rPr>
          <w:rFonts w:cs="Times New Roman"/>
          <w:i/>
          <w:color w:val="000000" w:themeColor="text1"/>
          <w:lang w:val="id-ID" w:eastAsia="id-ID"/>
        </w:rPr>
        <w:t xml:space="preserve"> </w:t>
      </w:r>
      <w:r w:rsidRPr="001F2A98">
        <w:rPr>
          <w:rFonts w:cs="Times New Roman"/>
          <w:color w:val="000000" w:themeColor="text1"/>
          <w:lang w:eastAsia="id-ID"/>
        </w:rPr>
        <w:t xml:space="preserve">terdiri dari pembangunan model dari </w:t>
      </w:r>
      <w:r w:rsidRPr="001F2A98">
        <w:rPr>
          <w:rFonts w:cs="Times New Roman"/>
          <w:i/>
          <w:color w:val="000000" w:themeColor="text1"/>
          <w:lang w:eastAsia="id-ID"/>
        </w:rPr>
        <w:t xml:space="preserve">data training </w:t>
      </w:r>
      <w:r w:rsidRPr="001F2A98">
        <w:rPr>
          <w:rFonts w:cs="Times New Roman"/>
          <w:color w:val="000000" w:themeColor="text1"/>
          <w:lang w:eastAsia="id-ID"/>
        </w:rPr>
        <w:t xml:space="preserve">dengan tidak mengandung nilai </w:t>
      </w:r>
      <w:r w:rsidRPr="001F2A98">
        <w:rPr>
          <w:rFonts w:cs="Times New Roman"/>
          <w:i/>
          <w:color w:val="000000" w:themeColor="text1"/>
          <w:lang w:eastAsia="id-ID"/>
        </w:rPr>
        <w:t>output</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{"citationItems":[{"id":"ITEM-1","itemData":{"ISBN":"978-84-9125-215-3","abstract":"The main objective of this thesis is the development of high quality and easy to use software modules for represent, create and manage system mo- dels and data analysis. Since it has become a de facto standard, R is the platform of choice. The mentioned packages consider the techniques based on fuzzy systems, rough sets, and fuzzy rough sets. In addition, a universal representation framework for fuzzy rule-based systems is introduced. Finally, the implementation of random forests and random ferns for tackling Big Da- ta is discussed. According to these objectives, the following are results of the research: 1. The “frbs”package: It is an R package implementing the most relevant types of fuzzy rule-based systems along with a selection of machine -learning algorithms to build them. The package focuses on classifica- tion and regression tasks. It also includes a mechanism to allow the construction of a model by human experts. It is available in CRAN: http://cran.r-project.org/package=frbs and in the project web- site: http://sci2s.ugr.es/dicits/software/FRBS. 2. The“RoughSets” package: It is an R package implementing algorithms based on rough set theory and fuzzy rough set theory for knowledge representation and data analysis. In includes tools for managing mis- sing values, discretization, feature selection, and instance selection, for both classification and regression tasks. It is available in CRAN: http://cran.r-project.org/package=RoughSets and in the project website: http://sci2s.ugr.es/dicits/software/RoughSets. 3. frbsPMML: It is a universal representation framework for fuzzy rule- based systems based on the PredictiveModelMarkup Language. Furt- hermore, two software libraries to manage the representation are implemented: an extension of the “frbs”package and the Java package “frbsJpmml”. 4. The “SparkFernTreeR” package: It is an R package implementing ran- dom forests and random ferns for dealing with Big Data processing. This package is developed on top of the Big Data frameworks: Apache Hadoop and Apache Spark.","author":[{"dropping-particle":"","family":"Riza","given":"Lala Septem","non-dropping-particle":"","parse-names":false,"suffix":""}],"id":"ITEM-1","issued":{"date-parts":[["2015"]]},"title":"Data Science and Big Data Processing in R: Representations and Software","type":"book"},"uris":["http://www.mendeley.com/documents/?uuid=d7968390-bf8d-4517-a825-fbfc81896ead"]}],"mendeley":{"formattedCitation":"(Riza, 2015)","plainTextFormattedCitation":"(Riza, 2015)","previouslyFormattedCitation":"(Riza, 2015)"},"properties":{"noteIndex":0},"schema":"https://github.com/citation-style-language/schema/raw/master/csl-citation.json"}</w:instrText>
      </w:r>
      <w:r>
        <w:rPr>
          <w:rFonts w:cs="Times New Roman"/>
          <w:color w:val="000000" w:themeColor="text1"/>
          <w:lang w:val="id-ID" w:eastAsia="id-ID"/>
        </w:rPr>
        <w:fldChar w:fldCharType="separate"/>
      </w:r>
      <w:r w:rsidRPr="0083513E">
        <w:rPr>
          <w:rFonts w:cs="Times New Roman"/>
          <w:noProof/>
          <w:color w:val="000000" w:themeColor="text1"/>
          <w:lang w:val="id-ID" w:eastAsia="id-ID"/>
        </w:rPr>
        <w:t>(Riza, 2015)</w:t>
      </w:r>
      <w:r>
        <w:rPr>
          <w:rFonts w:cs="Times New Roman"/>
          <w:color w:val="000000" w:themeColor="text1"/>
          <w:lang w:val="id-ID" w:eastAsia="id-ID"/>
        </w:rPr>
        <w:fldChar w:fldCharType="end"/>
      </w:r>
      <w:r w:rsidRPr="001F2A98">
        <w:rPr>
          <w:rFonts w:cs="Times New Roman"/>
          <w:color w:val="000000" w:themeColor="text1"/>
          <w:lang w:eastAsia="id-ID"/>
        </w:rPr>
        <w:t xml:space="preserve">.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merupakan pembelajan yang tidak terawasi dimana tidak memerlukan target </w:t>
      </w:r>
      <w:r w:rsidRPr="001F2A98">
        <w:rPr>
          <w:rFonts w:cs="Times New Roman"/>
          <w:i/>
          <w:color w:val="000000" w:themeColor="text1"/>
          <w:lang w:eastAsia="id-ID"/>
        </w:rPr>
        <w:t>output</w:t>
      </w:r>
      <w:r w:rsidRPr="001F2A98">
        <w:rPr>
          <w:rFonts w:cs="Times New Roman"/>
          <w:color w:val="000000" w:themeColor="text1"/>
          <w:lang w:eastAsia="id-ID"/>
        </w:rPr>
        <w:t xml:space="preserve">. Teknik ini menggunakan prosedur yang berusaha untuk mencari partisi dari sebuah pola.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mempelajari bagaimana sebuah sistem dapat belajar untuk merepresentasikan pola </w:t>
      </w:r>
      <w:r w:rsidRPr="001F2A98">
        <w:rPr>
          <w:rFonts w:cs="Times New Roman"/>
          <w:i/>
          <w:color w:val="000000" w:themeColor="text1"/>
          <w:lang w:eastAsia="id-ID"/>
        </w:rPr>
        <w:t>input</w:t>
      </w:r>
      <w:r w:rsidRPr="001F2A98">
        <w:rPr>
          <w:rFonts w:cs="Times New Roman"/>
          <w:color w:val="000000" w:themeColor="text1"/>
          <w:lang w:eastAsia="id-ID"/>
        </w:rPr>
        <w:t xml:space="preserve"> dalam </w:t>
      </w:r>
      <w:proofErr w:type="gramStart"/>
      <w:r w:rsidRPr="001F2A98">
        <w:rPr>
          <w:rFonts w:cs="Times New Roman"/>
          <w:color w:val="000000" w:themeColor="text1"/>
          <w:lang w:eastAsia="id-ID"/>
        </w:rPr>
        <w:t>cara</w:t>
      </w:r>
      <w:proofErr w:type="gramEnd"/>
      <w:r w:rsidRPr="001F2A98">
        <w:rPr>
          <w:rFonts w:cs="Times New Roman"/>
          <w:color w:val="000000" w:themeColor="text1"/>
          <w:lang w:eastAsia="id-ID"/>
        </w:rPr>
        <w:t xml:space="preserve"> yang menggambarkan struktur statistikal dari keseluruhan pola </w:t>
      </w:r>
      <w:r w:rsidRPr="001F2A98">
        <w:rPr>
          <w:rFonts w:cs="Times New Roman"/>
          <w:i/>
          <w:color w:val="000000" w:themeColor="text1"/>
          <w:lang w:eastAsia="id-ID"/>
        </w:rPr>
        <w:t>input</w:t>
      </w:r>
      <w:r w:rsidRPr="001F2A98">
        <w:rPr>
          <w:rFonts w:cs="Times New Roman"/>
          <w:color w:val="000000" w:themeColor="text1"/>
          <w:lang w:eastAsia="id-ID"/>
        </w:rPr>
        <w:t xml:space="preserve">. Berbeda dari </w:t>
      </w:r>
      <w:r w:rsidRPr="001F2A98">
        <w:rPr>
          <w:rFonts w:cs="Times New Roman"/>
          <w:i/>
          <w:color w:val="000000" w:themeColor="text1"/>
          <w:lang w:eastAsia="id-ID"/>
        </w:rPr>
        <w:t>Supervised Learning</w:t>
      </w:r>
      <w:r w:rsidRPr="001F2A98">
        <w:rPr>
          <w:rFonts w:cs="Times New Roman"/>
          <w:color w:val="000000" w:themeColor="text1"/>
          <w:lang w:eastAsia="id-ID"/>
        </w:rPr>
        <w:t xml:space="preserve">,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tidak memiliki target </w:t>
      </w:r>
      <w:r w:rsidRPr="001F2A98">
        <w:rPr>
          <w:rFonts w:cs="Times New Roman"/>
          <w:i/>
          <w:color w:val="000000" w:themeColor="text1"/>
          <w:lang w:eastAsia="id-ID"/>
        </w:rPr>
        <w:t>output</w:t>
      </w:r>
      <w:r w:rsidRPr="001F2A98">
        <w:rPr>
          <w:rFonts w:cs="Times New Roman"/>
          <w:color w:val="000000" w:themeColor="text1"/>
          <w:lang w:eastAsia="id-ID"/>
        </w:rPr>
        <w:t xml:space="preserve"> yang eksplisit atau tidak ada pengklasifikasian </w:t>
      </w:r>
      <w:r w:rsidRPr="001F2A98">
        <w:rPr>
          <w:rFonts w:cs="Times New Roman"/>
          <w:i/>
          <w:color w:val="000000" w:themeColor="text1"/>
          <w:lang w:eastAsia="id-ID"/>
        </w:rPr>
        <w:t>input</w:t>
      </w:r>
      <w:r>
        <w:rPr>
          <w:rFonts w:cs="Times New Roman"/>
          <w:i/>
        </w:rPr>
        <w:t>.</w:t>
      </w:r>
    </w:p>
    <w:p w:rsidR="00FB2334" w:rsidRDefault="00FB2334" w:rsidP="00FB2334">
      <w:pPr>
        <w:ind w:firstLine="720"/>
        <w:rPr>
          <w:rFonts w:cs="Times New Roman"/>
          <w:lang w:val="id-ID"/>
        </w:rPr>
      </w:pPr>
      <w:r w:rsidRPr="001F2A98">
        <w:rPr>
          <w:rFonts w:cs="Times New Roman"/>
          <w:color w:val="000000" w:themeColor="text1"/>
          <w:lang w:eastAsia="id-ID"/>
        </w:rPr>
        <w:t xml:space="preserve">Dalam </w:t>
      </w:r>
      <w:r w:rsidRPr="001F2A98">
        <w:rPr>
          <w:rFonts w:cs="Times New Roman"/>
          <w:i/>
          <w:color w:val="000000" w:themeColor="text1"/>
          <w:lang w:eastAsia="id-ID"/>
        </w:rPr>
        <w:t>Machine Learning</w:t>
      </w:r>
      <w:r w:rsidRPr="001F2A98">
        <w:rPr>
          <w:rFonts w:cs="Times New Roman"/>
          <w:color w:val="000000" w:themeColor="text1"/>
          <w:lang w:eastAsia="id-ID"/>
        </w:rPr>
        <w:t xml:space="preserve">, teknik </w:t>
      </w:r>
      <w:r w:rsidRPr="001F2A98">
        <w:rPr>
          <w:rFonts w:cs="Times New Roman"/>
          <w:i/>
          <w:color w:val="000000" w:themeColor="text1"/>
          <w:lang w:eastAsia="id-ID"/>
        </w:rPr>
        <w:t>Unsupervised</w:t>
      </w:r>
      <w:r w:rsidRPr="001F2A98">
        <w:rPr>
          <w:rFonts w:cs="Times New Roman"/>
          <w:color w:val="000000" w:themeColor="text1"/>
          <w:lang w:eastAsia="id-ID"/>
        </w:rPr>
        <w:t xml:space="preserve"> sangat penting. Hal ini dikarenakan </w:t>
      </w:r>
      <w:proofErr w:type="gramStart"/>
      <w:r w:rsidRPr="001F2A98">
        <w:rPr>
          <w:rFonts w:cs="Times New Roman"/>
          <w:color w:val="000000" w:themeColor="text1"/>
          <w:lang w:eastAsia="id-ID"/>
        </w:rPr>
        <w:t>cara</w:t>
      </w:r>
      <w:proofErr w:type="gramEnd"/>
      <w:r w:rsidRPr="001F2A98">
        <w:rPr>
          <w:rFonts w:cs="Times New Roman"/>
          <w:color w:val="000000" w:themeColor="text1"/>
          <w:lang w:eastAsia="id-ID"/>
        </w:rPr>
        <w:t xml:space="preserve"> kerjanya mirip dengan cara bekerja otak manusia. Dalam melakukan pembelajaran, tidak ada informasi dari contoh yang tersedia. Oleh karena itu,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menjadi esensial. Pada metode ini tidak dapat ditentukan hasil seperti </w:t>
      </w:r>
      <w:proofErr w:type="gramStart"/>
      <w:r w:rsidRPr="001F2A98">
        <w:rPr>
          <w:rFonts w:cs="Times New Roman"/>
          <w:color w:val="000000" w:themeColor="text1"/>
          <w:lang w:eastAsia="id-ID"/>
        </w:rPr>
        <w:t>apa</w:t>
      </w:r>
      <w:proofErr w:type="gramEnd"/>
      <w:r w:rsidRPr="001F2A98">
        <w:rPr>
          <w:rFonts w:cs="Times New Roman"/>
          <w:color w:val="000000" w:themeColor="text1"/>
          <w:lang w:eastAsia="id-ID"/>
        </w:rPr>
        <w:t xml:space="preserve"> yang diharapkan selama proses pembelajaran, nilai bobot yang disusun dalam proses range tertentu tergantung pada nilai </w:t>
      </w:r>
      <w:r w:rsidRPr="001F2A98">
        <w:rPr>
          <w:rFonts w:cs="Times New Roman"/>
          <w:i/>
          <w:color w:val="000000" w:themeColor="text1"/>
          <w:lang w:eastAsia="id-ID"/>
        </w:rPr>
        <w:t>output</w:t>
      </w:r>
      <w:r w:rsidRPr="001F2A98">
        <w:rPr>
          <w:rFonts w:cs="Times New Roman"/>
          <w:color w:val="000000" w:themeColor="text1"/>
          <w:lang w:eastAsia="id-ID"/>
        </w:rPr>
        <w:t xml:space="preserve"> yang </w:t>
      </w:r>
      <w:r w:rsidRPr="001F2A98">
        <w:rPr>
          <w:rFonts w:cs="Times New Roman"/>
          <w:color w:val="000000" w:themeColor="text1"/>
          <w:lang w:eastAsia="id-ID"/>
        </w:rPr>
        <w:lastRenderedPageBreak/>
        <w:t xml:space="preserve">diberikan. Tujuan metode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ini agar kita dapat mengelompokkan </w:t>
      </w:r>
      <w:r w:rsidRPr="001F2A98">
        <w:rPr>
          <w:rFonts w:cs="Times New Roman"/>
          <w:i/>
          <w:color w:val="000000" w:themeColor="text1"/>
          <w:lang w:eastAsia="id-ID"/>
        </w:rPr>
        <w:t>Unit</w:t>
      </w:r>
      <w:r w:rsidRPr="001F2A98">
        <w:rPr>
          <w:rFonts w:cs="Times New Roman"/>
          <w:color w:val="000000" w:themeColor="text1"/>
          <w:lang w:eastAsia="id-ID"/>
        </w:rPr>
        <w:t>-</w:t>
      </w:r>
      <w:r w:rsidRPr="001F2A98">
        <w:rPr>
          <w:rFonts w:cs="Times New Roman"/>
          <w:i/>
          <w:color w:val="000000" w:themeColor="text1"/>
          <w:lang w:eastAsia="id-ID"/>
        </w:rPr>
        <w:t>Unit</w:t>
      </w:r>
      <w:r w:rsidRPr="001F2A98">
        <w:rPr>
          <w:rFonts w:cs="Times New Roman"/>
          <w:color w:val="000000" w:themeColor="text1"/>
          <w:lang w:eastAsia="id-ID"/>
        </w:rPr>
        <w:t xml:space="preserve"> yang hampir </w:t>
      </w:r>
      <w:proofErr w:type="gramStart"/>
      <w:r w:rsidRPr="001F2A98">
        <w:rPr>
          <w:rFonts w:cs="Times New Roman"/>
          <w:color w:val="000000" w:themeColor="text1"/>
          <w:lang w:eastAsia="id-ID"/>
        </w:rPr>
        <w:t>sama</w:t>
      </w:r>
      <w:proofErr w:type="gramEnd"/>
      <w:r w:rsidRPr="001F2A98">
        <w:rPr>
          <w:rFonts w:cs="Times New Roman"/>
          <w:color w:val="000000" w:themeColor="text1"/>
          <w:lang w:eastAsia="id-ID"/>
        </w:rPr>
        <w:t xml:space="preserve"> dalam satu area tertentu. Pembelajaran ini biasanya sangat cocok untuk klasifikasi pola. Contoh algoritma jaringan saraf tiruan yang menggunakan metode </w:t>
      </w:r>
      <w:r w:rsidRPr="001F2A98">
        <w:rPr>
          <w:rFonts w:cs="Times New Roman"/>
          <w:i/>
          <w:color w:val="000000" w:themeColor="text1"/>
          <w:lang w:eastAsia="id-ID"/>
        </w:rPr>
        <w:t>Unsupervised</w:t>
      </w:r>
      <w:r w:rsidRPr="001F2A98">
        <w:rPr>
          <w:rFonts w:cs="Times New Roman"/>
          <w:color w:val="000000" w:themeColor="text1"/>
          <w:lang w:eastAsia="id-ID"/>
        </w:rPr>
        <w:t xml:space="preserve"> ini adalah competitive, hebbian, kohonen, </w:t>
      </w:r>
      <w:r w:rsidRPr="001F2A98">
        <w:rPr>
          <w:rFonts w:cs="Times New Roman"/>
          <w:i/>
          <w:iCs/>
          <w:color w:val="000000" w:themeColor="text1"/>
          <w:lang w:eastAsia="id-ID"/>
        </w:rPr>
        <w:t>Learning Vector Quantizatio (</w:t>
      </w:r>
      <w:r w:rsidRPr="001F2A98">
        <w:rPr>
          <w:rFonts w:cs="Times New Roman"/>
          <w:color w:val="000000" w:themeColor="text1"/>
          <w:lang w:eastAsia="id-ID"/>
        </w:rPr>
        <w:t>LVQ), dan neocognitron</w:t>
      </w:r>
      <w:r>
        <w:rPr>
          <w:rFonts w:cs="Times New Roman"/>
          <w:lang w:val="id-ID"/>
        </w:rPr>
        <w:t>.</w:t>
      </w:r>
    </w:p>
    <w:p w:rsidR="00FB2334" w:rsidRDefault="00FB2334" w:rsidP="00FB2334">
      <w:pPr>
        <w:rPr>
          <w:lang w:val="id-ID"/>
        </w:rPr>
      </w:pPr>
      <w:r>
        <w:rPr>
          <w:lang w:val="id-ID"/>
        </w:rPr>
        <w:br w:type="page"/>
      </w:r>
    </w:p>
    <w:p w:rsidR="00FB2334" w:rsidRPr="001F2A98" w:rsidRDefault="00FB2334" w:rsidP="00FB2334">
      <w:pPr>
        <w:jc w:val="center"/>
        <w:rPr>
          <w:rFonts w:cs="Times New Roman"/>
          <w:color w:val="000000" w:themeColor="text1"/>
          <w:lang w:val="id-ID" w:eastAsia="id-ID"/>
        </w:rPr>
      </w:pPr>
      <w:r w:rsidRPr="001F2A98">
        <w:rPr>
          <w:noProof/>
          <w:color w:val="000000" w:themeColor="text1"/>
        </w:rPr>
        <w:lastRenderedPageBreak/>
        <w:drawing>
          <wp:inline distT="0" distB="0" distL="0" distR="0" wp14:anchorId="5BF788C4" wp14:editId="4246A0E5">
            <wp:extent cx="1795672" cy="1771650"/>
            <wp:effectExtent l="19050" t="0" r="0" b="0"/>
            <wp:docPr id="140" name="Picture 4" descr="http://www.bogotobogo.com/python/scikit-learn/images/supervised_unsupervised/UnSupersedCoinRecog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ogotobogo.com/python/scikit-learn/images/supervised_unsupervised/UnSupersedCoinRecognition.png"/>
                    <pic:cNvPicPr>
                      <a:picLocks noChangeAspect="1" noChangeArrowheads="1"/>
                    </pic:cNvPicPr>
                  </pic:nvPicPr>
                  <pic:blipFill>
                    <a:blip r:embed="rId14"/>
                    <a:srcRect/>
                    <a:stretch>
                      <a:fillRect/>
                    </a:stretch>
                  </pic:blipFill>
                  <pic:spPr bwMode="auto">
                    <a:xfrm>
                      <a:off x="0" y="0"/>
                      <a:ext cx="1795672" cy="1771650"/>
                    </a:xfrm>
                    <a:prstGeom prst="rect">
                      <a:avLst/>
                    </a:prstGeom>
                    <a:noFill/>
                    <a:ln w="9525">
                      <a:noFill/>
                      <a:miter lim="800000"/>
                      <a:headEnd/>
                      <a:tailEnd/>
                    </a:ln>
                  </pic:spPr>
                </pic:pic>
              </a:graphicData>
            </a:graphic>
          </wp:inline>
        </w:drawing>
      </w:r>
    </w:p>
    <w:p w:rsidR="00FB2334" w:rsidRPr="00F84B14" w:rsidRDefault="00FB2334" w:rsidP="00FB2334">
      <w:pPr>
        <w:pStyle w:val="Caption"/>
        <w:rPr>
          <w:color w:val="000000" w:themeColor="text1"/>
          <w:szCs w:val="20"/>
          <w:lang w:val="en-ID"/>
        </w:rPr>
      </w:pPr>
      <w:r>
        <w:t>Gambar 2.</w:t>
      </w:r>
      <w:r>
        <w:fldChar w:fldCharType="begin"/>
      </w:r>
      <w:r>
        <w:instrText xml:space="preserve"> SEQ Gambar_2. \* ARABIC </w:instrText>
      </w:r>
      <w:r>
        <w:fldChar w:fldCharType="separate"/>
      </w:r>
      <w:r>
        <w:rPr>
          <w:noProof/>
        </w:rPr>
        <w:t>15</w:t>
      </w:r>
      <w:r>
        <w:fldChar w:fldCharType="end"/>
      </w:r>
      <w:r w:rsidRPr="00F84B14">
        <w:rPr>
          <w:color w:val="000000" w:themeColor="text1"/>
          <w:szCs w:val="20"/>
          <w:lang w:val="en-ID"/>
        </w:rPr>
        <w:t xml:space="preserve"> </w:t>
      </w:r>
      <w:r>
        <w:rPr>
          <w:color w:val="000000" w:themeColor="text1"/>
          <w:szCs w:val="20"/>
          <w:lang w:val="en-ID"/>
        </w:rPr>
        <w:t xml:space="preserve"> </w:t>
      </w:r>
      <w:r w:rsidRPr="00FC76FE">
        <w:rPr>
          <w:noProof/>
          <w:color w:val="000000" w:themeColor="text1"/>
          <w:szCs w:val="20"/>
        </w:rPr>
        <w:t xml:space="preserve">Contoh </w:t>
      </w:r>
      <w:r w:rsidRPr="00FC76FE">
        <w:rPr>
          <w:i/>
          <w:noProof/>
          <w:color w:val="000000" w:themeColor="text1"/>
          <w:szCs w:val="20"/>
        </w:rPr>
        <w:t>Unsupervised Learning</w:t>
      </w:r>
      <w:r w:rsidRPr="00FC76FE">
        <w:rPr>
          <w:noProof/>
          <w:color w:val="000000" w:themeColor="text1"/>
          <w:szCs w:val="20"/>
        </w:rPr>
        <w:t xml:space="preserve"> dalam pengenalan koin</w:t>
      </w:r>
      <w:r w:rsidRPr="00FC76FE">
        <w:rPr>
          <w:color w:val="000000" w:themeColor="text1"/>
          <w:szCs w:val="20"/>
          <w:lang w:val="en-ID"/>
        </w:rPr>
        <w:t>.</w:t>
      </w:r>
      <w:r>
        <w:rPr>
          <w:color w:val="000000" w:themeColor="text1"/>
          <w:szCs w:val="20"/>
          <w:lang w:val="en-ID"/>
        </w:rPr>
        <w:t xml:space="preserve"> </w:t>
      </w:r>
      <w:r w:rsidRPr="00F84B14">
        <w:rPr>
          <w:color w:val="000000" w:themeColor="text1"/>
          <w:szCs w:val="20"/>
          <w:lang w:val="en-ID"/>
        </w:rPr>
        <w:t>(Riza, 2015)</w:t>
      </w:r>
    </w:p>
    <w:p w:rsidR="00FB2334" w:rsidRPr="002076CB" w:rsidRDefault="00FB2334" w:rsidP="00FB2334">
      <w:pPr>
        <w:ind w:firstLine="720"/>
        <w:rPr>
          <w:rFonts w:cs="Times New Roman"/>
          <w:lang w:val="id-ID"/>
        </w:rPr>
      </w:pPr>
      <w:r w:rsidRPr="001F2A98">
        <w:rPr>
          <w:rFonts w:cs="Times New Roman"/>
          <w:color w:val="000000" w:themeColor="text1"/>
        </w:rPr>
        <w:t xml:space="preserve">Salah satu contoh dari </w:t>
      </w:r>
      <w:r w:rsidRPr="001F2A98">
        <w:rPr>
          <w:rFonts w:cs="Times New Roman"/>
          <w:i/>
          <w:color w:val="000000" w:themeColor="text1"/>
        </w:rPr>
        <w:t>Unsupervised Learning</w:t>
      </w:r>
      <w:r w:rsidRPr="001F2A98">
        <w:rPr>
          <w:rFonts w:cs="Times New Roman"/>
          <w:color w:val="000000" w:themeColor="text1"/>
        </w:rPr>
        <w:t xml:space="preserve"> adalah clustering,  sistem diharapkan mampu untuk memisahkan data serupa ke dalam kelompoknya masing-masing, seperti pada Gambar </w:t>
      </w:r>
      <w:r w:rsidRPr="001F2A98">
        <w:rPr>
          <w:rFonts w:cs="Times New Roman"/>
          <w:color w:val="000000" w:themeColor="text1"/>
          <w:lang w:val="id-ID"/>
        </w:rPr>
        <w:t>2.</w:t>
      </w:r>
      <w:r w:rsidRPr="001F2A98">
        <w:rPr>
          <w:rFonts w:cs="Times New Roman"/>
          <w:color w:val="000000" w:themeColor="text1"/>
        </w:rPr>
        <w:t>1</w:t>
      </w:r>
      <w:r>
        <w:rPr>
          <w:rFonts w:cs="Times New Roman"/>
          <w:color w:val="000000" w:themeColor="text1"/>
        </w:rPr>
        <w:t>5</w:t>
      </w:r>
      <w:r w:rsidRPr="001F2A98">
        <w:rPr>
          <w:rFonts w:cs="Times New Roman"/>
          <w:color w:val="000000" w:themeColor="text1"/>
        </w:rPr>
        <w:t>, belum diketahui kelas dari masing-masing data, mesinlah yang menentukan berdasarkan kedekatannya</w:t>
      </w:r>
      <w:r w:rsidRPr="001F2A98">
        <w:rPr>
          <w:rFonts w:cs="Times New Roman"/>
          <w:color w:val="000000" w:themeColor="text1"/>
          <w:lang w:val="id-ID"/>
        </w:rPr>
        <w:t>.</w:t>
      </w:r>
      <w:r>
        <w:rPr>
          <w:rFonts w:cs="Times New Roman"/>
          <w:color w:val="000000" w:themeColor="text1"/>
          <w:lang w:val="id-ID"/>
        </w:rPr>
        <w:t xml:space="preserve"> Beberapa contoh penerapan </w:t>
      </w:r>
      <w:r>
        <w:rPr>
          <w:rFonts w:cs="Times New Roman"/>
          <w:i/>
          <w:color w:val="000000" w:themeColor="text1"/>
          <w:lang w:val="id-ID"/>
        </w:rPr>
        <w:t>Unsupervised Learning</w:t>
      </w:r>
      <w:r>
        <w:rPr>
          <w:rFonts w:cs="Times New Roman"/>
          <w:color w:val="000000" w:themeColor="text1"/>
          <w:lang w:val="id-ID"/>
        </w:rPr>
        <w:t xml:space="preserve"> diantaranya </w:t>
      </w:r>
      <w:r w:rsidRPr="002673A8">
        <w:rPr>
          <w:rFonts w:cs="Times New Roman"/>
          <w:color w:val="000000" w:themeColor="text1"/>
          <w:lang w:val="id-ID"/>
        </w:rPr>
        <w:t>sistem pendeteksi intrusi</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{"citationItems":[{"id":"ITEM-1","itemData":{"DOI":"10.1145/967900.967988","ISBN":"1581138121","abstract":"With the continuous evolution of the types of attacks against computer networks, traditional intrusion detection systems, based on pattern matching and static signatures, are increasingly limited by their need of an up-to-date and comprehensive knowledge base. Data mining techniques have been successfully applied in host-based intrusion detection. Applying data mining techniques on raw network data, however, is made difficult by the sheer size of the input; this is usually avoided by discarding the network packet contents.In this paper, we introduce a two-tier architecture to overcome this problem: the first tier is an unsupervised clustering algorithm which reduces the network packets payload to a tractable size. The second tier is a traditional anomaly detection algorithm, whose efficiency is improved by the availability of data on the packet payload content.","author":[{"dropping-particle":"","family":"Zanero","given":"Stefano","non-dropping-particle":"","parse-names":false,"suffix":""},{"dropping-particle":"","family":"Savaresi","given":"Sergio M.","non-dropping-particle":"","parse-names":false,"suffix":""}],"container-title":"Proceedings of the 2004 ACM symposium on Applied computing  - SAC '04","id":"ITEM-1","issued":{"date-parts":[["2004"]]},"page":"412","title":"Unsupervised learning techniques for an intrusion detection system","type":"article-journal"},"uris":["http://www.mendeley.com/documents/?uuid=ca307dd0-c5a8-45df-b464-5cd279680724"]}],"mendeley":{"formattedCitation":"(Zanero &amp; Savaresi, 2004)","plainTextFormattedCitation":"(Zanero &amp; Savaresi, 2004)","previouslyFormattedCitation":"(Zanero &amp; Savaresi, 2004)"},"properties":{"noteIndex":0},"schema":"https://github.com/citation-style-language/schema/raw/master/csl-citation.json"}</w:instrText>
      </w:r>
      <w:r>
        <w:rPr>
          <w:rFonts w:cs="Times New Roman"/>
          <w:color w:val="000000" w:themeColor="text1"/>
          <w:lang w:val="id-ID"/>
        </w:rPr>
        <w:fldChar w:fldCharType="separate"/>
      </w:r>
      <w:r w:rsidRPr="002673A8">
        <w:rPr>
          <w:rFonts w:cs="Times New Roman"/>
          <w:noProof/>
          <w:color w:val="000000" w:themeColor="text1"/>
          <w:lang w:val="id-ID"/>
        </w:rPr>
        <w:t>(Zanero &amp; Savaresi, 2004)</w:t>
      </w:r>
      <w:r>
        <w:rPr>
          <w:rFonts w:cs="Times New Roman"/>
          <w:color w:val="000000" w:themeColor="text1"/>
          <w:lang w:val="id-ID"/>
        </w:rPr>
        <w:fldChar w:fldCharType="end"/>
      </w:r>
      <w:r>
        <w:rPr>
          <w:rFonts w:cs="Times New Roman"/>
          <w:color w:val="000000" w:themeColor="text1"/>
          <w:lang w:val="id-ID"/>
        </w:rPr>
        <w:t>, m</w:t>
      </w:r>
      <w:r w:rsidRPr="00841371">
        <w:rPr>
          <w:rFonts w:cs="Times New Roman"/>
          <w:color w:val="000000" w:themeColor="text1"/>
          <w:lang w:val="id-ID"/>
        </w:rPr>
        <w:t>enemukan komunitas pengguna di Internet</w:t>
      </w:r>
      <w:r>
        <w:rPr>
          <w:rFonts w:cs="Times New Roman"/>
          <w:color w:val="000000" w:themeColor="text1"/>
          <w:lang w:val="id-ID"/>
        </w:rPr>
        <w:t xml:space="preserve"> sesuai dengan kriteria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{"citationItems":[{"id":"ITEM-1","itemData":{"DOI":"10.1016/S0953-5438(02)00015-2","ISBN":"0953-5438","ISSN":"0953-5438","abstract":"Interest in the analysis of user behaviour on the Internet has been\\nincreasing rapidly, especially since the advent of electronic commerce.\\nIn this context, we argue here for the usefulness of constructing\\ncommunities of users with common behaviour, making use of machine\\nlearning techniques. In particular, we assume that the users of any\\nservice on the Internet constitute a large community and we aim to\\nconstruct smaller communities of users with common characteristics. The\\npaper presents the results of three case studies for three different\\ntypes of Internet service: a digital library, an information broker and\\na Web site. Particular attention is paid on the different types of\\ninformation access involved in the three case studies: query-based\\ninformation retrieval, profile-based information filtering and Web-site\\nnavigation. Each type of access imposes different constraints on the\\nrepresentation of the learning task. Two different unsupervised learning\\nmethods are evaluated: conceptual clustering and cluster mining. One of\\nour main concerns is the construction of meaningful communities that can\\nbe used for improving information access on the Internet. Analysis of\\nthe results in the three case studies brings to surface some of the\\nimportant properties of the task, suggesting the feasibility of a common\\nmethodology for the three different types of information access on the\\nInternet. (C) 2002 Elsevier Science B.V. All rights reserved.","author":[{"dropping-particle":"","family":"Paliouras","given":"G","non-dropping-particle":"","parse-names":false,"suffix":""},{"dropping-particle":"","family":"Papatheodorou","given":"C","non-dropping-particle":"","parse-names":false,"suffix":""},{"dropping-particle":"","family":"Karkaletsis","given":"V","non-dropping-particle":"","parse-names":false,"suffix":""},{"dropping-particle":"","family":"Spyropoulos","given":"C D","non-dropping-particle":"","parse-names":false,"suffix":""}],"container-title":"Interacting With Computers","id":"ITEM-1","issue":"6","issued":{"date-parts":[["2002"]]},"page":"761-791","title":"Discovering user communities on the Internet using unsupervised machine learning techniques","type":"article-journal","volume":"14"},"uris":["http://www.mendeley.com/documents/?uuid=b7137902-a125-4a97-8594-69d351b1ba6d"]}],"mendeley":{"formattedCitation":"(Paliouras et al., 2002)","plainTextFormattedCitation":"(Paliouras et al., 2002)","previouslyFormattedCitation":"(Paliouras et al., 2002)"},"properties":{"noteIndex":0},"schema":"https://github.com/citation-style-language/schema/raw/master/csl-citation.json"}</w:instrText>
      </w:r>
      <w:r>
        <w:rPr>
          <w:rFonts w:cs="Times New Roman"/>
          <w:color w:val="000000" w:themeColor="text1"/>
          <w:lang w:val="id-ID"/>
        </w:rPr>
        <w:fldChar w:fldCharType="separate"/>
      </w:r>
      <w:r w:rsidRPr="00D31D62">
        <w:rPr>
          <w:rFonts w:cs="Times New Roman"/>
          <w:noProof/>
          <w:color w:val="000000" w:themeColor="text1"/>
          <w:lang w:val="id-ID"/>
        </w:rPr>
        <w:t>(Paliouras et al., 2002)</w:t>
      </w:r>
      <w:r>
        <w:rPr>
          <w:rFonts w:cs="Times New Roman"/>
          <w:color w:val="000000" w:themeColor="text1"/>
          <w:lang w:val="id-ID"/>
        </w:rPr>
        <w:fldChar w:fldCharType="end"/>
      </w:r>
      <w:r>
        <w:rPr>
          <w:rFonts w:cs="Times New Roman"/>
          <w:color w:val="000000" w:themeColor="text1"/>
          <w:lang w:val="id-ID"/>
        </w:rPr>
        <w:t xml:space="preserve">, dan pengembangan </w:t>
      </w:r>
      <w:r w:rsidRPr="002354D1">
        <w:rPr>
          <w:rFonts w:cs="Times New Roman"/>
          <w:color w:val="000000" w:themeColor="text1"/>
          <w:lang w:val="id-ID"/>
        </w:rPr>
        <w:t>strategi pengendalian manufaktur</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{"citationItems":[{"id":"ITEM-1","itemData":{"DOI":"10.1080/07408179608966279","ISSN":"15458830","abstract":"This research considers the control of manufacturing systems that support job routing and process sequence flexibility. A machine learning system is presented that uses a simulation model of the target manufacturing system to discover opportunistic control rules. Learning is unsupervised and is driven by a genetic algorithm. The learning method requires very little a priori control knowledge. For this presentation, the decision-making agents are the part types being processed. Part types evolve cooperative strategies for selecting the best route through the manufacturing system based on simulated real-time information that describes the state of the system. Results are presented that demonstrate the effectiveness of the approach. © 1996 \"IIE\".","author":[{"dropping-particle":"","family":"Bowden","given":"Royce","non-dropping-particle":"","parse-names":false,"suffix":""},{"dropping-particle":"","family":"Bullington","given":"Stanley F.","non-dropping-particle":"","parse-names":false,"suffix":""}],"container-title":"IIE Transactions (Institute of Industrial Engineers)","id":"ITEM-1","issue":"4","issued":{"date-parts":[["1996"]]},"page":"319-331","title":"Development of manufacturing control strategies using unsupervised machine learning","type":"article-journal","volume":"28"},"uris":["http://www.mendeley.com/documents/?uuid=c96498d7-9ca1-4d2f-b78d-4f82953fe134"]}],"mendeley":{"formattedCitation":"(Bowden &amp; Bullington, 1996)","plainTextFormattedCitation":"(Bowden &amp; Bullington, 1996)","previouslyFormattedCitation":"(Bowden &amp; Bullington, 1996)"},"properties":{"noteIndex":0},"schema":"https://github.com/citation-style-language/schema/raw/master/csl-citation.json"}</w:instrText>
      </w:r>
      <w:r>
        <w:rPr>
          <w:rFonts w:cs="Times New Roman"/>
          <w:color w:val="000000" w:themeColor="text1"/>
          <w:lang w:val="id-ID"/>
        </w:rPr>
        <w:fldChar w:fldCharType="separate"/>
      </w:r>
      <w:r w:rsidRPr="002354D1">
        <w:rPr>
          <w:rFonts w:cs="Times New Roman"/>
          <w:noProof/>
          <w:color w:val="000000" w:themeColor="text1"/>
          <w:lang w:val="id-ID"/>
        </w:rPr>
        <w:t>(Bowden &amp; Bullington, 1996)</w:t>
      </w:r>
      <w:r>
        <w:rPr>
          <w:rFonts w:cs="Times New Roman"/>
          <w:color w:val="000000" w:themeColor="text1"/>
          <w:lang w:val="id-ID"/>
        </w:rPr>
        <w:fldChar w:fldCharType="end"/>
      </w:r>
      <w:r>
        <w:rPr>
          <w:rFonts w:cs="Times New Roman"/>
          <w:color w:val="000000" w:themeColor="text1"/>
          <w:lang w:val="id-ID"/>
        </w:rPr>
        <w:t>.</w:t>
      </w:r>
    </w:p>
    <w:p w:rsidR="00FB2334" w:rsidRDefault="00FB2334" w:rsidP="00D55A5F">
      <w:pPr>
        <w:pStyle w:val="Heading3"/>
        <w:numPr>
          <w:ilvl w:val="2"/>
          <w:numId w:val="16"/>
        </w:numPr>
        <w:spacing w:before="240" w:after="0" w:line="259" w:lineRule="auto"/>
        <w:ind w:left="414" w:hanging="414"/>
        <w:jc w:val="left"/>
        <w:rPr>
          <w:i/>
          <w:lang w:val="id-ID"/>
        </w:rPr>
      </w:pPr>
      <w:bookmarkStart w:id="398" w:name="_Toc522784380"/>
      <w:bookmarkStart w:id="399" w:name="_Toc531587385"/>
      <w:r>
        <w:rPr>
          <w:i/>
          <w:lang w:val="id-ID"/>
        </w:rPr>
        <w:t>Semi Supervised Learning</w:t>
      </w:r>
      <w:bookmarkEnd w:id="398"/>
      <w:bookmarkEnd w:id="399"/>
    </w:p>
    <w:p w:rsidR="00FB2334" w:rsidRDefault="00FB2334" w:rsidP="00FB2334">
      <w:pPr>
        <w:spacing w:before="120"/>
        <w:ind w:firstLine="720"/>
        <w:rPr>
          <w:rFonts w:cs="Times New Roman"/>
          <w:i/>
        </w:rPr>
      </w:pPr>
      <w:r>
        <w:rPr>
          <w:rFonts w:cs="Times New Roman"/>
          <w:i/>
          <w:color w:val="000000" w:themeColor="text1"/>
          <w:lang w:val="id-ID" w:eastAsia="id-ID"/>
        </w:rPr>
        <w:t>Semi Supervised Learning</w:t>
      </w:r>
      <w:r>
        <w:rPr>
          <w:rFonts w:cs="Times New Roman"/>
          <w:color w:val="000000" w:themeColor="text1"/>
          <w:lang w:val="id-ID" w:eastAsia="id-ID"/>
        </w:rPr>
        <w:t xml:space="preserve"> adalah penggabungan dari </w:t>
      </w:r>
      <w:r>
        <w:rPr>
          <w:rFonts w:cs="Times New Roman"/>
          <w:i/>
          <w:color w:val="000000" w:themeColor="text1"/>
          <w:lang w:val="id-ID" w:eastAsia="id-ID"/>
        </w:rPr>
        <w:t xml:space="preserve">Supervised </w:t>
      </w:r>
      <w:r>
        <w:rPr>
          <w:rFonts w:cs="Times New Roman"/>
          <w:color w:val="000000" w:themeColor="text1"/>
          <w:lang w:val="id-ID" w:eastAsia="id-ID"/>
        </w:rPr>
        <w:t xml:space="preserve">dan </w:t>
      </w:r>
      <w:r>
        <w:rPr>
          <w:rFonts w:cs="Times New Roman"/>
          <w:i/>
          <w:color w:val="000000" w:themeColor="text1"/>
          <w:lang w:val="id-ID" w:eastAsia="id-ID"/>
        </w:rPr>
        <w:t>Unsupervised Learning</w:t>
      </w:r>
      <w:r w:rsidRPr="001F2A98">
        <w:rPr>
          <w:rFonts w:cs="Times New Roman"/>
          <w:color w:val="000000" w:themeColor="text1"/>
          <w:lang w:eastAsia="id-ID"/>
        </w:rPr>
        <w:t>.</w:t>
      </w:r>
      <w:r>
        <w:rPr>
          <w:rFonts w:cs="Times New Roman"/>
          <w:color w:val="000000" w:themeColor="text1"/>
          <w:lang w:val="id-ID" w:eastAsia="id-ID"/>
        </w:rPr>
        <w:t xml:space="preserve"> Dimana hasil keluaran sistem ada yang termasuk dalam kategori yang sudah ditetapkan namun ada juga yang tidak. Beberapa contoh penerapannya yaitu kasus representasi kata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{"citationItems":[{"id":"ITEM-1","itemData":{"author":[{"dropping-particle":"","family":"Turian, J., Ratinov, L., &amp; Bengio","given":"Y","non-dropping-particle":"","parse-names":false,"suffix":""}],"container-title":"Proceedings of the 48th annual meeting of the association for computational linguistics","id":"ITEM-1","issued":{"date-parts":[["2010"]]},"page":"384-394","title":"Word representations : A simple and general method for semi-supervised learning","type":"article-journal"},"uris":["http://www.mendeley.com/documents/?uuid=93457891-8887-4b9e-ab8d-23e98765b6bb"]}],"mendeley":{"formattedCitation":"(Turian, J., Ratinov, L., &amp; Bengio, 2010)","plainTextFormattedCitation":"(Turian, J., Ratinov, L., &amp; Bengio, 2010)","previouslyFormattedCitation":"(Turian, J., Ratinov, L., &amp; Bengio, 2010)"},"properties":{"noteIndex":0},"schema":"https://github.com/citation-style-language/schema/raw/master/csl-citation.json"}</w:instrText>
      </w:r>
      <w:r>
        <w:rPr>
          <w:rFonts w:cs="Times New Roman"/>
          <w:color w:val="000000" w:themeColor="text1"/>
          <w:lang w:val="id-ID" w:eastAsia="id-ID"/>
        </w:rPr>
        <w:fldChar w:fldCharType="separate"/>
      </w:r>
      <w:r w:rsidRPr="000C593D">
        <w:rPr>
          <w:rFonts w:cs="Times New Roman"/>
          <w:noProof/>
          <w:color w:val="000000" w:themeColor="text1"/>
          <w:lang w:val="id-ID" w:eastAsia="id-ID"/>
        </w:rPr>
        <w:t>(Turian, J., Ratinov, L., &amp; Bengio, 2010)</w:t>
      </w:r>
      <w:r>
        <w:rPr>
          <w:rFonts w:cs="Times New Roman"/>
          <w:color w:val="000000" w:themeColor="text1"/>
          <w:lang w:val="id-ID" w:eastAsia="id-ID"/>
        </w:rPr>
        <w:fldChar w:fldCharType="end"/>
      </w:r>
      <w:r>
        <w:rPr>
          <w:rFonts w:cs="Times New Roman"/>
          <w:color w:val="000000" w:themeColor="text1"/>
          <w:lang w:val="id-ID" w:eastAsia="id-ID"/>
        </w:rPr>
        <w:t xml:space="preserve">, </w:t>
      </w:r>
      <w:r w:rsidRPr="0007449C">
        <w:rPr>
          <w:rFonts w:cs="Times New Roman"/>
          <w:i/>
          <w:color w:val="000000" w:themeColor="text1"/>
          <w:lang w:val="id-ID" w:eastAsia="id-ID"/>
        </w:rPr>
        <w:t>Co-Tracking</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author":[{"dropping-particle":"","family":"Tang","given":"Feng","non-dropping-particle":"","parse-names":false,"suffix":""},{"dropping-particle":"","family":"Brennan","given":"Shane","non-dropping-particle":"","parse-names":false,"suffix":""},{"dropping-particle":"","family":"Zhao","given":"Qi","non-dropping-particle":"","parse-names":false,"suffix":""},{"dropping-particle":"","family":"Tao","given":"Hai","non-dropping-particle":"","parse-names":false,"suffix":""}],"container-title":"Computer Vision","id":"ITEM-1","issued":{"date-parts":[["2007"]]},"page":"1-8","title":"Co-Tracking Using Semi-Supervised Support Vector Machines","type":"article-journal"},"uris":["http://www.mendeley.com/documents/?uuid=e6e4d20b-41ba-4aae-91cf-60e27c12fb59"]}],"mendeley":{"formattedCitation":"(Tang et al., 2007)","plainTextFormattedCitation":"(Tang et al., 2007)","previouslyFormattedCitation":"(Tang et al., 2007)"},"properties":{"noteIndex":0},"schema":"https://github.com/citation-style-language/schema/raw/master/csl-citation.json"}</w:instrText>
      </w:r>
      <w:r>
        <w:rPr>
          <w:rFonts w:cs="Times New Roman"/>
          <w:color w:val="000000" w:themeColor="text1"/>
          <w:lang w:val="id-ID" w:eastAsia="id-ID"/>
        </w:rPr>
        <w:fldChar w:fldCharType="separate"/>
      </w:r>
      <w:r w:rsidRPr="00D31D62">
        <w:rPr>
          <w:rFonts w:cs="Times New Roman"/>
          <w:noProof/>
          <w:color w:val="000000" w:themeColor="text1"/>
          <w:lang w:val="id-ID" w:eastAsia="id-ID"/>
        </w:rPr>
        <w:t>(Tang et al., 2007)</w:t>
      </w:r>
      <w:r>
        <w:rPr>
          <w:rFonts w:cs="Times New Roman"/>
          <w:color w:val="000000" w:themeColor="text1"/>
          <w:lang w:val="id-ID" w:eastAsia="id-ID"/>
        </w:rPr>
        <w:fldChar w:fldCharType="end"/>
      </w:r>
      <w:r>
        <w:rPr>
          <w:rFonts w:cs="Times New Roman"/>
          <w:color w:val="000000" w:themeColor="text1"/>
          <w:lang w:val="id-ID" w:eastAsia="id-ID"/>
        </w:rPr>
        <w:t xml:space="preserve">, dan identifikasi peptida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{"citationItems":[{"id":"ITEM-1","itemData":{"DOI":"10.1038/NMETH1113","author":[{"dropping-particle":"","family":"Käll","given":"L.","non-dropping-particle":"","parse-names":false,"suffix":""},{"dropping-particle":"","family":"Canterbury","given":"J. D.","non-dropping-particle":"","parse-names":false,"suffix":""},{"dropping-particle":"","family":"Weston","given":"J.","non-dropping-particle":"","parse-names":false,"suffix":""},{"dropping-particle":"","family":"Noble","given":"W. S.","non-dropping-particle":"","parse-names":false,"suffix":""},{"dropping-particle":"","family":"MacCoss","given":"M. J.","non-dropping-particle":"","parse-names":false,"suffix":""}],"container-title":"Nature methods","id":"ITEM-1","issue":"11","issued":{"date-parts":[["2007"]]},"page":"923-925","title":"Semi-supervised learning for peptide identification from shotgun proteomics datasets","type":"article-journal","volume":"4"},"uris":["http://www.mendeley.com/documents/?uuid=078cf493-4ef3-4d73-a639-70654030d1a8"]}],"mendeley":{"formattedCitation":"(Käll et al., 2007)","plainTextFormattedCitation":"(Käll et al., 2007)","previouslyFormattedCitation":"(Käll et al., 2007)"},"properties":{"noteIndex":0},"schema":"https://github.com/citation-style-language/schema/raw/master/csl-citation.json"}</w:instrText>
      </w:r>
      <w:r>
        <w:rPr>
          <w:rFonts w:cs="Times New Roman"/>
          <w:color w:val="000000" w:themeColor="text1"/>
          <w:lang w:val="id-ID" w:eastAsia="id-ID"/>
        </w:rPr>
        <w:fldChar w:fldCharType="separate"/>
      </w:r>
      <w:r w:rsidRPr="00D31D62">
        <w:rPr>
          <w:rFonts w:cs="Times New Roman"/>
          <w:noProof/>
          <w:color w:val="000000" w:themeColor="text1"/>
          <w:lang w:val="id-ID" w:eastAsia="id-ID"/>
        </w:rPr>
        <w:t>(Käll et al., 2007)</w:t>
      </w:r>
      <w:r>
        <w:rPr>
          <w:rFonts w:cs="Times New Roman"/>
          <w:color w:val="000000" w:themeColor="text1"/>
          <w:lang w:val="id-ID" w:eastAsia="id-ID"/>
        </w:rPr>
        <w:fldChar w:fldCharType="end"/>
      </w:r>
      <w:r>
        <w:rPr>
          <w:rFonts w:cs="Times New Roman"/>
          <w:i/>
        </w:rPr>
        <w:t>.</w:t>
      </w:r>
    </w:p>
    <w:p w:rsidR="00FB2334" w:rsidRDefault="00FB2334" w:rsidP="00D55A5F">
      <w:pPr>
        <w:pStyle w:val="Heading3"/>
        <w:numPr>
          <w:ilvl w:val="2"/>
          <w:numId w:val="16"/>
        </w:numPr>
        <w:spacing w:before="240" w:after="0" w:line="259" w:lineRule="auto"/>
        <w:jc w:val="left"/>
        <w:rPr>
          <w:i/>
        </w:rPr>
      </w:pPr>
      <w:bookmarkStart w:id="400" w:name="_Toc522784381"/>
      <w:bookmarkStart w:id="401" w:name="_Toc531587386"/>
      <w:r>
        <w:rPr>
          <w:i/>
          <w:lang w:val="id-ID"/>
        </w:rPr>
        <w:t>Reinforcement Learning</w:t>
      </w:r>
      <w:bookmarkEnd w:id="400"/>
      <w:bookmarkEnd w:id="401"/>
    </w:p>
    <w:p w:rsidR="00FB2334" w:rsidRDefault="00FB2334" w:rsidP="00FB2334">
      <w:pPr>
        <w:spacing w:before="120"/>
        <w:ind w:firstLine="720"/>
        <w:rPr>
          <w:rFonts w:cs="Times New Roman"/>
          <w:i/>
        </w:rPr>
      </w:pPr>
      <w:r>
        <w:rPr>
          <w:rFonts w:cs="Times New Roman"/>
          <w:color w:val="000000" w:themeColor="text1"/>
          <w:lang w:val="id-ID" w:eastAsia="id-ID"/>
        </w:rPr>
        <w:t xml:space="preserve">Pada </w:t>
      </w:r>
      <w:r>
        <w:rPr>
          <w:rFonts w:cs="Times New Roman"/>
          <w:i/>
          <w:color w:val="000000" w:themeColor="text1"/>
          <w:lang w:val="id-ID" w:eastAsia="id-ID"/>
        </w:rPr>
        <w:t>Reinforcement Learning</w:t>
      </w:r>
      <w:r>
        <w:rPr>
          <w:rFonts w:cs="Times New Roman"/>
          <w:color w:val="000000" w:themeColor="text1"/>
          <w:lang w:val="id-ID" w:eastAsia="id-ID"/>
        </w:rPr>
        <w:t xml:space="preserve"> model yang dihasilkan terus berkembang seiring pemakaian oleh pengguna, dimana model terus menerus diperbaiki sesuai kondisi penerapan. Beberapa contoh penerapannya yaitu pada simulasi sepak bola dalam </w:t>
      </w:r>
      <w:r>
        <w:rPr>
          <w:rFonts w:cs="Times New Roman"/>
          <w:i/>
          <w:color w:val="000000" w:themeColor="text1"/>
          <w:lang w:val="id-ID" w:eastAsia="id-ID"/>
        </w:rPr>
        <w:t xml:space="preserve">RoboCup </w:t>
      </w:r>
      <w:r>
        <w:rPr>
          <w:rFonts w:cs="Times New Roman"/>
          <w:i/>
          <w:color w:val="000000" w:themeColor="text1"/>
          <w:lang w:val="id-ID" w:eastAsia="id-ID"/>
        </w:rPr>
        <w:fldChar w:fldCharType="begin" w:fldLock="1"/>
      </w:r>
      <w:r>
        <w:rPr>
          <w:rFonts w:cs="Times New Roman"/>
          <w:i/>
          <w:color w:val="000000" w:themeColor="text1"/>
          <w:lang w:val="id-ID" w:eastAsia="id-ID"/>
        </w:rPr>
        <w:instrText>ADDIN CSL_CITATION {"citationItems":[{"id":"ITEM-1","itemData":{"DOI":"10.1177/105971230501300301","ISBN":"9783902613141","ISSN":"10597123","abstract":"RoboCup simulated soccer presents many challenges to reinforcement learning methods, including a large state space, hidden and uncertain state, multiple independent agents learning simultaneously, and long and variable delays in the effects of actions. We describe our application of episodic SMDP Sarsa(lambda) with linear tile-coding function approximation and variable lambda to learning higher-level decisions in a keepaway subtask of RoboCup soccer. In keepaway, one team, ``the keepers,'' tries to keep control of the ball for as long as possible despite the efforts of ``the takers.'' The keepers learn individually when to hold the ball and when to pass to a teammate. Our agents learned policies that significantly outperform a range of benchmark policies. We demonstrate the generality of our approach by applying it to a number of task variations including different field sizes and different numbers of players on each team.","author":[{"dropping-particle":"","family":"Stone","given":"Peter","non-dropping-particle":"","parse-names":false,"suffix":""},{"dropping-particle":"","family":"Sutton","given":"Richard S","non-dropping-particle":"","parse-names":false,"suffix":""},{"dropping-particle":"","family":"Kuhlmann","given":"Gregory","non-dropping-particle":"","parse-names":false,"suffix":""}],"container-title":"Adaptive Behavior","id":"ITEM-1","issue":"3","issued":{"date-parts":[["2005"]]},"page":"165-188","title":"Reinforcement Learning for RoboCup-Soccer Keepaway","type":"article-journal","volume":"13"},"uris":["http://www.mendeley.com/documents/?uuid=7169f950-c1e3-4404-8f58-6ba9d2096c82"]}],"mendeley":{"formattedCitation":"(Stone et al., 2005)","plainTextFormattedCitation":"(Stone et al., 2005)","previouslyFormattedCitation":"(Stone et al., 2005)"},"properties":{"noteIndex":0},"schema":"https://github.com/citation-style-language/schema/raw/master/csl-citation.json"}</w:instrText>
      </w:r>
      <w:r>
        <w:rPr>
          <w:rFonts w:cs="Times New Roman"/>
          <w:i/>
          <w:color w:val="000000" w:themeColor="text1"/>
          <w:lang w:val="id-ID" w:eastAsia="id-ID"/>
        </w:rPr>
        <w:fldChar w:fldCharType="separate"/>
      </w:r>
      <w:r w:rsidRPr="00D31D62">
        <w:rPr>
          <w:rFonts w:cs="Times New Roman"/>
          <w:noProof/>
          <w:color w:val="000000" w:themeColor="text1"/>
          <w:lang w:val="id-ID" w:eastAsia="id-ID"/>
        </w:rPr>
        <w:t>(Stone et al., 2005)</w:t>
      </w:r>
      <w:r>
        <w:rPr>
          <w:rFonts w:cs="Times New Roman"/>
          <w:i/>
          <w:color w:val="000000" w:themeColor="text1"/>
          <w:lang w:val="id-ID" w:eastAsia="id-ID"/>
        </w:rPr>
        <w:fldChar w:fldCharType="end"/>
      </w:r>
      <w:r>
        <w:rPr>
          <w:rFonts w:cs="Times New Roman"/>
          <w:color w:val="000000" w:themeColor="text1"/>
          <w:lang w:val="id-ID" w:eastAsia="id-ID"/>
        </w:rPr>
        <w:t xml:space="preserve"> dan p</w:t>
      </w:r>
      <w:r w:rsidRPr="00173C70">
        <w:rPr>
          <w:rFonts w:cs="Times New Roman"/>
          <w:color w:val="000000" w:themeColor="text1"/>
          <w:lang w:val="id-ID" w:eastAsia="id-ID"/>
        </w:rPr>
        <w:t>enerbangan helikopter terbalik</w:t>
      </w:r>
      <w:r>
        <w:rPr>
          <w:rFonts w:cs="Times New Roman"/>
          <w:color w:val="000000" w:themeColor="text1"/>
          <w:lang w:val="id-ID" w:eastAsia="id-ID"/>
        </w:rPr>
        <w:t xml:space="preserve"> secara</w:t>
      </w:r>
      <w:r w:rsidRPr="00173C70">
        <w:rPr>
          <w:rFonts w:cs="Times New Roman"/>
          <w:color w:val="000000" w:themeColor="text1"/>
          <w:lang w:val="id-ID" w:eastAsia="id-ID"/>
        </w:rPr>
        <w:t xml:space="preserve"> otonom</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{"citationItems":[{"id":"ITEM-1","itemData":{"DOI":"10.1007/11552246_35","ISBN":"3540288163","ISSN":"16107438","abstract":"Helicopter flight is widely regarded to be a challenging control problem. As heli- copters are highly unstable at low speeds, it is particularly difficult to design con- trollers for low speed aerobatic maneuvers. In this paper, we describe a successful application of reinforcement learning to designing a controller for sustained in- verted flight on an autonomous helicopter. Using data collected from the helicopter in flight, we began by learning a stochastic, nonlinear model of the helicopters dynamics. Then, a reinforcement learning algorithm was applied to automatically learn a controller for autonomous inverted hovering. Finally, the resulting controller was successfully tested on our autonomous helicopter platform.","author":[{"dropping-particle":"","family":"Ng","given":"Andrew Y.","non-dropping-particle":"","parse-names":false,"suffix":""},{"dropping-particle":"","family":"Coates","given":"Adam","non-dropping-particle":"","parse-names":false,"suffix":""},{"dropping-particle":"","family":"Diel","given":"Mark","non-dropping-particle":"","parse-names":false,"suffix":""},{"dropping-particle":"","family":"Ganapathi","given":"Varun","non-dropping-particle":"","parse-names":false,"suffix":""},{"dropping-particle":"","family":"Schulte","given":"Jamie","non-dropping-particle":"","parse-names":false,"suffix":""},{"dropping-particle":"","family":"Tse","given":"Ben","non-dropping-particle":"","parse-names":false,"suffix":""},{"dropping-particle":"","family":"Berger","given":"Eric","non-dropping-particle":"","parse-names":false,"suffix":""},{"dropping-particle":"","family":"Liang","given":"Eric","non-dropping-particle":"","parse-names":false,"suffix":""}],"container-title":"Springer Tracts in Advanced Robotics","id":"ITEM-1","issued":{"date-parts":[["2006"]]},"page":"363-372","title":"Autonomous inverted helicopter flight via reinforcement earning","type":"article-journal","volume":"21"},"uris":["http://www.mendeley.com/documents/?uuid=f72ef571-8737-45fa-b631-db4ef1dcc520"]}],"mendeley":{"formattedCitation":"(Ng et al., 2006)","plainTextFormattedCitation":"(Ng et al., 2006)","previouslyFormattedCitation":"(Ng et al., 2006)"},"properties":{"noteIndex":0},"schema":"https://github.com/citation-style-language/schema/raw/master/csl-citation.json"}</w:instrText>
      </w:r>
      <w:r>
        <w:rPr>
          <w:rFonts w:cs="Times New Roman"/>
          <w:color w:val="000000" w:themeColor="text1"/>
          <w:lang w:val="id-ID" w:eastAsia="id-ID"/>
        </w:rPr>
        <w:fldChar w:fldCharType="separate"/>
      </w:r>
      <w:r w:rsidRPr="00173C70">
        <w:rPr>
          <w:rFonts w:cs="Times New Roman"/>
          <w:noProof/>
          <w:color w:val="000000" w:themeColor="text1"/>
          <w:lang w:val="id-ID" w:eastAsia="id-ID"/>
        </w:rPr>
        <w:t>(Ng et al., 2006)</w:t>
      </w:r>
      <w:r>
        <w:rPr>
          <w:rFonts w:cs="Times New Roman"/>
          <w:color w:val="000000" w:themeColor="text1"/>
          <w:lang w:val="id-ID" w:eastAsia="id-ID"/>
        </w:rPr>
        <w:fldChar w:fldCharType="end"/>
      </w:r>
      <w:r>
        <w:rPr>
          <w:rFonts w:cs="Times New Roman"/>
          <w:i/>
        </w:rPr>
        <w:t>.</w:t>
      </w:r>
    </w:p>
    <w:p w:rsidR="00FB2334" w:rsidRDefault="00FB2334" w:rsidP="00FB2334">
      <w:pPr>
        <w:rPr>
          <w:rFonts w:cs="Times New Roman"/>
          <w:i/>
        </w:rPr>
      </w:pPr>
      <w:r>
        <w:rPr>
          <w:rFonts w:cs="Times New Roman"/>
          <w:i/>
        </w:rPr>
        <w:br w:type="page"/>
      </w:r>
    </w:p>
    <w:p w:rsidR="00FB2334" w:rsidRPr="00A14337" w:rsidRDefault="00FB2334" w:rsidP="00D55A5F">
      <w:pPr>
        <w:pStyle w:val="Heading2"/>
        <w:keepNext w:val="0"/>
        <w:keepLines w:val="0"/>
        <w:numPr>
          <w:ilvl w:val="1"/>
          <w:numId w:val="16"/>
        </w:numPr>
        <w:spacing w:before="0"/>
        <w:jc w:val="left"/>
      </w:pPr>
      <w:bookmarkStart w:id="402" w:name="_Toc490013048"/>
      <w:bookmarkStart w:id="403" w:name="_Toc490558936"/>
      <w:bookmarkStart w:id="404" w:name="_Toc491088884"/>
      <w:bookmarkStart w:id="405" w:name="_Toc531587387"/>
      <w:r w:rsidRPr="00DD2BE0">
        <w:rPr>
          <w:i/>
        </w:rPr>
        <w:lastRenderedPageBreak/>
        <w:t>Time-series</w:t>
      </w:r>
      <w:r>
        <w:t xml:space="preserve"> Data</w:t>
      </w:r>
      <w:bookmarkEnd w:id="402"/>
      <w:bookmarkEnd w:id="403"/>
      <w:bookmarkEnd w:id="404"/>
      <w:bookmarkEnd w:id="405"/>
    </w:p>
    <w:p w:rsidR="00FB2334" w:rsidRPr="00A14337" w:rsidRDefault="00FB2334" w:rsidP="00FB2334">
      <w:pPr>
        <w:pStyle w:val="NormalWeb"/>
        <w:spacing w:before="0" w:beforeAutospacing="0" w:after="0" w:afterAutospacing="0" w:line="360" w:lineRule="auto"/>
        <w:ind w:firstLine="720"/>
        <w:textAlignment w:val="baseline"/>
        <w:rPr>
          <w:color w:val="000000"/>
        </w:rPr>
      </w:pPr>
      <w:r>
        <w:rPr>
          <w:color w:val="000000"/>
        </w:rPr>
        <w:t>K</w:t>
      </w:r>
      <w:r w:rsidRPr="0087797F">
        <w:rPr>
          <w:color w:val="000000"/>
        </w:rPr>
        <w:t>umpulan data ya</w:t>
      </w:r>
      <w:r>
        <w:rPr>
          <w:color w:val="000000"/>
        </w:rPr>
        <w:t xml:space="preserve">ng tercatat dalam periode waktu </w:t>
      </w:r>
      <w:r w:rsidRPr="0087797F">
        <w:rPr>
          <w:color w:val="000000"/>
        </w:rPr>
        <w:t xml:space="preserve">mingguan, bulanan, kuartalan, atau </w:t>
      </w:r>
      <w:proofErr w:type="gramStart"/>
      <w:r w:rsidRPr="0087797F">
        <w:rPr>
          <w:color w:val="000000"/>
        </w:rPr>
        <w:t>tahunan</w:t>
      </w:r>
      <w:r>
        <w:rPr>
          <w:noProof/>
          <w:color w:val="000000"/>
        </w:rPr>
        <w:t>(</w:t>
      </w:r>
      <w:proofErr w:type="gramEnd"/>
      <w:r>
        <w:rPr>
          <w:noProof/>
          <w:color w:val="000000"/>
        </w:rPr>
        <w:t>Mishra dan</w:t>
      </w:r>
      <w:r w:rsidRPr="0087797F">
        <w:rPr>
          <w:noProof/>
          <w:color w:val="000000"/>
        </w:rPr>
        <w:t xml:space="preserve"> Jain, 2014)</w:t>
      </w:r>
      <w:r w:rsidRPr="00A14337">
        <w:rPr>
          <w:color w:val="000000"/>
        </w:rPr>
        <w:t>.  Ada 4 faktor yang mempengaruhi data </w:t>
      </w:r>
      <w:r w:rsidRPr="00DD2BE0">
        <w:rPr>
          <w:rStyle w:val="Emphasis"/>
          <w:color w:val="000000"/>
          <w:bdr w:val="none" w:sz="0" w:space="0" w:color="auto" w:frame="1"/>
        </w:rPr>
        <w:t>Time Series</w:t>
      </w:r>
      <w:r w:rsidRPr="00DA6D96">
        <w:rPr>
          <w:color w:val="000000"/>
        </w:rPr>
        <w:t>.</w:t>
      </w:r>
      <w:r w:rsidRPr="00A14337">
        <w:rPr>
          <w:color w:val="000000"/>
        </w:rPr>
        <w:t xml:space="preserve">  Dalam data ekonomi biasanya </w:t>
      </w:r>
      <w:r>
        <w:rPr>
          <w:color w:val="000000"/>
        </w:rPr>
        <w:t xml:space="preserve">didapatkanadanya fluktuasi atau </w:t>
      </w:r>
      <w:r w:rsidRPr="00A14337">
        <w:rPr>
          <w:color w:val="000000"/>
        </w:rPr>
        <w:t>variasi dari waktu ke waktu atau disebut dengan variasi </w:t>
      </w:r>
      <w:r w:rsidRPr="00DD2BE0">
        <w:rPr>
          <w:rStyle w:val="Emphasis"/>
          <w:color w:val="000000"/>
          <w:bdr w:val="none" w:sz="0" w:space="0" w:color="auto" w:frame="1"/>
        </w:rPr>
        <w:t>Time Series</w:t>
      </w:r>
      <w:r w:rsidRPr="00A14337">
        <w:rPr>
          <w:color w:val="000000"/>
        </w:rPr>
        <w:t xml:space="preserve">.  Variasi ini biasanya disebabkan oleh adanya faktor </w:t>
      </w:r>
      <w:r w:rsidRPr="00714EF1">
        <w:rPr>
          <w:i/>
          <w:color w:val="000000"/>
        </w:rPr>
        <w:t>Trend</w:t>
      </w:r>
      <w:r w:rsidRPr="00A14337">
        <w:rPr>
          <w:color w:val="000000"/>
        </w:rPr>
        <w:t xml:space="preserve"> (</w:t>
      </w:r>
      <w:r w:rsidRPr="00A14337">
        <w:rPr>
          <w:rStyle w:val="Emphasis"/>
          <w:color w:val="000000"/>
          <w:bdr w:val="none" w:sz="0" w:space="0" w:color="auto" w:frame="1"/>
        </w:rPr>
        <w:t xml:space="preserve">trend </w:t>
      </w:r>
      <w:r w:rsidRPr="001C797B">
        <w:rPr>
          <w:rStyle w:val="Emphasis"/>
          <w:color w:val="000000"/>
          <w:bdr w:val="none" w:sz="0" w:space="0" w:color="auto" w:frame="1"/>
        </w:rPr>
        <w:t>factor</w:t>
      </w:r>
      <w:r w:rsidRPr="00A14337">
        <w:rPr>
          <w:color w:val="000000"/>
        </w:rPr>
        <w:t>), Fluktuasi siklis (</w:t>
      </w:r>
      <w:r w:rsidRPr="00A14337">
        <w:rPr>
          <w:rStyle w:val="Emphasis"/>
          <w:color w:val="000000"/>
          <w:bdr w:val="none" w:sz="0" w:space="0" w:color="auto" w:frame="1"/>
        </w:rPr>
        <w:t>cyclical fluktuation</w:t>
      </w:r>
      <w:r w:rsidRPr="00A14337">
        <w:rPr>
          <w:color w:val="000000"/>
        </w:rPr>
        <w:t>), Variasi musiman (</w:t>
      </w:r>
      <w:r w:rsidRPr="00A14337">
        <w:rPr>
          <w:rStyle w:val="Emphasis"/>
          <w:color w:val="000000"/>
          <w:bdr w:val="none" w:sz="0" w:space="0" w:color="auto" w:frame="1"/>
        </w:rPr>
        <w:t>seasonal variation</w:t>
      </w:r>
      <w:r w:rsidRPr="00A14337">
        <w:rPr>
          <w:color w:val="000000"/>
        </w:rPr>
        <w:t xml:space="preserve">), dan pengaruh </w:t>
      </w:r>
      <w:r w:rsidRPr="00E52C5C">
        <w:rPr>
          <w:i/>
          <w:color w:val="000000"/>
        </w:rPr>
        <w:t>random</w:t>
      </w:r>
      <w:r w:rsidRPr="00A14337">
        <w:rPr>
          <w:color w:val="000000"/>
        </w:rPr>
        <w:t xml:space="preserve"> (</w:t>
      </w:r>
      <w:r>
        <w:rPr>
          <w:rStyle w:val="Emphasis"/>
          <w:color w:val="000000"/>
          <w:bdr w:val="none" w:sz="0" w:space="0" w:color="auto" w:frame="1"/>
        </w:rPr>
        <w:t xml:space="preserve">irregular atau </w:t>
      </w:r>
      <w:r w:rsidRPr="00E52C5C">
        <w:rPr>
          <w:rStyle w:val="Emphasis"/>
          <w:color w:val="000000"/>
          <w:bdr w:val="none" w:sz="0" w:space="0" w:color="auto" w:frame="1"/>
        </w:rPr>
        <w:t>random</w:t>
      </w:r>
      <w:r w:rsidRPr="00A14337">
        <w:rPr>
          <w:rStyle w:val="Emphasis"/>
          <w:color w:val="000000"/>
          <w:bdr w:val="none" w:sz="0" w:space="0" w:color="auto" w:frame="1"/>
        </w:rPr>
        <w:t xml:space="preserve"> influences</w:t>
      </w:r>
      <w:r w:rsidRPr="00A14337">
        <w:rPr>
          <w:color w:val="000000"/>
        </w:rPr>
        <w:t xml:space="preserve">).  </w:t>
      </w:r>
    </w:p>
    <w:p w:rsidR="00FB2334" w:rsidRPr="00A14337" w:rsidRDefault="00FB2334" w:rsidP="00FB2334">
      <w:pPr>
        <w:pStyle w:val="NormalWeb"/>
        <w:spacing w:before="0" w:beforeAutospacing="0" w:after="0" w:afterAutospacing="0" w:line="360" w:lineRule="auto"/>
        <w:ind w:firstLine="720"/>
        <w:textAlignment w:val="baseline"/>
        <w:rPr>
          <w:color w:val="000000"/>
        </w:rPr>
      </w:pPr>
      <w:r w:rsidRPr="000C2FE9">
        <w:rPr>
          <w:rStyle w:val="Strong"/>
          <w:b w:val="0"/>
          <w:bCs w:val="0"/>
          <w:i/>
          <w:color w:val="000000"/>
          <w:bdr w:val="none" w:sz="0" w:space="0" w:color="auto" w:frame="1"/>
        </w:rPr>
        <w:t>Trend</w:t>
      </w:r>
      <w:r w:rsidRPr="00A14337">
        <w:rPr>
          <w:color w:val="000000"/>
        </w:rPr>
        <w:t> adalah keadaan data yang menaik atau menurun dari waktu ke waktu.  Contoh yang menunjukkan trend menaik yaitu pendapatan per</w:t>
      </w:r>
      <w:r>
        <w:rPr>
          <w:color w:val="000000"/>
        </w:rPr>
        <w:t>-</w:t>
      </w:r>
      <w:r w:rsidRPr="00A14337">
        <w:rPr>
          <w:color w:val="000000"/>
        </w:rPr>
        <w:t>kapita, jumlah penduduk.   </w:t>
      </w:r>
      <w:r w:rsidRPr="000C2FE9">
        <w:rPr>
          <w:rStyle w:val="Strong"/>
          <w:b w:val="0"/>
          <w:bCs w:val="0"/>
          <w:color w:val="000000"/>
          <w:bdr w:val="none" w:sz="0" w:space="0" w:color="auto" w:frame="1"/>
        </w:rPr>
        <w:t>Variasi musiman</w:t>
      </w:r>
      <w:r w:rsidRPr="00A14337">
        <w:rPr>
          <w:color w:val="000000"/>
        </w:rPr>
        <w:t> adalah fluktuasi yang muncul secara reguler setiap tahun yang biasanya disebabkan oleh iklim, kebiasaan (mempunyai pola tetap dari waktu ke waktu).  Contoh yang menunjukan variasi</w:t>
      </w:r>
      <w:proofErr w:type="gramStart"/>
      <w:r w:rsidRPr="00A14337">
        <w:rPr>
          <w:color w:val="000000"/>
        </w:rPr>
        <w:t>  musiman</w:t>
      </w:r>
      <w:proofErr w:type="gramEnd"/>
      <w:r w:rsidRPr="00A14337">
        <w:rPr>
          <w:color w:val="000000"/>
        </w:rPr>
        <w:t xml:space="preserve"> seperti penjualan pakaian akan meningkat pada saat hari raya, penjualan buku dan tas sekolah akan meningkat pada saat awal sekolah.  </w:t>
      </w:r>
    </w:p>
    <w:p w:rsidR="00FB2334" w:rsidRDefault="00FB2334" w:rsidP="00FB2334">
      <w:pPr>
        <w:pStyle w:val="NormalWeb"/>
        <w:spacing w:before="0" w:beforeAutospacing="0" w:after="0" w:afterAutospacing="0" w:line="360" w:lineRule="auto"/>
        <w:ind w:firstLine="720"/>
        <w:textAlignment w:val="baseline"/>
        <w:rPr>
          <w:color w:val="000000"/>
        </w:rPr>
      </w:pPr>
      <w:r w:rsidRPr="000C2FE9">
        <w:rPr>
          <w:rStyle w:val="Strong"/>
          <w:b w:val="0"/>
          <w:bCs w:val="0"/>
          <w:color w:val="000000"/>
          <w:bdr w:val="none" w:sz="0" w:space="0" w:color="auto" w:frame="1"/>
        </w:rPr>
        <w:t>Variasi siklis</w:t>
      </w:r>
      <w:r w:rsidRPr="00A14337">
        <w:rPr>
          <w:color w:val="000000"/>
        </w:rPr>
        <w:t xml:space="preserve"> muncul ketika data dipengaruhi oleh fluktuasi ekonomi jangka panjang, variasi siklis ini bisa terulang setelah jangka waktu tertentu. Variasi siklis biasanya </w:t>
      </w:r>
      <w:proofErr w:type="gramStart"/>
      <w:r w:rsidRPr="00A14337">
        <w:rPr>
          <w:color w:val="000000"/>
        </w:rPr>
        <w:t>akan</w:t>
      </w:r>
      <w:proofErr w:type="gramEnd"/>
      <w:r w:rsidRPr="00A14337">
        <w:rPr>
          <w:color w:val="000000"/>
        </w:rPr>
        <w:t xml:space="preserve"> kembali normal setiap 10 atau 20 tahun sekali, bisa juga tidak terulang dalam jangka waktu yang sama.  </w:t>
      </w:r>
      <w:proofErr w:type="gramStart"/>
      <w:r w:rsidRPr="00A14337">
        <w:rPr>
          <w:color w:val="000000"/>
        </w:rPr>
        <w:t>ini</w:t>
      </w:r>
      <w:proofErr w:type="gramEnd"/>
      <w:r w:rsidRPr="00A14337">
        <w:rPr>
          <w:color w:val="000000"/>
        </w:rPr>
        <w:t xml:space="preserve"> yang membedakan antara variasi siklis dengan musiman. Gerakan siklis tiap komoditas mempunyai jarak waktu muncul dan sebab yang berbeda-beda, yang sampai saat ini belum dapat dimengerti.  Contoh yang menunjukkan variasi siklis seperti industri konstruksi bangunan mempunyai gerakan siklis antara 15-20 tahun sedangkan industri mobil dan pakaian gerakan siklisnya lebih pendek lagi.  </w:t>
      </w:r>
    </w:p>
    <w:p w:rsidR="00FB2334" w:rsidRPr="00A14337" w:rsidRDefault="00FB2334" w:rsidP="00FB2334">
      <w:pPr>
        <w:pStyle w:val="NormalWeb"/>
        <w:spacing w:before="0" w:beforeAutospacing="0" w:after="0" w:afterAutospacing="0" w:line="360" w:lineRule="auto"/>
        <w:ind w:firstLine="720"/>
        <w:textAlignment w:val="baseline"/>
        <w:rPr>
          <w:color w:val="000000"/>
        </w:rPr>
      </w:pPr>
      <w:r w:rsidRPr="000C2FE9">
        <w:rPr>
          <w:rStyle w:val="Strong"/>
          <w:b w:val="0"/>
          <w:bCs w:val="0"/>
          <w:color w:val="000000"/>
          <w:bdr w:val="none" w:sz="0" w:space="0" w:color="auto" w:frame="1"/>
        </w:rPr>
        <w:t xml:space="preserve">Variasi </w:t>
      </w:r>
      <w:r w:rsidRPr="000C2FE9">
        <w:rPr>
          <w:rStyle w:val="Strong"/>
          <w:b w:val="0"/>
          <w:bCs w:val="0"/>
          <w:i/>
          <w:color w:val="000000"/>
          <w:bdr w:val="none" w:sz="0" w:space="0" w:color="auto" w:frame="1"/>
        </w:rPr>
        <w:t>random</w:t>
      </w:r>
      <w:r w:rsidRPr="00A14337">
        <w:rPr>
          <w:color w:val="000000"/>
        </w:rPr>
        <w:t xml:space="preserve"> adalah suatu variasi atau gerakan yang</w:t>
      </w:r>
      <w:proofErr w:type="gramStart"/>
      <w:r w:rsidRPr="00A14337">
        <w:rPr>
          <w:color w:val="000000"/>
        </w:rPr>
        <w:t>  tidak</w:t>
      </w:r>
      <w:proofErr w:type="gramEnd"/>
      <w:r w:rsidRPr="00A14337">
        <w:rPr>
          <w:color w:val="000000"/>
        </w:rPr>
        <w:t xml:space="preserve"> teratur (</w:t>
      </w:r>
      <w:r w:rsidRPr="00A14337">
        <w:rPr>
          <w:rStyle w:val="Emphasis"/>
          <w:color w:val="000000"/>
          <w:bdr w:val="none" w:sz="0" w:space="0" w:color="auto" w:frame="1"/>
        </w:rPr>
        <w:t>irregular</w:t>
      </w:r>
      <w:r w:rsidRPr="00A14337">
        <w:rPr>
          <w:color w:val="000000"/>
        </w:rPr>
        <w:t>).  Variasi ini pada kenyataannya sulit diprediksi. Contoh variasi ini dalam data </w:t>
      </w:r>
      <w:r w:rsidRPr="00DD2BE0">
        <w:rPr>
          <w:rStyle w:val="Emphasis"/>
          <w:color w:val="000000"/>
          <w:bdr w:val="none" w:sz="0" w:space="0" w:color="auto" w:frame="1"/>
        </w:rPr>
        <w:t>Time Series</w:t>
      </w:r>
      <w:r w:rsidRPr="00A14337">
        <w:rPr>
          <w:color w:val="000000"/>
        </w:rPr>
        <w:t> karena adanya perang, bencana alam dan sebab-sebab unik lainnya yang sulit diduga.  Total variasi dalam data </w:t>
      </w:r>
      <w:r w:rsidRPr="00DD2BE0">
        <w:rPr>
          <w:rStyle w:val="Emphasis"/>
          <w:color w:val="000000"/>
          <w:bdr w:val="none" w:sz="0" w:space="0" w:color="auto" w:frame="1"/>
        </w:rPr>
        <w:t>Time Series</w:t>
      </w:r>
      <w:r w:rsidRPr="00A14337">
        <w:rPr>
          <w:color w:val="000000"/>
        </w:rPr>
        <w:t xml:space="preserve"> adalah merupakan hasil dari keempat faktor tersebut yang mempengaruhi secara bersama-sama.  Dalam tulisan ini hanya </w:t>
      </w:r>
      <w:proofErr w:type="gramStart"/>
      <w:r w:rsidRPr="00A14337">
        <w:rPr>
          <w:color w:val="000000"/>
        </w:rPr>
        <w:t>akan</w:t>
      </w:r>
      <w:proofErr w:type="gramEnd"/>
      <w:r w:rsidRPr="00A14337">
        <w:rPr>
          <w:color w:val="000000"/>
        </w:rPr>
        <w:t xml:space="preserve"> dianalisa dua variasi pertama, sedangkan dua variasi terakhir tidak dianalisa karena memang pola variasi tersebut tidak tersistem </w:t>
      </w:r>
      <w:r w:rsidRPr="00A14337">
        <w:rPr>
          <w:color w:val="000000"/>
        </w:rPr>
        <w:lastRenderedPageBreak/>
        <w:t xml:space="preserve">dengan baik selain membutuhkan waktu yang sangat lama untuk mendapatkan data yang panjang. </w:t>
      </w:r>
    </w:p>
    <w:p w:rsidR="00FB2334" w:rsidRDefault="00FB2334" w:rsidP="00FB2334">
      <w:pPr>
        <w:pStyle w:val="NormalWeb"/>
        <w:spacing w:before="0" w:beforeAutospacing="0" w:after="0" w:afterAutospacing="0" w:line="360" w:lineRule="auto"/>
        <w:ind w:firstLine="720"/>
        <w:textAlignment w:val="baseline"/>
        <w:rPr>
          <w:color w:val="555555"/>
        </w:rPr>
      </w:pPr>
      <w:r w:rsidRPr="00A14337">
        <w:rPr>
          <w:color w:val="000000"/>
        </w:rPr>
        <w:t>Model </w:t>
      </w:r>
      <w:r w:rsidRPr="00DD2BE0">
        <w:rPr>
          <w:rStyle w:val="Emphasis"/>
          <w:color w:val="000000"/>
          <w:bdr w:val="none" w:sz="0" w:space="0" w:color="auto" w:frame="1"/>
        </w:rPr>
        <w:t>Time Series</w:t>
      </w:r>
      <w:r w:rsidRPr="00A14337">
        <w:rPr>
          <w:color w:val="000000"/>
        </w:rPr>
        <w:t> adalah suatu peramalan nilai-nilai masa depan yang didasarkan pada nilai-nilai masa lampau suatu variabel dan atau kesalahan masa lampau.  Model </w:t>
      </w:r>
      <w:r w:rsidRPr="00DD2BE0">
        <w:rPr>
          <w:rStyle w:val="Emphasis"/>
          <w:color w:val="000000"/>
          <w:bdr w:val="none" w:sz="0" w:space="0" w:color="auto" w:frame="1"/>
        </w:rPr>
        <w:t>Time Series</w:t>
      </w:r>
      <w:r w:rsidRPr="00A14337">
        <w:rPr>
          <w:color w:val="000000"/>
        </w:rPr>
        <w:t> biasanya lebih sering digunakan untu</w:t>
      </w:r>
      <w:r>
        <w:rPr>
          <w:color w:val="000000"/>
        </w:rPr>
        <w:t xml:space="preserve">k suatu peramalan/prediksi. </w:t>
      </w:r>
      <w:r w:rsidRPr="00A14337">
        <w:rPr>
          <w:color w:val="000000"/>
        </w:rPr>
        <w:t>Dalam tehnik peramal an dengan </w:t>
      </w:r>
      <w:r w:rsidRPr="00DD2BE0">
        <w:rPr>
          <w:rStyle w:val="Emphasis"/>
          <w:color w:val="000000"/>
          <w:bdr w:val="none" w:sz="0" w:space="0" w:color="auto" w:frame="1"/>
        </w:rPr>
        <w:t>Time Series</w:t>
      </w:r>
      <w:r w:rsidRPr="00A14337">
        <w:rPr>
          <w:color w:val="000000"/>
        </w:rPr>
        <w:t xml:space="preserve"> ada </w:t>
      </w:r>
      <w:proofErr w:type="gramStart"/>
      <w:r>
        <w:rPr>
          <w:color w:val="000000"/>
        </w:rPr>
        <w:t xml:space="preserve">dua </w:t>
      </w:r>
      <w:r w:rsidRPr="00A14337">
        <w:rPr>
          <w:color w:val="000000"/>
        </w:rPr>
        <w:t xml:space="preserve"> kategori</w:t>
      </w:r>
      <w:proofErr w:type="gramEnd"/>
      <w:r w:rsidRPr="00A14337">
        <w:rPr>
          <w:color w:val="000000"/>
        </w:rPr>
        <w:t xml:space="preserve"> utama yang perlu dilakukan pengujian, yaitu pemulusan (</w:t>
      </w:r>
      <w:r w:rsidRPr="003F66B2">
        <w:rPr>
          <w:i/>
          <w:color w:val="000000"/>
        </w:rPr>
        <w:t>smoothing</w:t>
      </w:r>
      <w:r w:rsidRPr="00A14337">
        <w:rPr>
          <w:color w:val="000000"/>
        </w:rPr>
        <w:t>) dan dekomposisi (</w:t>
      </w:r>
      <w:r w:rsidRPr="00A14337">
        <w:rPr>
          <w:rStyle w:val="Emphasis"/>
          <w:color w:val="000000"/>
          <w:bdr w:val="none" w:sz="0" w:space="0" w:color="auto" w:frame="1"/>
        </w:rPr>
        <w:t>decomposition</w:t>
      </w:r>
      <w:r w:rsidRPr="00A14337">
        <w:rPr>
          <w:color w:val="000000"/>
        </w:rPr>
        <w:t>).  Metode pemulusan mendasarkan ramalannya dengan prinsip rata-rata dari kesalahan masa lalu (</w:t>
      </w:r>
      <w:r w:rsidRPr="00A14337">
        <w:rPr>
          <w:rStyle w:val="Emphasis"/>
          <w:color w:val="000000"/>
          <w:bdr w:val="none" w:sz="0" w:space="0" w:color="auto" w:frame="1"/>
        </w:rPr>
        <w:t xml:space="preserve">Averaging </w:t>
      </w:r>
      <w:r w:rsidRPr="003F66B2">
        <w:rPr>
          <w:rStyle w:val="Emphasis"/>
          <w:color w:val="000000"/>
          <w:bdr w:val="none" w:sz="0" w:space="0" w:color="auto" w:frame="1"/>
        </w:rPr>
        <w:t>smoothing</w:t>
      </w:r>
      <w:r w:rsidRPr="00A14337">
        <w:rPr>
          <w:rStyle w:val="Emphasis"/>
          <w:color w:val="000000"/>
          <w:bdr w:val="none" w:sz="0" w:space="0" w:color="auto" w:frame="1"/>
        </w:rPr>
        <w:t xml:space="preserve"> past errors</w:t>
      </w:r>
      <w:r w:rsidRPr="00A14337">
        <w:rPr>
          <w:color w:val="000000"/>
        </w:rPr>
        <w:t>) dengan menambahkan nilai ramalan sebelumnya dengan persentase kesalahan (</w:t>
      </w:r>
      <w:r w:rsidRPr="00A14337">
        <w:rPr>
          <w:rStyle w:val="Emphasis"/>
          <w:color w:val="000000"/>
          <w:bdr w:val="none" w:sz="0" w:space="0" w:color="auto" w:frame="1"/>
        </w:rPr>
        <w:t>percentage of the errors</w:t>
      </w:r>
      <w:r w:rsidRPr="00A14337">
        <w:rPr>
          <w:color w:val="000000"/>
        </w:rPr>
        <w:t>) antara nilai sebenarnya (</w:t>
      </w:r>
      <w:r w:rsidRPr="00A14337">
        <w:rPr>
          <w:rStyle w:val="Emphasis"/>
          <w:color w:val="000000"/>
          <w:bdr w:val="none" w:sz="0" w:space="0" w:color="auto" w:frame="1"/>
        </w:rPr>
        <w:t>actual value</w:t>
      </w:r>
      <w:r w:rsidRPr="00A14337">
        <w:rPr>
          <w:color w:val="000000"/>
        </w:rPr>
        <w:t>) dengan nilai ramalannya (</w:t>
      </w:r>
      <w:r w:rsidRPr="00A14337">
        <w:rPr>
          <w:rStyle w:val="Emphasis"/>
          <w:color w:val="000000"/>
          <w:bdr w:val="none" w:sz="0" w:space="0" w:color="auto" w:frame="1"/>
        </w:rPr>
        <w:t>forecasting value</w:t>
      </w:r>
      <w:r w:rsidRPr="00A14337">
        <w:rPr>
          <w:color w:val="000000"/>
        </w:rPr>
        <w:t>).  Metoda dekomposisi mendasarkan prediksinya dengan membagi data </w:t>
      </w:r>
      <w:r w:rsidRPr="00DD2BE0">
        <w:rPr>
          <w:rStyle w:val="Emphasis"/>
          <w:color w:val="000000"/>
          <w:bdr w:val="none" w:sz="0" w:space="0" w:color="auto" w:frame="1"/>
        </w:rPr>
        <w:t>Time Series</w:t>
      </w:r>
      <w:r w:rsidRPr="00A14337">
        <w:rPr>
          <w:color w:val="000000"/>
        </w:rPr>
        <w:t xml:space="preserve"> menjadi beberapa komponen dari Trend, Siklis, Musiman dan pengaruh </w:t>
      </w:r>
      <w:r w:rsidRPr="00E52C5C">
        <w:rPr>
          <w:i/>
          <w:color w:val="000000"/>
        </w:rPr>
        <w:t>Random</w:t>
      </w:r>
      <w:r>
        <w:rPr>
          <w:color w:val="000000"/>
        </w:rPr>
        <w:t>. K</w:t>
      </w:r>
      <w:r w:rsidRPr="00A14337">
        <w:rPr>
          <w:color w:val="000000"/>
        </w:rPr>
        <w:t xml:space="preserve">emudian mengkombinasikan prediksi dari komponen-komponen tersebut (kecuali pengaruh </w:t>
      </w:r>
      <w:r w:rsidRPr="00E52C5C">
        <w:rPr>
          <w:i/>
          <w:color w:val="000000"/>
        </w:rPr>
        <w:t>random</w:t>
      </w:r>
      <w:r w:rsidRPr="00A14337">
        <w:rPr>
          <w:color w:val="000000"/>
        </w:rPr>
        <w:t xml:space="preserve"> yang sulit diprediksi).  Pendekatan lain untuk </w:t>
      </w:r>
      <w:proofErr w:type="gramStart"/>
      <w:r w:rsidRPr="00A14337">
        <w:rPr>
          <w:color w:val="000000"/>
        </w:rPr>
        <w:t>peramalan  adalah</w:t>
      </w:r>
      <w:proofErr w:type="gramEnd"/>
      <w:r w:rsidRPr="00A14337">
        <w:rPr>
          <w:color w:val="000000"/>
        </w:rPr>
        <w:t xml:space="preserve"> metoda causal atau yang lebih dikenal dengan sebutan regresi. Tehnik pemulusan dan regresi </w:t>
      </w:r>
      <w:proofErr w:type="gramStart"/>
      <w:r w:rsidRPr="00A14337">
        <w:rPr>
          <w:color w:val="000000"/>
        </w:rPr>
        <w:t>akan</w:t>
      </w:r>
      <w:proofErr w:type="gramEnd"/>
      <w:r w:rsidRPr="00A14337">
        <w:rPr>
          <w:color w:val="000000"/>
        </w:rPr>
        <w:t xml:space="preserve"> dibahas pada sesi tulisan yang lain</w:t>
      </w:r>
      <w:r w:rsidRPr="000836E8">
        <w:rPr>
          <w:color w:val="555555"/>
        </w:rPr>
        <w:t>.</w:t>
      </w:r>
    </w:p>
    <w:p w:rsidR="00FB2334" w:rsidRDefault="00FB2334" w:rsidP="00FB2334">
      <w:pPr>
        <w:pStyle w:val="NormalWeb"/>
        <w:spacing w:before="0" w:beforeAutospacing="0" w:after="0" w:afterAutospacing="0" w:line="360" w:lineRule="auto"/>
        <w:ind w:firstLine="720"/>
        <w:textAlignment w:val="baseline"/>
        <w:rPr>
          <w:color w:val="555555"/>
        </w:rPr>
      </w:pPr>
    </w:p>
    <w:p w:rsidR="00FB2334" w:rsidRDefault="00FB2334" w:rsidP="00D55A5F">
      <w:pPr>
        <w:pStyle w:val="Heading2"/>
        <w:keepNext w:val="0"/>
        <w:keepLines w:val="0"/>
        <w:numPr>
          <w:ilvl w:val="1"/>
          <w:numId w:val="16"/>
        </w:numPr>
        <w:spacing w:before="0"/>
        <w:ind w:left="720" w:hanging="792"/>
        <w:jc w:val="left"/>
      </w:pPr>
      <w:bookmarkStart w:id="406" w:name="_Toc490013049"/>
      <w:bookmarkStart w:id="407" w:name="_Toc490558937"/>
      <w:bookmarkStart w:id="408" w:name="_Toc491088885"/>
      <w:bookmarkStart w:id="409" w:name="_Toc531587388"/>
      <w:r w:rsidRPr="00CD3D52">
        <w:rPr>
          <w:i/>
        </w:rPr>
        <w:t>Exponential</w:t>
      </w:r>
      <w:r w:rsidRPr="003F66B2">
        <w:rPr>
          <w:i/>
        </w:rPr>
        <w:t>Smoothing</w:t>
      </w:r>
      <w:bookmarkEnd w:id="406"/>
      <w:bookmarkEnd w:id="407"/>
      <w:bookmarkEnd w:id="408"/>
      <w:bookmarkEnd w:id="409"/>
    </w:p>
    <w:p w:rsidR="00FB2334" w:rsidRDefault="00FB2334" w:rsidP="00FB2334">
      <w:pPr>
        <w:rPr>
          <w:color w:val="000000"/>
        </w:rPr>
      </w:pPr>
      <w:r>
        <w:tab/>
      </w:r>
      <w:r w:rsidRPr="00CD3D52">
        <w:rPr>
          <w:i/>
          <w:color w:val="000000"/>
        </w:rPr>
        <w:t>Exponential</w:t>
      </w:r>
      <w:r w:rsidRPr="003F66B2">
        <w:rPr>
          <w:i/>
          <w:color w:val="000000"/>
        </w:rPr>
        <w:t>Smoothing</w:t>
      </w:r>
      <w:r w:rsidRPr="007B4A66">
        <w:rPr>
          <w:color w:val="000000"/>
        </w:rPr>
        <w:t xml:space="preserve"> adalah suatu prosedur yang secara terus menerus memperbaiki peramalan dengan merata-rata (menghaluskan = </w:t>
      </w:r>
      <w:r w:rsidRPr="003F66B2">
        <w:rPr>
          <w:i/>
          <w:color w:val="000000"/>
        </w:rPr>
        <w:t>smoothing</w:t>
      </w:r>
      <w:r w:rsidRPr="007B4A66">
        <w:rPr>
          <w:color w:val="000000"/>
        </w:rPr>
        <w:t xml:space="preserve">) nilai masa lalu dari suatu data runtut waktu dengan </w:t>
      </w:r>
      <w:proofErr w:type="gramStart"/>
      <w:r w:rsidRPr="007B4A66">
        <w:rPr>
          <w:color w:val="000000"/>
        </w:rPr>
        <w:t>cara</w:t>
      </w:r>
      <w:proofErr w:type="gramEnd"/>
      <w:r w:rsidRPr="007B4A66">
        <w:rPr>
          <w:color w:val="000000"/>
        </w:rPr>
        <w:t xml:space="preserve"> menurun (</w:t>
      </w:r>
      <w:r w:rsidRPr="007B4A66">
        <w:rPr>
          <w:i/>
          <w:color w:val="000000"/>
        </w:rPr>
        <w:t>exponential</w:t>
      </w:r>
      <w:r w:rsidRPr="007B4A66">
        <w:rPr>
          <w:color w:val="000000"/>
        </w:rPr>
        <w:t xml:space="preserve">). Menurut </w:t>
      </w:r>
      <w:r w:rsidRPr="007B4A66">
        <w:rPr>
          <w:noProof/>
          <w:color w:val="000000"/>
        </w:rPr>
        <w:t>(Trihendadi, 2005</w:t>
      </w:r>
      <w:proofErr w:type="gramStart"/>
      <w:r w:rsidRPr="007B4A66">
        <w:rPr>
          <w:noProof/>
          <w:color w:val="000000"/>
        </w:rPr>
        <w:t>)</w:t>
      </w:r>
      <w:r w:rsidRPr="007B4A66">
        <w:rPr>
          <w:color w:val="000000"/>
        </w:rPr>
        <w:t>analisis</w:t>
      </w:r>
      <w:r w:rsidRPr="007B4A66">
        <w:rPr>
          <w:i/>
          <w:iCs/>
          <w:color w:val="000000"/>
        </w:rPr>
        <w:t>exponential</w:t>
      </w:r>
      <w:proofErr w:type="gramEnd"/>
      <w:r w:rsidRPr="007B4A66">
        <w:rPr>
          <w:i/>
          <w:iCs/>
          <w:color w:val="000000"/>
        </w:rPr>
        <w:t xml:space="preserve"> </w:t>
      </w:r>
      <w:r w:rsidRPr="003F66B2">
        <w:rPr>
          <w:i/>
          <w:iCs/>
          <w:color w:val="000000"/>
        </w:rPr>
        <w:t>smoothing</w:t>
      </w:r>
      <w:r w:rsidRPr="007B4A66">
        <w:rPr>
          <w:i/>
          <w:iCs/>
          <w:color w:val="000000"/>
        </w:rPr>
        <w:t> </w:t>
      </w:r>
      <w:r w:rsidRPr="007B4A66">
        <w:rPr>
          <w:color w:val="000000"/>
        </w:rPr>
        <w:t>merupakan salah satu analisis deret waktu, dan merupakan metode peramalan dengan memberi nilai pembobot pada serangkaian pengamatan sebelumnya untuk memprediksi nilai masa depan.</w:t>
      </w:r>
    </w:p>
    <w:p w:rsidR="00FB2334" w:rsidRDefault="00FB2334" w:rsidP="00FB2334">
      <w:r>
        <w:br w:type="page"/>
      </w:r>
    </w:p>
    <w:p w:rsidR="00FB2334" w:rsidRDefault="00FB2334" w:rsidP="00D55A5F">
      <w:pPr>
        <w:pStyle w:val="Heading3"/>
        <w:keepNext w:val="0"/>
        <w:keepLines w:val="0"/>
        <w:numPr>
          <w:ilvl w:val="2"/>
          <w:numId w:val="16"/>
        </w:numPr>
        <w:tabs>
          <w:tab w:val="left" w:pos="720"/>
        </w:tabs>
        <w:spacing w:before="0" w:after="160" w:line="259" w:lineRule="auto"/>
        <w:jc w:val="left"/>
      </w:pPr>
      <w:bookmarkStart w:id="410" w:name="_Toc490013050"/>
      <w:bookmarkStart w:id="411" w:name="_Toc490558938"/>
      <w:bookmarkStart w:id="412" w:name="_Toc491088886"/>
      <w:bookmarkStart w:id="413" w:name="_Toc531587389"/>
      <w:r w:rsidRPr="00CD3D52">
        <w:rPr>
          <w:i/>
        </w:rPr>
        <w:lastRenderedPageBreak/>
        <w:t>Single</w:t>
      </w:r>
      <w:r>
        <w:rPr>
          <w:i/>
        </w:rPr>
        <w:t xml:space="preserve"> </w:t>
      </w:r>
      <w:r w:rsidRPr="00CD3D52">
        <w:rPr>
          <w:i/>
        </w:rPr>
        <w:t>Exponential</w:t>
      </w:r>
      <w:r>
        <w:rPr>
          <w:i/>
        </w:rPr>
        <w:t xml:space="preserve"> </w:t>
      </w:r>
      <w:r w:rsidRPr="003F66B2">
        <w:rPr>
          <w:i/>
        </w:rPr>
        <w:t>Smoothing</w:t>
      </w:r>
      <w:bookmarkEnd w:id="410"/>
      <w:bookmarkEnd w:id="411"/>
      <w:bookmarkEnd w:id="412"/>
      <w:bookmarkEnd w:id="413"/>
    </w:p>
    <w:p w:rsidR="00FB2334" w:rsidRDefault="00FB2334" w:rsidP="00FB2334">
      <w:pPr>
        <w:ind w:firstLine="720"/>
        <w:rPr>
          <w:rFonts w:eastAsia="Times New Roman"/>
          <w:color w:val="000000"/>
        </w:rPr>
      </w:pPr>
      <w:r w:rsidRPr="00CD3D52">
        <w:rPr>
          <w:rFonts w:eastAsia="Times New Roman"/>
          <w:i/>
          <w:color w:val="000000"/>
        </w:rPr>
        <w:t>Single</w:t>
      </w:r>
      <w:r>
        <w:rPr>
          <w:rFonts w:eastAsia="Times New Roman"/>
          <w:i/>
          <w:color w:val="000000"/>
        </w:rPr>
        <w:t xml:space="preserve"> </w:t>
      </w:r>
      <w:r w:rsidRPr="00CD3D52">
        <w:rPr>
          <w:rFonts w:eastAsia="Times New Roman"/>
          <w:i/>
          <w:color w:val="000000"/>
        </w:rPr>
        <w:t>Exponential</w:t>
      </w:r>
      <w:r>
        <w:rPr>
          <w:rFonts w:eastAsia="Times New Roman"/>
          <w:i/>
          <w:color w:val="000000"/>
        </w:rPr>
        <w:t xml:space="preserve"> </w:t>
      </w:r>
      <w:r w:rsidRPr="003F66B2">
        <w:rPr>
          <w:rFonts w:eastAsia="Times New Roman"/>
          <w:i/>
          <w:color w:val="000000"/>
        </w:rPr>
        <w:t>Smoothing</w:t>
      </w:r>
      <w:r>
        <w:rPr>
          <w:rFonts w:eastAsia="Times New Roman"/>
          <w:i/>
          <w:color w:val="000000"/>
        </w:rPr>
        <w:t xml:space="preserve"> </w:t>
      </w:r>
      <w:r>
        <w:rPr>
          <w:rFonts w:eastAsia="Times New Roman"/>
          <w:color w:val="000000"/>
        </w:rPr>
        <w:t>a</w:t>
      </w:r>
      <w:r w:rsidRPr="007B4A66">
        <w:rPr>
          <w:rFonts w:eastAsia="Times New Roman"/>
          <w:color w:val="000000"/>
        </w:rPr>
        <w:t>tau biasa disebut sebagai </w:t>
      </w:r>
      <w:r w:rsidRPr="007B4A66">
        <w:rPr>
          <w:rFonts w:eastAsia="Times New Roman"/>
          <w:i/>
          <w:iCs/>
          <w:color w:val="000000"/>
        </w:rPr>
        <w:t xml:space="preserve">Simple </w:t>
      </w:r>
      <w:r w:rsidRPr="00CD3D52">
        <w:rPr>
          <w:rFonts w:eastAsia="Times New Roman"/>
          <w:i/>
          <w:iCs/>
          <w:color w:val="000000"/>
        </w:rPr>
        <w:t>Exponential</w:t>
      </w:r>
      <w:r>
        <w:rPr>
          <w:rFonts w:eastAsia="Times New Roman"/>
          <w:i/>
          <w:iCs/>
          <w:color w:val="000000"/>
        </w:rPr>
        <w:t xml:space="preserve"> </w:t>
      </w:r>
      <w:r w:rsidRPr="003F66B2">
        <w:rPr>
          <w:rFonts w:eastAsia="Times New Roman"/>
          <w:i/>
          <w:iCs/>
          <w:color w:val="000000"/>
        </w:rPr>
        <w:t>Smoothing</w:t>
      </w:r>
      <w:r>
        <w:rPr>
          <w:rFonts w:eastAsia="Times New Roman"/>
          <w:color w:val="000000"/>
        </w:rPr>
        <w:t xml:space="preserve"> adalah metode yang digunakan </w:t>
      </w:r>
      <w:r w:rsidRPr="007B4A66">
        <w:rPr>
          <w:rFonts w:eastAsia="Times New Roman"/>
          <w:color w:val="000000"/>
        </w:rPr>
        <w:t>untu</w:t>
      </w:r>
      <w:r>
        <w:rPr>
          <w:rFonts w:eastAsia="Times New Roman"/>
          <w:color w:val="000000"/>
        </w:rPr>
        <w:t>k</w:t>
      </w:r>
      <w:r w:rsidRPr="007B4A66">
        <w:rPr>
          <w:rFonts w:eastAsia="Times New Roman"/>
          <w:color w:val="000000"/>
        </w:rPr>
        <w:t xml:space="preserve"> peramalan jangka pendek. Model mengasumsikan bahwa data berfluktuasi di sekitar nilai mean yang tetap, tanpa trend atau pola pertumbuhan konsisten. Tidak seperti </w:t>
      </w:r>
      <w:r>
        <w:rPr>
          <w:rFonts w:eastAsia="Times New Roman"/>
          <w:i/>
          <w:iCs/>
          <w:color w:val="000000"/>
        </w:rPr>
        <w:t xml:space="preserve">Moving </w:t>
      </w:r>
      <w:r w:rsidRPr="007B4A66">
        <w:rPr>
          <w:rFonts w:eastAsia="Times New Roman"/>
          <w:i/>
          <w:iCs/>
          <w:color w:val="000000"/>
        </w:rPr>
        <w:t>Average</w:t>
      </w:r>
      <w:r w:rsidRPr="007B4A66">
        <w:rPr>
          <w:rFonts w:eastAsia="Times New Roman"/>
          <w:color w:val="000000"/>
        </w:rPr>
        <w:t>, </w:t>
      </w:r>
      <w:r w:rsidRPr="00CD3D52">
        <w:rPr>
          <w:rFonts w:eastAsia="Times New Roman"/>
          <w:i/>
          <w:iCs/>
          <w:color w:val="000000"/>
        </w:rPr>
        <w:t>Exponential</w:t>
      </w:r>
      <w:r>
        <w:rPr>
          <w:rFonts w:eastAsia="Times New Roman"/>
          <w:i/>
          <w:iCs/>
          <w:color w:val="000000"/>
        </w:rPr>
        <w:t xml:space="preserve"> </w:t>
      </w:r>
      <w:r w:rsidRPr="003F66B2">
        <w:rPr>
          <w:rFonts w:eastAsia="Times New Roman"/>
          <w:i/>
          <w:iCs/>
          <w:color w:val="000000"/>
        </w:rPr>
        <w:t>Smoothing</w:t>
      </w:r>
      <w:r w:rsidRPr="007B4A66">
        <w:rPr>
          <w:rFonts w:eastAsia="Times New Roman"/>
          <w:color w:val="000000"/>
        </w:rPr>
        <w:t xml:space="preserve"> memberikan penekanan yang lebih besar kepada </w:t>
      </w:r>
      <w:r w:rsidRPr="00DD2BE0">
        <w:rPr>
          <w:rFonts w:eastAsia="Times New Roman"/>
          <w:i/>
          <w:color w:val="000000"/>
        </w:rPr>
        <w:t>Time Series</w:t>
      </w:r>
      <w:r w:rsidRPr="007B4A66">
        <w:rPr>
          <w:rFonts w:eastAsia="Times New Roman"/>
          <w:color w:val="000000"/>
        </w:rPr>
        <w:t xml:space="preserve"> saat ini melalui penggunaan sebuah konstanta </w:t>
      </w:r>
      <w:r w:rsidRPr="003F66B2">
        <w:rPr>
          <w:rFonts w:eastAsia="Times New Roman"/>
          <w:i/>
          <w:color w:val="000000"/>
        </w:rPr>
        <w:t>smoothing</w:t>
      </w:r>
      <w:r w:rsidRPr="007B4A66">
        <w:rPr>
          <w:rFonts w:eastAsia="Times New Roman"/>
          <w:color w:val="000000"/>
        </w:rPr>
        <w:t xml:space="preserve"> (penghalus). Konstanta </w:t>
      </w:r>
      <w:r w:rsidRPr="003F66B2">
        <w:rPr>
          <w:rFonts w:eastAsia="Times New Roman"/>
          <w:i/>
          <w:color w:val="000000"/>
        </w:rPr>
        <w:t>smoothing</w:t>
      </w:r>
      <w:r w:rsidRPr="007B4A66">
        <w:rPr>
          <w:rFonts w:eastAsia="Times New Roman"/>
          <w:color w:val="000000"/>
        </w:rPr>
        <w:t xml:space="preserve"> mungkin berkisar dari 0 ke 1. Nilai yang dekat dengan 1 memberikan penekanan terbesar pada nilai saat ini sedangkan nilai yang dekat dengan 0 memberi penekanan pada titik data sebelumnya.  </w:t>
      </w:r>
      <w:r>
        <w:rPr>
          <w:rFonts w:eastAsia="Times New Roman"/>
          <w:color w:val="000000"/>
        </w:rPr>
        <w:t xml:space="preserve">Pada penelitian ini digunakan </w:t>
      </w:r>
      <w:r w:rsidRPr="00CD3D52">
        <w:rPr>
          <w:rFonts w:eastAsia="Times New Roman"/>
          <w:i/>
          <w:color w:val="000000"/>
        </w:rPr>
        <w:t>Single</w:t>
      </w:r>
      <w:r>
        <w:rPr>
          <w:rFonts w:eastAsia="Times New Roman"/>
          <w:i/>
          <w:color w:val="000000"/>
        </w:rPr>
        <w:t xml:space="preserve"> </w:t>
      </w:r>
      <w:r w:rsidRPr="00CD3D52">
        <w:rPr>
          <w:rFonts w:eastAsia="Times New Roman"/>
          <w:i/>
          <w:color w:val="000000"/>
        </w:rPr>
        <w:t>Exponential</w:t>
      </w:r>
      <w:r>
        <w:rPr>
          <w:rFonts w:eastAsia="Times New Roman"/>
          <w:i/>
          <w:color w:val="000000"/>
        </w:rPr>
        <w:t xml:space="preserve"> </w:t>
      </w:r>
      <w:r w:rsidRPr="003F66B2">
        <w:rPr>
          <w:rFonts w:eastAsia="Times New Roman"/>
          <w:i/>
          <w:color w:val="000000"/>
        </w:rPr>
        <w:t>Smoothing</w:t>
      </w:r>
      <w:r>
        <w:rPr>
          <w:rFonts w:eastAsia="Times New Roman"/>
          <w:i/>
          <w:iCs/>
          <w:color w:val="000000"/>
        </w:rPr>
        <w:t xml:space="preserve"> </w:t>
      </w:r>
      <w:r>
        <w:rPr>
          <w:rFonts w:eastAsia="Times New Roman"/>
          <w:color w:val="000000"/>
        </w:rPr>
        <w:t xml:space="preserve">dalam proses prediksi datanya seperti pada penelitian DWP </w:t>
      </w:r>
      <w:r>
        <w:rPr>
          <w:rFonts w:eastAsia="Times New Roman"/>
          <w:color w:val="000000"/>
        </w:rPr>
        <w:fldChar w:fldCharType="begin" w:fldLock="1"/>
      </w:r>
      <w:r>
        <w:rPr>
          <w:rFonts w:eastAsia="Times New Roman"/>
          <w:color w:val="000000"/>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rFonts w:eastAsia="Times New Roman"/>
          <w:color w:val="000000"/>
        </w:rPr>
        <w:fldChar w:fldCharType="separate"/>
      </w:r>
      <w:r w:rsidRPr="00FA7B7A">
        <w:rPr>
          <w:rFonts w:eastAsia="Times New Roman"/>
          <w:noProof/>
          <w:color w:val="000000"/>
        </w:rPr>
        <w:t>(Putra et al., 2017)</w:t>
      </w:r>
      <w:r>
        <w:rPr>
          <w:rFonts w:eastAsia="Times New Roman"/>
          <w:color w:val="000000"/>
        </w:rPr>
        <w:fldChar w:fldCharType="end"/>
      </w:r>
      <w:r>
        <w:rPr>
          <w:rFonts w:eastAsia="Times New Roman"/>
          <w:color w:val="000000"/>
        </w:rPr>
        <w:t>.</w:t>
      </w:r>
    </w:p>
    <w:p w:rsidR="00FB2334" w:rsidRPr="00A677C8" w:rsidRDefault="00FB2334" w:rsidP="00FB2334">
      <w:pPr>
        <w:ind w:firstLine="720"/>
        <w:rPr>
          <w:rFonts w:eastAsia="Times New Roman"/>
          <w:color w:val="000000"/>
        </w:rPr>
      </w:pPr>
    </w:p>
    <w:p w:rsidR="00FB2334" w:rsidRPr="00A85079" w:rsidRDefault="00FB2334" w:rsidP="00D55A5F">
      <w:pPr>
        <w:pStyle w:val="Heading2"/>
        <w:keepNext w:val="0"/>
        <w:keepLines w:val="0"/>
        <w:numPr>
          <w:ilvl w:val="1"/>
          <w:numId w:val="16"/>
        </w:numPr>
        <w:spacing w:before="0"/>
        <w:ind w:left="720" w:hanging="720"/>
        <w:jc w:val="left"/>
      </w:pPr>
      <w:bookmarkStart w:id="414" w:name="_Toc491088889"/>
      <w:bookmarkStart w:id="415" w:name="_Toc531587390"/>
      <w:r w:rsidRPr="00A85079">
        <w:t xml:space="preserve">Logika </w:t>
      </w:r>
      <w:r w:rsidRPr="00F323AB">
        <w:rPr>
          <w:i/>
        </w:rPr>
        <w:t>Fuzzy</w:t>
      </w:r>
      <w:bookmarkEnd w:id="414"/>
      <w:bookmarkEnd w:id="415"/>
    </w:p>
    <w:p w:rsidR="00FB2334" w:rsidRPr="00A85079" w:rsidRDefault="00FB2334" w:rsidP="00FB2334">
      <w:pPr>
        <w:ind w:firstLine="720"/>
      </w:pPr>
      <w:r w:rsidRPr="00A85079">
        <w:t xml:space="preserve">Logika </w:t>
      </w:r>
      <w:r w:rsidRPr="00937D6B">
        <w:rPr>
          <w:i/>
        </w:rPr>
        <w:t>Fuzzy</w:t>
      </w:r>
      <w:r w:rsidRPr="00A85079">
        <w:t xml:space="preserve"> adalah logika </w:t>
      </w:r>
      <w:r w:rsidRPr="00C04F86">
        <w:rPr>
          <w:i/>
        </w:rPr>
        <w:t>multivalued</w:t>
      </w:r>
      <w:r w:rsidRPr="00A85079">
        <w:t xml:space="preserve"> yang memungkinkan untuk mendefinisikan nilai menengah diantara dua logika atau evaluasi konvensional yang berbeda, seperti benar atau salah, iya atau tidak, tinggi atau rendah, panas atau dingin, dan lain-lain. Logika </w:t>
      </w:r>
      <w:r w:rsidRPr="00937D6B">
        <w:rPr>
          <w:i/>
          <w:iCs/>
        </w:rPr>
        <w:t>Fuzzy</w:t>
      </w:r>
      <w:r w:rsidRPr="00A85079">
        <w:t> pertama kali diperkenalkan oleh </w:t>
      </w:r>
      <w:r w:rsidRPr="00FA7B7A">
        <w:rPr>
          <w:rStyle w:val="Strong"/>
          <w:b w:val="0"/>
          <w:bCs w:val="0"/>
          <w:bdr w:val="none" w:sz="0" w:space="0" w:color="auto" w:frame="1"/>
        </w:rPr>
        <w:t>Prof. Lotfi A. Zadeh</w:t>
      </w:r>
      <w:r w:rsidRPr="00A85079">
        <w:t> pada tahun 1965. Dasar logika </w:t>
      </w:r>
      <w:r w:rsidRPr="00937D6B">
        <w:rPr>
          <w:i/>
          <w:iCs/>
        </w:rPr>
        <w:t>Fuzzy</w:t>
      </w:r>
      <w:r w:rsidRPr="00A85079">
        <w:t> adalah teori himpunan </w:t>
      </w:r>
      <w:r w:rsidRPr="00937D6B">
        <w:rPr>
          <w:i/>
          <w:iCs/>
        </w:rPr>
        <w:t>Fuzzy</w:t>
      </w:r>
      <w:r w:rsidRPr="00A85079">
        <w:t>. Pada teori himpunan </w:t>
      </w:r>
      <w:r w:rsidRPr="00937D6B">
        <w:rPr>
          <w:i/>
          <w:iCs/>
        </w:rPr>
        <w:t>Fuzzy</w:t>
      </w:r>
      <w:r w:rsidRPr="00A85079">
        <w:t xml:space="preserve">, peranan derajat keanggotaan sebagai penentu keberadaan elemen dalam suatu himpunan sangatlah penting. </w:t>
      </w:r>
    </w:p>
    <w:p w:rsidR="00FB2334" w:rsidRPr="00A85079" w:rsidRDefault="00FB2334" w:rsidP="00FB2334">
      <w:pPr>
        <w:ind w:firstLine="720"/>
      </w:pPr>
      <w:r w:rsidRPr="00A85079">
        <w:t>Nilai keanggotaan atau derajat keanggotaan atau </w:t>
      </w:r>
      <w:r w:rsidRPr="00A85079">
        <w:rPr>
          <w:i/>
          <w:iCs/>
        </w:rPr>
        <w:t>membership function</w:t>
      </w:r>
      <w:r w:rsidRPr="00A85079">
        <w:t> menjadi ciri utama dalam penalaran dengan logika </w:t>
      </w:r>
      <w:r w:rsidRPr="00937D6B">
        <w:rPr>
          <w:i/>
          <w:iCs/>
        </w:rPr>
        <w:t>Fuzzy</w:t>
      </w:r>
      <w:r w:rsidRPr="00A85079">
        <w:t> tersebut. Logika </w:t>
      </w:r>
      <w:r w:rsidRPr="00937D6B">
        <w:rPr>
          <w:i/>
          <w:iCs/>
        </w:rPr>
        <w:t>Fuzzy</w:t>
      </w:r>
      <w:r w:rsidRPr="00A85079">
        <w:t> dapat dianggap sebagai kotak hitam yang berhubungaan antara ruang </w:t>
      </w:r>
      <w:r w:rsidRPr="00A85079">
        <w:rPr>
          <w:i/>
          <w:iCs/>
        </w:rPr>
        <w:t>input</w:t>
      </w:r>
      <w:r w:rsidRPr="00A85079">
        <w:t> menuju ruang </w:t>
      </w:r>
      <w:r w:rsidRPr="00A85079">
        <w:rPr>
          <w:i/>
          <w:iCs/>
        </w:rPr>
        <w:t>output</w:t>
      </w:r>
      <w:r w:rsidRPr="00A85079">
        <w:t xml:space="preserve">. Kotak hitam tersebut berisi </w:t>
      </w:r>
      <w:proofErr w:type="gramStart"/>
      <w:r w:rsidRPr="00A85079">
        <w:t>cara</w:t>
      </w:r>
      <w:proofErr w:type="gramEnd"/>
      <w:r w:rsidRPr="00A85079">
        <w:t xml:space="preserve"> atau metode yang dapat digunakan untuk mengolah data </w:t>
      </w:r>
      <w:r w:rsidRPr="00A85079">
        <w:rPr>
          <w:i/>
          <w:iCs/>
        </w:rPr>
        <w:t>input</w:t>
      </w:r>
      <w:r w:rsidRPr="00A85079">
        <w:t> menjadi </w:t>
      </w:r>
      <w:r w:rsidRPr="00A85079">
        <w:rPr>
          <w:i/>
          <w:iCs/>
        </w:rPr>
        <w:t>output </w:t>
      </w:r>
      <w:r w:rsidRPr="00A85079">
        <w:t xml:space="preserve">dalam bentuk informasi yang baik. </w:t>
      </w:r>
      <w:proofErr w:type="gramStart"/>
      <w:r w:rsidRPr="00A85079">
        <w:t>himpunan</w:t>
      </w:r>
      <w:r w:rsidRPr="00937D6B">
        <w:rPr>
          <w:i/>
        </w:rPr>
        <w:t>Fuzzy</w:t>
      </w:r>
      <w:proofErr w:type="gramEnd"/>
      <w:r w:rsidRPr="00A85079">
        <w:t xml:space="preserve"> adalah himpunan yang menyatakan suatu obyek dapat menjadi anggota dari beberapa himpunan dengan nilai keanggotaan (</w:t>
      </w:r>
      <w:r w:rsidRPr="00A85079">
        <w:rPr>
          <w:spacing w:val="-1"/>
        </w:rPr>
        <w:t>µ)</w:t>
      </w:r>
      <w:r w:rsidRPr="00A85079">
        <w:t xml:space="preserve"> yang berbeda. </w:t>
      </w:r>
      <w:proofErr w:type="gramStart"/>
      <w:r w:rsidRPr="00A85079">
        <w:t>untuk</w:t>
      </w:r>
      <w:proofErr w:type="gramEnd"/>
      <w:r w:rsidRPr="00A85079">
        <w:t xml:space="preserve"> lebih jelasnya, perhatikan contoh dibawah:</w:t>
      </w:r>
    </w:p>
    <w:p w:rsidR="00FB2334" w:rsidRPr="00A85079" w:rsidRDefault="00FB2334" w:rsidP="00FB2334">
      <w:pPr>
        <w:ind w:firstLine="720"/>
        <w:rPr>
          <w:rFonts w:eastAsia="Times New Roman"/>
        </w:rPr>
      </w:pPr>
      <w:r w:rsidRPr="00A85079">
        <w:rPr>
          <w:rFonts w:eastAsia="Times New Roman"/>
        </w:rPr>
        <w:t>Misalnya</w:t>
      </w:r>
      <w:proofErr w:type="gramStart"/>
      <w:r w:rsidRPr="00A85079">
        <w:rPr>
          <w:rFonts w:eastAsia="Times New Roman"/>
        </w:rPr>
        <w:t>,  variable</w:t>
      </w:r>
      <w:proofErr w:type="gramEnd"/>
      <w:r w:rsidRPr="00A85079">
        <w:rPr>
          <w:rFonts w:eastAsia="Times New Roman"/>
        </w:rPr>
        <w:t xml:space="preserve"> umur dibagi 3 kategori, yaitu: Muda &lt; 35 tahun, Parobaya 35 ≤ umur ≤ 55 tahun, da</w:t>
      </w:r>
      <w:r>
        <w:rPr>
          <w:rFonts w:eastAsia="Times New Roman"/>
        </w:rPr>
        <w:t>n Tua &gt; 55 tahun. Secara grafis, dapat dilihat pada Gambar 2.16.</w:t>
      </w:r>
    </w:p>
    <w:p w:rsidR="00FB2334" w:rsidRPr="00A85079" w:rsidRDefault="00FB2334" w:rsidP="00FB2334">
      <w:pPr>
        <w:keepNext/>
        <w:jc w:val="center"/>
      </w:pPr>
      <w:r w:rsidRPr="00D51750">
        <w:rPr>
          <w:rFonts w:eastAsia="Times New Roman"/>
          <w:noProof/>
        </w:rPr>
        <w:lastRenderedPageBreak/>
        <w:drawing>
          <wp:inline distT="0" distB="0" distL="0" distR="0" wp14:anchorId="2A974064" wp14:editId="078E15F2">
            <wp:extent cx="4688840" cy="1073785"/>
            <wp:effectExtent l="19050" t="19050" r="16510" b="12065"/>
            <wp:docPr id="5" name="Picture 5" descr="http://2.bp.blogspot.com/-CMU-0ZYftqA/UVeXOecedPI/AAAAAAAAAKA/hPvnfoyO5oQ/s1600/himpunan.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2.bp.blogspot.com/-CMU-0ZYftqA/UVeXOecedPI/AAAAAAAAAKA/hPvnfoyO5oQ/s1600/himpun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840" cy="1073785"/>
                    </a:xfrm>
                    <a:prstGeom prst="rect">
                      <a:avLst/>
                    </a:prstGeom>
                    <a:noFill/>
                    <a:ln w="9525" cmpd="sng">
                      <a:solidFill>
                        <a:srgbClr val="000000"/>
                      </a:solidFill>
                      <a:miter lim="800000"/>
                      <a:headEnd/>
                      <a:tailEnd/>
                    </a:ln>
                    <a:effectLst/>
                  </pic:spPr>
                </pic:pic>
              </a:graphicData>
            </a:graphic>
          </wp:inline>
        </w:drawing>
      </w:r>
    </w:p>
    <w:p w:rsidR="00FB2334" w:rsidRDefault="00FB2334" w:rsidP="00FB2334">
      <w:pPr>
        <w:pStyle w:val="Caption"/>
        <w:rPr>
          <w:rFonts w:eastAsia="Times New Roman"/>
        </w:rPr>
      </w:pPr>
      <w:r>
        <w:t>Gambar 2.</w:t>
      </w:r>
      <w:r>
        <w:fldChar w:fldCharType="begin"/>
      </w:r>
      <w:r>
        <w:instrText xml:space="preserve"> SEQ Gambar_2. \* ARABIC </w:instrText>
      </w:r>
      <w:r>
        <w:fldChar w:fldCharType="separate"/>
      </w:r>
      <w:r>
        <w:rPr>
          <w:noProof/>
        </w:rPr>
        <w:t>16</w:t>
      </w:r>
      <w:r>
        <w:fldChar w:fldCharType="end"/>
      </w:r>
      <w:r>
        <w:t xml:space="preserve"> </w:t>
      </w:r>
      <w:r w:rsidRPr="004E7E2E">
        <w:t xml:space="preserve">Contoh himpunan </w:t>
      </w:r>
      <w:r w:rsidRPr="004E7E2E">
        <w:rPr>
          <w:i/>
        </w:rPr>
        <w:t xml:space="preserve">Crisp </w:t>
      </w:r>
      <w:r w:rsidRPr="004E7E2E">
        <w:t>pada kasus umur</w:t>
      </w:r>
      <w:r>
        <w:t xml:space="preserve">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fldChar w:fldCharType="separate"/>
      </w:r>
      <w:r w:rsidRPr="00FA7B7A">
        <w:rPr>
          <w:noProof/>
        </w:rPr>
        <w:t>(Putra et al., 2017)</w:t>
      </w:r>
      <w:r>
        <w:fldChar w:fldCharType="end"/>
      </w:r>
    </w:p>
    <w:p w:rsidR="00FB2334" w:rsidRPr="00A85079" w:rsidRDefault="00FB2334" w:rsidP="00FB2334">
      <w:pPr>
        <w:spacing w:before="240"/>
        <w:ind w:firstLine="720"/>
        <w:rPr>
          <w:rFonts w:eastAsia="Times New Roman"/>
        </w:rPr>
      </w:pPr>
      <w:r w:rsidRPr="00A85079">
        <w:rPr>
          <w:rFonts w:eastAsia="Times New Roman"/>
        </w:rPr>
        <w:t xml:space="preserve">Jika menggunakan himpunan </w:t>
      </w:r>
      <w:r w:rsidRPr="00A85079">
        <w:rPr>
          <w:rFonts w:eastAsia="Times New Roman"/>
          <w:i/>
        </w:rPr>
        <w:t>crisp</w:t>
      </w:r>
      <w:r>
        <w:rPr>
          <w:rFonts w:eastAsia="Times New Roman"/>
        </w:rPr>
        <w:t xml:space="preserve"> yang dapat dilihat pada G</w:t>
      </w:r>
      <w:r w:rsidRPr="00A85079">
        <w:rPr>
          <w:rFonts w:eastAsia="Times New Roman"/>
        </w:rPr>
        <w:t>ambar 2.10, dapat diambil kesimpulan bahwa:</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34 tahun, dikatakan Muda → Muda [34]=1</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35 tahun kurang 1 hari, dikatakan Muda → Muda [35th-1hr]=1</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35 tahun, dikatakan Tidak Muda → Muda [35]=0</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55 tahun, dikatakan Parobaya → µParobaya[55]=1</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55 tahun lebih 1 hari, dikatakan Tidak Parobaya → µParobaya[55th+1hr]=0 atau</w:t>
      </w:r>
    </w:p>
    <w:p w:rsidR="00FB2334" w:rsidRPr="003F1282" w:rsidRDefault="00FB2334" w:rsidP="00D55A5F">
      <w:pPr>
        <w:pStyle w:val="ListParagraph"/>
        <w:numPr>
          <w:ilvl w:val="0"/>
          <w:numId w:val="17"/>
        </w:numPr>
        <w:tabs>
          <w:tab w:val="left" w:pos="1800"/>
        </w:tabs>
        <w:spacing w:after="120"/>
        <w:jc w:val="left"/>
        <w:rPr>
          <w:rFonts w:eastAsia="Times New Roman"/>
        </w:rPr>
      </w:pPr>
      <w:r w:rsidRPr="00A85079">
        <w:rPr>
          <w:rFonts w:eastAsia="Times New Roman"/>
        </w:rPr>
        <w:t>Usia 55 tahun lebih 1 hari, dikatakan Tua → µTua[55th+1hr]=1</w:t>
      </w:r>
    </w:p>
    <w:p w:rsidR="00FB2334" w:rsidRPr="00A85079" w:rsidRDefault="00FB2334" w:rsidP="00FB2334">
      <w:pPr>
        <w:ind w:firstLine="720"/>
        <w:rPr>
          <w:rFonts w:eastAsia="Times New Roman"/>
        </w:rPr>
      </w:pPr>
      <w:r w:rsidRPr="00A85079">
        <w:rPr>
          <w:rFonts w:eastAsia="Times New Roman"/>
        </w:rPr>
        <w:t xml:space="preserve">Dari kesimpulan diatas, himpunan crisp menyatakan umur seseorang kedalam suatu kategori secara tidak adil, karena orang yang berusia 35 tahun dikatakan parobaya, sedangkan orang yang berusia 35 tahun kurang 1 hari dikatakan tidak parobaya (karena masuk kategori muda). </w:t>
      </w:r>
      <w:proofErr w:type="gramStart"/>
      <w:r w:rsidRPr="00A85079">
        <w:rPr>
          <w:rFonts w:eastAsia="Times New Roman"/>
        </w:rPr>
        <w:t>selisih</w:t>
      </w:r>
      <w:proofErr w:type="gramEnd"/>
      <w:r w:rsidRPr="00A85079">
        <w:rPr>
          <w:rFonts w:eastAsia="Times New Roman"/>
        </w:rPr>
        <w:t xml:space="preserve"> 1 hari saja menimbulkan berbedaan kategori yang signifikan.</w:t>
      </w:r>
    </w:p>
    <w:p w:rsidR="00FB2334" w:rsidRPr="00A85079" w:rsidRDefault="00FB2334" w:rsidP="00FB2334">
      <w:pPr>
        <w:ind w:firstLine="720"/>
        <w:rPr>
          <w:rFonts w:eastAsia="Times New Roman"/>
        </w:rPr>
      </w:pPr>
      <w:r w:rsidRPr="00A85079">
        <w:rPr>
          <w:rFonts w:eastAsia="Times New Roman"/>
        </w:rPr>
        <w:t xml:space="preserve">Himpunan </w:t>
      </w:r>
      <w:r w:rsidRPr="00F323AB">
        <w:rPr>
          <w:rFonts w:eastAsia="Times New Roman"/>
          <w:i/>
        </w:rPr>
        <w:t>Fuzzy</w:t>
      </w:r>
      <w:r w:rsidRPr="00A85079">
        <w:rPr>
          <w:rFonts w:eastAsia="Times New Roman"/>
        </w:rPr>
        <w:t xml:space="preserve"> digunakan untuk mengatasi hal tersebut, sehingga dengan menggunakan himpunan </w:t>
      </w:r>
      <w:r w:rsidRPr="00937D6B">
        <w:rPr>
          <w:rFonts w:eastAsia="Times New Roman"/>
          <w:i/>
        </w:rPr>
        <w:t>Fuzzy</w:t>
      </w:r>
      <w:r w:rsidRPr="00A85079">
        <w:rPr>
          <w:rFonts w:eastAsia="Times New Roman"/>
        </w:rPr>
        <w:t>, seseorang dapat masuk ke dua kategori secara bersamaan, misalnya seseorang yang berusia 35 tahun kurang 1 hari dapat masuk kategori Muda dan Parobaya sekaligus, tetapi dengan nilai keanggotaan yang berbeda. Contohnya seperti pada Gambar 2.1</w:t>
      </w:r>
      <w:r>
        <w:rPr>
          <w:rFonts w:eastAsia="Times New Roman"/>
        </w:rPr>
        <w:t>7</w:t>
      </w:r>
      <w:r w:rsidRPr="00A85079">
        <w:rPr>
          <w:rFonts w:eastAsia="Times New Roman"/>
        </w:rPr>
        <w:t>.</w:t>
      </w:r>
    </w:p>
    <w:p w:rsidR="00FB2334" w:rsidRPr="00A85079" w:rsidRDefault="00FB2334" w:rsidP="00FB2334">
      <w:pPr>
        <w:keepNext/>
        <w:jc w:val="center"/>
      </w:pPr>
      <w:r w:rsidRPr="00D51750">
        <w:rPr>
          <w:rFonts w:eastAsia="Times New Roman"/>
          <w:noProof/>
        </w:rPr>
        <w:lastRenderedPageBreak/>
        <w:drawing>
          <wp:inline distT="0" distB="0" distL="0" distR="0" wp14:anchorId="70ECA1AE" wp14:editId="410375F7">
            <wp:extent cx="4051300" cy="1605280"/>
            <wp:effectExtent l="19050" t="19050" r="25400" b="13970"/>
            <wp:docPr id="4" name="Picture 4" descr="http://4.bp.blogspot.com/-fWZLplfVti0/UVebt0KSkpI/AAAAAAAAAKI/4sqfVkm8I3Q/s1600/himp+fuzzy.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4.bp.blogspot.com/-fWZLplfVti0/UVebt0KSkpI/AAAAAAAAAKI/4sqfVkm8I3Q/s1600/himp+fuzz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0" cy="1605280"/>
                    </a:xfrm>
                    <a:prstGeom prst="rect">
                      <a:avLst/>
                    </a:prstGeom>
                    <a:noFill/>
                    <a:ln w="9525" cmpd="sng">
                      <a:solidFill>
                        <a:srgbClr val="000000"/>
                      </a:solidFill>
                      <a:miter lim="800000"/>
                      <a:headEnd/>
                      <a:tailEnd/>
                    </a:ln>
                    <a:effectLst/>
                  </pic:spPr>
                </pic:pic>
              </a:graphicData>
            </a:graphic>
          </wp:inline>
        </w:drawing>
      </w:r>
    </w:p>
    <w:p w:rsidR="00FB2334" w:rsidRDefault="00FB2334" w:rsidP="00FB2334">
      <w:pPr>
        <w:pStyle w:val="Caption"/>
        <w:rPr>
          <w:rFonts w:eastAsia="Times New Roman"/>
        </w:rPr>
      </w:pPr>
      <w:r>
        <w:t>Gambar 2.</w:t>
      </w:r>
      <w:r>
        <w:fldChar w:fldCharType="begin"/>
      </w:r>
      <w:r>
        <w:instrText xml:space="preserve"> SEQ Gambar_2. \* ARABIC </w:instrText>
      </w:r>
      <w:r>
        <w:fldChar w:fldCharType="separate"/>
      </w:r>
      <w:r>
        <w:rPr>
          <w:noProof/>
        </w:rPr>
        <w:t>17</w:t>
      </w:r>
      <w:r>
        <w:fldChar w:fldCharType="end"/>
      </w:r>
      <w:r w:rsidRPr="00FA7B7A">
        <w:t xml:space="preserve"> </w:t>
      </w:r>
      <w:r w:rsidRPr="004E7E2E">
        <w:t xml:space="preserve">Contoh himpunan </w:t>
      </w:r>
      <w:r w:rsidRPr="004E7E2E">
        <w:rPr>
          <w:i/>
        </w:rPr>
        <w:t>Fuzzy</w:t>
      </w:r>
      <w:r w:rsidRPr="004E7E2E">
        <w:t xml:space="preserve"> pada kasus umur</w:t>
      </w:r>
      <w:r>
        <w:t xml:space="preserve">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fldChar w:fldCharType="separate"/>
      </w:r>
      <w:r w:rsidRPr="00FA7B7A">
        <w:rPr>
          <w:noProof/>
        </w:rPr>
        <w:t>(Putra et al., 2017)</w:t>
      </w:r>
      <w:r>
        <w:fldChar w:fldCharType="end"/>
      </w:r>
    </w:p>
    <w:p w:rsidR="00FB2334" w:rsidRDefault="00FB2334" w:rsidP="00FB2334">
      <w:pPr>
        <w:spacing w:before="240"/>
        <w:ind w:firstLine="720"/>
        <w:rPr>
          <w:rFonts w:eastAsia="Times New Roman"/>
        </w:rPr>
      </w:pPr>
      <w:r>
        <w:rPr>
          <w:rFonts w:eastAsia="Times New Roman"/>
        </w:rPr>
        <w:t>Sebagai contoh, s</w:t>
      </w:r>
      <w:r w:rsidRPr="00A85079">
        <w:rPr>
          <w:rFonts w:eastAsia="Times New Roman"/>
        </w:rPr>
        <w:t>eseorang yang berumur 40 tahun termasuk dalam himpunan Muda dengan µ</w:t>
      </w:r>
      <w:proofErr w:type="gramStart"/>
      <w:r w:rsidRPr="00A85079">
        <w:rPr>
          <w:rFonts w:eastAsia="Times New Roman"/>
        </w:rPr>
        <w:t>muda</w:t>
      </w:r>
      <w:r>
        <w:rPr>
          <w:rFonts w:eastAsia="Times New Roman"/>
        </w:rPr>
        <w:t>[</w:t>
      </w:r>
      <w:proofErr w:type="gramEnd"/>
      <w:r>
        <w:rPr>
          <w:rFonts w:eastAsia="Times New Roman"/>
        </w:rPr>
        <w:t xml:space="preserve">40]=0,25, </w:t>
      </w:r>
      <w:r w:rsidRPr="00A85079">
        <w:rPr>
          <w:rFonts w:eastAsia="Times New Roman"/>
        </w:rPr>
        <w:t>namun dia juga termasuk dalam himpunan Parobaya dengan µParobaya[50]=0,5.</w:t>
      </w:r>
    </w:p>
    <w:p w:rsidR="00FB2334" w:rsidRDefault="00FB2334" w:rsidP="00FB2334">
      <w:pPr>
        <w:ind w:firstLine="720"/>
        <w:rPr>
          <w:rFonts w:eastAsia="Times New Roman"/>
        </w:rPr>
      </w:pPr>
    </w:p>
    <w:p w:rsidR="00FB2334" w:rsidRDefault="00FB2334" w:rsidP="00D55A5F">
      <w:pPr>
        <w:pStyle w:val="Heading2"/>
        <w:numPr>
          <w:ilvl w:val="1"/>
          <w:numId w:val="16"/>
        </w:numPr>
        <w:spacing w:before="0" w:after="240" w:line="259" w:lineRule="auto"/>
        <w:jc w:val="left"/>
        <w:rPr>
          <w:lang w:val="id-ID"/>
        </w:rPr>
      </w:pPr>
      <w:bookmarkStart w:id="416" w:name="_Toc522784384"/>
      <w:bookmarkStart w:id="417" w:name="_Toc531587391"/>
      <w:bookmarkStart w:id="418" w:name="_Toc518980848"/>
      <w:bookmarkStart w:id="419" w:name="_Toc520611728"/>
      <w:r>
        <w:rPr>
          <w:lang w:val="id-ID"/>
        </w:rPr>
        <w:t>Pemrograman R</w:t>
      </w:r>
      <w:bookmarkEnd w:id="416"/>
      <w:bookmarkEnd w:id="417"/>
    </w:p>
    <w:p w:rsidR="00FB2334" w:rsidRDefault="00FB2334" w:rsidP="00FB2334">
      <w:pPr>
        <w:spacing w:before="240"/>
        <w:ind w:firstLine="540"/>
        <w:rPr>
          <w:rFonts w:cs="Times New Roman"/>
          <w:i/>
        </w:rPr>
      </w:pPr>
      <w:r w:rsidRPr="001F2A98">
        <w:rPr>
          <w:rFonts w:cs="Times New Roman"/>
          <w:color w:val="000000" w:themeColor="text1"/>
          <w:lang w:eastAsia="id-ID"/>
        </w:rPr>
        <w:t xml:space="preserve">Bahasa R merupakan sebuah proyek yang dirancang sebagai bahasa pemrograman yang gratis, </w:t>
      </w:r>
      <w:r w:rsidRPr="001F2A98">
        <w:rPr>
          <w:rFonts w:cs="Times New Roman"/>
          <w:i/>
          <w:color w:val="000000" w:themeColor="text1"/>
          <w:lang w:eastAsia="id-ID"/>
        </w:rPr>
        <w:t>open source</w:t>
      </w:r>
      <w:r w:rsidRPr="001F2A98">
        <w:rPr>
          <w:rFonts w:cs="Times New Roman"/>
          <w:color w:val="000000" w:themeColor="text1"/>
          <w:lang w:eastAsia="id-ID"/>
        </w:rPr>
        <w:t>, yang dapat digunakan sebagai pengganti dari bah</w:t>
      </w:r>
      <w:r>
        <w:rPr>
          <w:rFonts w:cs="Times New Roman"/>
          <w:color w:val="000000" w:themeColor="text1"/>
          <w:lang w:eastAsia="id-ID"/>
        </w:rPr>
        <w:t>asa pemrograman Splus, pada mu</w:t>
      </w:r>
      <w:r>
        <w:rPr>
          <w:rFonts w:cs="Times New Roman"/>
          <w:color w:val="000000" w:themeColor="text1"/>
          <w:lang w:val="id-ID" w:eastAsia="id-ID"/>
        </w:rPr>
        <w:t>l</w:t>
      </w:r>
      <w:r>
        <w:rPr>
          <w:rFonts w:cs="Times New Roman"/>
          <w:color w:val="000000" w:themeColor="text1"/>
          <w:lang w:eastAsia="id-ID"/>
        </w:rPr>
        <w:t>a</w:t>
      </w:r>
      <w:r w:rsidRPr="001F2A98">
        <w:rPr>
          <w:rFonts w:cs="Times New Roman"/>
          <w:color w:val="000000" w:themeColor="text1"/>
          <w:lang w:eastAsia="id-ID"/>
        </w:rPr>
        <w:t xml:space="preserve">nya dikembangkan sebagai bahasa S di </w:t>
      </w:r>
      <w:r w:rsidRPr="001F2A98">
        <w:rPr>
          <w:rFonts w:cs="Times New Roman"/>
          <w:i/>
          <w:color w:val="000000" w:themeColor="text1"/>
          <w:lang w:eastAsia="id-ID"/>
        </w:rPr>
        <w:t>AT&amp;T Bell Labs</w:t>
      </w:r>
      <w:r w:rsidRPr="001F2A98">
        <w:rPr>
          <w:rFonts w:cs="Times New Roman"/>
          <w:color w:val="000000" w:themeColor="text1"/>
          <w:lang w:eastAsia="id-ID"/>
        </w:rPr>
        <w:t xml:space="preserve">, dan sekarang dipasarkan oleh </w:t>
      </w:r>
      <w:r w:rsidRPr="001F2A98">
        <w:rPr>
          <w:rFonts w:cs="Times New Roman"/>
          <w:i/>
          <w:color w:val="000000" w:themeColor="text1"/>
          <w:lang w:eastAsia="id-ID"/>
        </w:rPr>
        <w:t>Insightful Corporation of Seattle,</w:t>
      </w:r>
      <w:r w:rsidRPr="001F2A98">
        <w:rPr>
          <w:rFonts w:cs="Times New Roman"/>
          <w:color w:val="000000" w:themeColor="text1"/>
          <w:lang w:eastAsia="id-ID"/>
        </w:rPr>
        <w:t xml:space="preserve"> di Washington</w:t>
      </w:r>
      <w:r>
        <w:rPr>
          <w:rFonts w:cs="Times New Roman"/>
          <w:color w:val="000000" w:themeColor="text1"/>
          <w:lang w:val="id-ID" w:eastAsia="id-ID"/>
        </w:rPr>
        <w:t xml:space="preserve">. </w:t>
      </w:r>
      <w:r w:rsidRPr="001F2A98">
        <w:rPr>
          <w:rFonts w:cs="Times New Roman"/>
          <w:color w:val="000000" w:themeColor="text1"/>
          <w:lang w:eastAsia="id-ID"/>
        </w:rPr>
        <w:t xml:space="preserve">R adalah </w:t>
      </w:r>
      <w:r>
        <w:rPr>
          <w:rFonts w:cs="Times New Roman"/>
          <w:color w:val="000000" w:themeColor="text1"/>
          <w:lang w:eastAsia="id-ID"/>
        </w:rPr>
        <w:t>sistem untuk komputasi statistik</w:t>
      </w:r>
      <w:r w:rsidRPr="001F2A98">
        <w:rPr>
          <w:rFonts w:cs="Times New Roman"/>
          <w:color w:val="000000" w:themeColor="text1"/>
          <w:lang w:eastAsia="id-ID"/>
        </w:rPr>
        <w:t xml:space="preserve"> dan grafik. Sebagai sebuah sistem, R memiliki banyak sekali fitur. Sebagai bahasa pemrograman, R memiliki visualisasi grafik yang </w:t>
      </w:r>
      <w:r w:rsidRPr="001F2A98">
        <w:rPr>
          <w:rFonts w:cs="Times New Roman"/>
          <w:i/>
          <w:color w:val="000000" w:themeColor="text1"/>
          <w:lang w:eastAsia="id-ID"/>
        </w:rPr>
        <w:t>high level,</w:t>
      </w:r>
      <w:r w:rsidRPr="001F2A98">
        <w:rPr>
          <w:rFonts w:cs="Times New Roman"/>
          <w:color w:val="000000" w:themeColor="text1"/>
          <w:lang w:eastAsia="id-ID"/>
        </w:rPr>
        <w:t xml:space="preserve"> antarmuka ke bahasa pemrograman lain, dan fasilitas </w:t>
      </w:r>
      <w:r w:rsidRPr="001F2A98">
        <w:rPr>
          <w:rFonts w:cs="Times New Roman"/>
          <w:i/>
          <w:color w:val="000000" w:themeColor="text1"/>
          <w:lang w:eastAsia="id-ID"/>
        </w:rPr>
        <w:t>debugging</w:t>
      </w:r>
      <w:r>
        <w:rPr>
          <w:rFonts w:cs="Times New Roman"/>
          <w:i/>
          <w:color w:val="000000" w:themeColor="text1"/>
          <w:lang w:val="id-ID" w:eastAsia="id-ID"/>
        </w:rPr>
        <w:t xml:space="preserve"> </w:t>
      </w:r>
      <w:r>
        <w:rPr>
          <w:rFonts w:cs="Times New Roman"/>
          <w:color w:val="000000" w:themeColor="text1"/>
          <w:lang w:eastAsia="id-ID"/>
        </w:rPr>
        <w:fldChar w:fldCharType="begin" w:fldLock="1"/>
      </w:r>
      <w:r>
        <w:rPr>
          <w:rFonts w:cs="Times New Roman"/>
          <w:color w:val="000000" w:themeColor="text1"/>
          <w:lang w:eastAsia="id-ID"/>
        </w:rPr>
        <w:instrText>ADDIN CSL_CITATION {"citationItems":[{"id":"ITEM-1","itemData":{"author":[{"dropping-particle":"","family":"Spector","given":"Phil","non-dropping-particle":"","parse-names":false,"suffix":""}],"container-title":"Statistical Computing Facility","id":"ITEM-1","issue":"x","issued":{"date-parts":[["2004"]]},"page":"1-10","title":"An Introduction to R","type":"article-journal"},"uris":["http://www.mendeley.com/documents/?uuid=00d69207-5073-453d-bee4-f913cc0b31e0"]}],"mendeley":{"formattedCitation":"(Spector, 2004)","plainTextFormattedCitation":"(Spector, 2004)","previouslyFormattedCitation":"(Spector, 2004)"},"properties":{"noteIndex":0},"schema":"https://github.com/citation-style-language/schema/raw/master/csl-citation.json"}</w:instrText>
      </w:r>
      <w:r>
        <w:rPr>
          <w:rFonts w:cs="Times New Roman"/>
          <w:color w:val="000000" w:themeColor="text1"/>
          <w:lang w:eastAsia="id-ID"/>
        </w:rPr>
        <w:fldChar w:fldCharType="separate"/>
      </w:r>
      <w:r w:rsidRPr="00D53470">
        <w:rPr>
          <w:rFonts w:cs="Times New Roman"/>
          <w:noProof/>
          <w:color w:val="000000" w:themeColor="text1"/>
          <w:lang w:eastAsia="id-ID"/>
        </w:rPr>
        <w:t>(Spector, 2004)</w:t>
      </w:r>
      <w:r>
        <w:rPr>
          <w:rFonts w:cs="Times New Roman"/>
          <w:color w:val="000000" w:themeColor="text1"/>
          <w:lang w:eastAsia="id-ID"/>
        </w:rPr>
        <w:fldChar w:fldCharType="end"/>
      </w:r>
      <w:r w:rsidRPr="001F2A98">
        <w:rPr>
          <w:rFonts w:cs="Times New Roman"/>
          <w:i/>
          <w:color w:val="000000" w:themeColor="text1"/>
          <w:lang w:eastAsia="id-ID"/>
        </w:rPr>
        <w:t>.</w:t>
      </w:r>
      <w:r w:rsidRPr="001F2A98">
        <w:rPr>
          <w:rFonts w:cs="Times New Roman"/>
          <w:color w:val="000000" w:themeColor="text1"/>
          <w:lang w:eastAsia="id-ID"/>
        </w:rPr>
        <w:t xml:space="preserve"> Logo dari bahasa pemrograman R sendiri dapat dilihat pada Gambar </w:t>
      </w:r>
      <w:r w:rsidRPr="001F2A98">
        <w:rPr>
          <w:rFonts w:cs="Times New Roman"/>
          <w:color w:val="000000" w:themeColor="text1"/>
          <w:lang w:val="id-ID" w:eastAsia="id-ID"/>
        </w:rPr>
        <w:t>2.</w:t>
      </w:r>
      <w:r w:rsidRPr="001F2A98">
        <w:rPr>
          <w:rFonts w:cs="Times New Roman"/>
          <w:color w:val="000000" w:themeColor="text1"/>
          <w:lang w:eastAsia="id-ID"/>
        </w:rPr>
        <w:t>1</w:t>
      </w:r>
      <w:r>
        <w:rPr>
          <w:rFonts w:cs="Times New Roman"/>
          <w:color w:val="000000" w:themeColor="text1"/>
          <w:lang w:eastAsia="id-ID"/>
        </w:rPr>
        <w:t>8</w:t>
      </w:r>
      <w:r>
        <w:rPr>
          <w:rFonts w:cs="Times New Roman"/>
          <w:i/>
        </w:rPr>
        <w:t>.</w:t>
      </w:r>
    </w:p>
    <w:p w:rsidR="00FB2334" w:rsidRDefault="00FB2334" w:rsidP="00FB2334">
      <w:pPr>
        <w:keepNext/>
        <w:jc w:val="center"/>
      </w:pPr>
      <w:r w:rsidRPr="001F2A98">
        <w:rPr>
          <w:noProof/>
          <w:color w:val="000000" w:themeColor="text1"/>
        </w:rPr>
        <w:drawing>
          <wp:inline distT="0" distB="0" distL="0" distR="0" wp14:anchorId="3CD151FB" wp14:editId="4542EE70">
            <wp:extent cx="1733550" cy="1110397"/>
            <wp:effectExtent l="19050" t="19050" r="19050" b="13553"/>
            <wp:docPr id="146"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19"/>
                    <a:srcRect/>
                    <a:stretch>
                      <a:fillRect/>
                    </a:stretch>
                  </pic:blipFill>
                  <pic:spPr bwMode="auto">
                    <a:xfrm>
                      <a:off x="0" y="0"/>
                      <a:ext cx="1735770" cy="1111819"/>
                    </a:xfrm>
                    <a:prstGeom prst="rect">
                      <a:avLst/>
                    </a:prstGeom>
                    <a:noFill/>
                    <a:ln w="9525">
                      <a:solidFill>
                        <a:schemeClr val="tx1"/>
                      </a:solidFill>
                      <a:miter lim="800000"/>
                      <a:headEnd/>
                      <a:tailEnd/>
                    </a:ln>
                  </pic:spPr>
                </pic:pic>
              </a:graphicData>
            </a:graphic>
          </wp:inline>
        </w:drawing>
      </w:r>
    </w:p>
    <w:p w:rsidR="00FB2334" w:rsidRDefault="00FB2334" w:rsidP="00FB2334">
      <w:pPr>
        <w:pStyle w:val="Caption"/>
      </w:pPr>
      <w:r>
        <w:t>Gambar 2.</w:t>
      </w:r>
      <w:r>
        <w:fldChar w:fldCharType="begin"/>
      </w:r>
      <w:r>
        <w:instrText xml:space="preserve"> SEQ Gambar_2. \* ARABIC </w:instrText>
      </w:r>
      <w:r>
        <w:fldChar w:fldCharType="separate"/>
      </w:r>
      <w:r>
        <w:rPr>
          <w:noProof/>
        </w:rPr>
        <w:t>18</w:t>
      </w:r>
      <w:r>
        <w:fldChar w:fldCharType="end"/>
      </w:r>
      <w:r w:rsidRPr="00FA7B7A">
        <w:rPr>
          <w:noProof/>
          <w:color w:val="000000" w:themeColor="text1"/>
          <w:szCs w:val="20"/>
          <w:lang w:val="id-ID"/>
        </w:rPr>
        <w:t xml:space="preserve"> </w:t>
      </w:r>
      <w:r w:rsidRPr="00FC76FE">
        <w:rPr>
          <w:noProof/>
          <w:color w:val="000000" w:themeColor="text1"/>
          <w:szCs w:val="20"/>
          <w:lang w:val="id-ID"/>
        </w:rPr>
        <w:t>Logo bahasa pemrograman R</w:t>
      </w:r>
      <w:r>
        <w:rPr>
          <w:noProof/>
          <w:color w:val="000000" w:themeColor="text1"/>
          <w:szCs w:val="20"/>
          <w:lang w:val="id-ID"/>
        </w:rPr>
        <w:t>, sumber: https://www.r-project.org</w:t>
      </w:r>
      <w:r w:rsidRPr="00FC76FE">
        <w:rPr>
          <w:color w:val="000000" w:themeColor="text1"/>
          <w:szCs w:val="20"/>
          <w:lang w:val="en-ID"/>
        </w:rPr>
        <w:t>.</w:t>
      </w:r>
    </w:p>
    <w:p w:rsidR="00FB2334" w:rsidRDefault="00FB2334" w:rsidP="00FB2334">
      <w:pPr>
        <w:spacing w:before="240"/>
      </w:pPr>
    </w:p>
    <w:p w:rsidR="00FB2334" w:rsidRDefault="00FB2334" w:rsidP="00FB2334">
      <w:pPr>
        <w:spacing w:before="240"/>
        <w:ind w:firstLine="720"/>
        <w:rPr>
          <w:rFonts w:cs="Times New Roman"/>
          <w:color w:val="000000" w:themeColor="text1"/>
          <w:lang w:val="id-ID" w:eastAsia="id-ID"/>
        </w:rPr>
      </w:pPr>
      <w:r w:rsidRPr="001F2A98">
        <w:rPr>
          <w:rFonts w:cs="Times New Roman"/>
          <w:color w:val="000000" w:themeColor="text1"/>
          <w:lang w:eastAsia="id-ID"/>
        </w:rPr>
        <w:t>Berikut adalah kelebihan dari penggunaan bahasa R</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10.1080/10618600.1996.10474713","author":[{"dropping-particle":"","family":"Ihaka","given":"Ross","non-dropping-particle":"","parse-names":false,"suffix":""},{"dropping-particle":"","family":"Gentleman","given":"Robert","non-dropping-particle":"","parse-names":false,"suffix":""}],"container-title":"Journal of computational and graphical statistics","id":"ITEM-1","issue":"3","issued":{"date-parts":[["2012"]]},"page":"299-314","title":"R: a language for data analysis and graphics","type":"article-journal","volume":"5"},"uris":["http://www.mendeley.com/documents/?uuid=2f519680-9b12-48a5-9566-f8328226fe93"]}],"mendeley":{"formattedCitation":"(Ihaka &amp; Gentleman, 2012)","plainTextFormattedCitation":"(Ihaka &amp; Gentleman, 2012)","previouslyFormattedCitation":"(Ihaka &amp; Gentleman, 2012)"},"properties":{"noteIndex":0},"schema":"https://github.com/citation-style-language/schema/raw/master/csl-citation.json"}</w:instrText>
      </w:r>
      <w:r>
        <w:rPr>
          <w:rFonts w:cs="Times New Roman"/>
          <w:color w:val="000000" w:themeColor="text1"/>
          <w:lang w:val="id-ID" w:eastAsia="id-ID"/>
        </w:rPr>
        <w:fldChar w:fldCharType="separate"/>
      </w:r>
      <w:r w:rsidRPr="00C72B23">
        <w:rPr>
          <w:rFonts w:cs="Times New Roman"/>
          <w:noProof/>
          <w:color w:val="000000" w:themeColor="text1"/>
          <w:lang w:val="id-ID" w:eastAsia="id-ID"/>
        </w:rPr>
        <w:t>(Ihaka &amp; Gentleman, 2012)</w:t>
      </w:r>
      <w:r>
        <w:rPr>
          <w:rFonts w:cs="Times New Roman"/>
          <w:color w:val="000000" w:themeColor="text1"/>
          <w:lang w:val="id-ID" w:eastAsia="id-ID"/>
        </w:rPr>
        <w:fldChar w:fldCharType="end"/>
      </w:r>
      <w:r>
        <w:rPr>
          <w:rFonts w:cs="Times New Roman"/>
          <w:color w:val="000000" w:themeColor="text1"/>
          <w:lang w:val="id-ID" w:eastAsia="id-ID"/>
        </w:rPr>
        <w:t>:</w:t>
      </w:r>
    </w:p>
    <w:p w:rsidR="00FB2334" w:rsidRPr="00876C03" w:rsidRDefault="00FB2334" w:rsidP="00D55A5F">
      <w:pPr>
        <w:pStyle w:val="ListParagraph"/>
        <w:numPr>
          <w:ilvl w:val="0"/>
          <w:numId w:val="18"/>
        </w:numPr>
        <w:spacing w:before="200"/>
        <w:ind w:left="723"/>
        <w:rPr>
          <w:i/>
        </w:rPr>
      </w:pPr>
      <w:r w:rsidRPr="001F2A98">
        <w:rPr>
          <w:color w:val="000000" w:themeColor="text1"/>
          <w:lang w:eastAsia="id-ID"/>
        </w:rPr>
        <w:lastRenderedPageBreak/>
        <w:t>Serba guna (</w:t>
      </w:r>
      <w:r w:rsidRPr="001F2A98">
        <w:rPr>
          <w:i/>
          <w:iCs/>
          <w:color w:val="000000" w:themeColor="text1"/>
          <w:lang w:eastAsia="id-ID"/>
        </w:rPr>
        <w:t>versatile</w:t>
      </w:r>
      <w:r w:rsidRPr="001F2A98">
        <w:rPr>
          <w:color w:val="000000" w:themeColor="text1"/>
          <w:lang w:eastAsia="id-ID"/>
        </w:rPr>
        <w:t>)</w:t>
      </w:r>
    </w:p>
    <w:p w:rsidR="00FB2334" w:rsidRPr="00876C03" w:rsidRDefault="00FB2334" w:rsidP="00FB2334">
      <w:pPr>
        <w:pStyle w:val="ListParagraph"/>
        <w:spacing w:before="240"/>
        <w:ind w:left="680" w:firstLine="490"/>
        <w:rPr>
          <w:i/>
        </w:rPr>
      </w:pPr>
      <w:r w:rsidRPr="001F2A98">
        <w:rPr>
          <w:color w:val="000000" w:themeColor="text1"/>
          <w:lang w:eastAsia="id-ID"/>
        </w:rPr>
        <w:t xml:space="preserve">R adalah bahasa pemrograman, sehingga tidak ada batasan bagi pengguna untuk memakai prosedur yang hanya terdapat pada paket-paket yang standar. Bahkan pemrograman R adalah berorientasi obyek dan memiliki banyak library yang sangat bermanfaat yang dikembangkan oleh kontributor. Pengguna bebas menambah dan mengurangi </w:t>
      </w:r>
      <w:r w:rsidRPr="001F2A98">
        <w:rPr>
          <w:i/>
          <w:color w:val="000000" w:themeColor="text1"/>
          <w:lang w:eastAsia="id-ID"/>
        </w:rPr>
        <w:t>library</w:t>
      </w:r>
      <w:r w:rsidRPr="001F2A98">
        <w:rPr>
          <w:color w:val="000000" w:themeColor="text1"/>
          <w:lang w:eastAsia="id-ID"/>
        </w:rPr>
        <w:t xml:space="preserve"> tergantung kebutuhan. R juga memiliki antarmuka pemrograman C, phyton, bahkan java yang tentu saja berkat </w:t>
      </w:r>
      <w:r w:rsidRPr="001F2A98">
        <w:rPr>
          <w:color w:val="000000" w:themeColor="text1"/>
          <w:lang w:val="id-ID" w:eastAsia="id-ID"/>
        </w:rPr>
        <w:t>usaha serta kerja keras para</w:t>
      </w:r>
      <w:r w:rsidRPr="001F2A98">
        <w:rPr>
          <w:color w:val="000000" w:themeColor="text1"/>
          <w:lang w:eastAsia="id-ID"/>
        </w:rPr>
        <w:t xml:space="preserve"> kontributor aktif proyek R. Jadi selain bahasa R ini cukup pintar, penggunaannya pun bisa menjadi lebih pintar dan kreatif. Beberapa analisis yang membutuhkan fungsi lanjutan memang ada yang belum tersedia dalam R. Tidak berarti R tidak menyediakan fasilitas tersebut, namun lebih karena faktor waktu. Jadi hanya menunggu waktu saja </w:t>
      </w:r>
      <w:r w:rsidRPr="001F2A98">
        <w:rPr>
          <w:i/>
          <w:color w:val="000000" w:themeColor="text1"/>
          <w:lang w:eastAsia="id-ID"/>
        </w:rPr>
        <w:t>package</w:t>
      </w:r>
      <w:r w:rsidRPr="001F2A98">
        <w:rPr>
          <w:color w:val="000000" w:themeColor="text1"/>
          <w:lang w:eastAsia="id-ID"/>
        </w:rPr>
        <w:t xml:space="preserve"> lanjutan tersebut tersedia</w:t>
      </w:r>
    </w:p>
    <w:p w:rsidR="00FB2334" w:rsidRPr="00876C03" w:rsidRDefault="00FB2334" w:rsidP="00D55A5F">
      <w:pPr>
        <w:pStyle w:val="ListParagraph"/>
        <w:numPr>
          <w:ilvl w:val="0"/>
          <w:numId w:val="18"/>
        </w:numPr>
        <w:spacing w:before="240"/>
        <w:ind w:left="723"/>
        <w:rPr>
          <w:i/>
        </w:rPr>
      </w:pPr>
      <w:r w:rsidRPr="001F2A98">
        <w:rPr>
          <w:color w:val="000000" w:themeColor="text1"/>
          <w:lang w:eastAsia="id-ID"/>
        </w:rPr>
        <w:t>Interaktif (</w:t>
      </w:r>
      <w:r w:rsidRPr="001F2A98">
        <w:rPr>
          <w:i/>
          <w:iCs/>
          <w:color w:val="000000" w:themeColor="text1"/>
          <w:lang w:eastAsia="id-ID"/>
        </w:rPr>
        <w:t>interactive</w:t>
      </w:r>
      <w:r w:rsidRPr="001F2A98">
        <w:rPr>
          <w:color w:val="000000" w:themeColor="text1"/>
          <w:lang w:eastAsia="id-ID"/>
        </w:rPr>
        <w:t>)</w:t>
      </w:r>
    </w:p>
    <w:p w:rsidR="00FB2334" w:rsidRPr="00876C03" w:rsidRDefault="00FB2334" w:rsidP="00FB2334">
      <w:pPr>
        <w:pStyle w:val="ListParagraph"/>
        <w:spacing w:before="240"/>
        <w:ind w:left="680" w:firstLine="490"/>
        <w:rPr>
          <w:i/>
          <w:lang w:val="id-ID"/>
        </w:rPr>
      </w:pPr>
      <w:r w:rsidRPr="001F2A98">
        <w:rPr>
          <w:color w:val="000000" w:themeColor="text1"/>
          <w:lang w:eastAsia="id-ID"/>
        </w:rPr>
        <w:t>Pada saat ini analisis data membutuhkan pengoperasian yang interaktif. Apalagi jika data yang dianalisis adalah data yang bergerak. R dilengkapi dengan konektivitas ke database server, olap, maupun format data web service seperti XML, spreadsheet dan sebagainya. Sehingga apabila data set berubah hasil analisis pun dapat segera ikut berubah (</w:t>
      </w:r>
      <w:r w:rsidRPr="001F2A98">
        <w:rPr>
          <w:i/>
          <w:iCs/>
          <w:color w:val="000000" w:themeColor="text1"/>
          <w:lang w:eastAsia="id-ID"/>
        </w:rPr>
        <w:t>real time</w:t>
      </w:r>
      <w:r w:rsidRPr="001F2A98">
        <w:rPr>
          <w:color w:val="000000" w:themeColor="text1"/>
          <w:lang w:eastAsia="id-ID"/>
        </w:rPr>
        <w:t>)</w:t>
      </w:r>
      <w:r>
        <w:rPr>
          <w:color w:val="000000" w:themeColor="text1"/>
          <w:lang w:val="id-ID" w:eastAsia="id-ID"/>
        </w:rPr>
        <w:t>.</w:t>
      </w:r>
    </w:p>
    <w:p w:rsidR="00FB2334" w:rsidRPr="00876C03" w:rsidRDefault="00FB2334" w:rsidP="00D55A5F">
      <w:pPr>
        <w:pStyle w:val="ListParagraph"/>
        <w:numPr>
          <w:ilvl w:val="0"/>
          <w:numId w:val="18"/>
        </w:numPr>
        <w:spacing w:before="240"/>
        <w:ind w:left="723"/>
        <w:rPr>
          <w:i/>
        </w:rPr>
      </w:pPr>
      <w:r w:rsidRPr="001F2A98">
        <w:rPr>
          <w:color w:val="000000" w:themeColor="text1"/>
          <w:lang w:eastAsia="id-ID"/>
        </w:rPr>
        <w:t>Berbasis S yaitu turunan dari tool statitistik komersial S-Plus</w:t>
      </w:r>
    </w:p>
    <w:p w:rsidR="00FB2334" w:rsidRPr="00876C03" w:rsidRDefault="00FB2334" w:rsidP="00FB2334">
      <w:pPr>
        <w:pStyle w:val="ListParagraph"/>
        <w:spacing w:before="240"/>
        <w:ind w:left="680" w:firstLine="490"/>
        <w:rPr>
          <w:i/>
          <w:lang w:val="id-ID"/>
        </w:rPr>
      </w:pPr>
      <w:r w:rsidRPr="001F2A98">
        <w:rPr>
          <w:color w:val="000000" w:themeColor="text1"/>
          <w:lang w:eastAsia="id-ID"/>
        </w:rPr>
        <w:t xml:space="preserve">R hampir seluruhnya kompatibel dengan S-Plus. Artinya sebagian besar kode program yang dibuat oleh S dapat dijalankan di S-plus kecuali fungsi-fungsi yang sifatnya </w:t>
      </w:r>
      <w:r w:rsidRPr="001F2A98">
        <w:rPr>
          <w:i/>
          <w:iCs/>
          <w:color w:val="000000" w:themeColor="text1"/>
          <w:lang w:eastAsia="id-ID"/>
        </w:rPr>
        <w:t>add-on packages</w:t>
      </w:r>
      <w:r w:rsidRPr="001F2A98">
        <w:rPr>
          <w:color w:val="000000" w:themeColor="text1"/>
          <w:lang w:eastAsia="id-ID"/>
        </w:rPr>
        <w:t xml:space="preserve"> atau tambahan yang dibuat oleh kontributor proyekR</w:t>
      </w:r>
      <w:r>
        <w:rPr>
          <w:color w:val="000000" w:themeColor="text1"/>
          <w:lang w:val="id-ID" w:eastAsia="id-ID"/>
        </w:rPr>
        <w:t>.</w:t>
      </w:r>
    </w:p>
    <w:p w:rsidR="00FB2334" w:rsidRPr="00876C03" w:rsidRDefault="00FB2334" w:rsidP="00D55A5F">
      <w:pPr>
        <w:pStyle w:val="ListParagraph"/>
        <w:numPr>
          <w:ilvl w:val="0"/>
          <w:numId w:val="18"/>
        </w:numPr>
        <w:spacing w:before="240"/>
        <w:ind w:left="723"/>
        <w:rPr>
          <w:i/>
        </w:rPr>
      </w:pPr>
      <w:r w:rsidRPr="001F2A98">
        <w:rPr>
          <w:color w:val="000000" w:themeColor="text1"/>
          <w:lang w:eastAsia="id-ID"/>
        </w:rPr>
        <w:t>Populer</w:t>
      </w:r>
    </w:p>
    <w:p w:rsidR="00FB2334" w:rsidRDefault="00FB2334" w:rsidP="00FB2334">
      <w:pPr>
        <w:pStyle w:val="ListParagraph"/>
        <w:spacing w:before="240"/>
        <w:ind w:left="680" w:firstLine="490"/>
        <w:rPr>
          <w:color w:val="000000" w:themeColor="text1"/>
          <w:lang w:val="id-ID"/>
        </w:rPr>
      </w:pPr>
      <w:r w:rsidRPr="001F2A98">
        <w:rPr>
          <w:color w:val="000000" w:themeColor="text1"/>
        </w:rPr>
        <w:t xml:space="preserve">Secara umum SAS adalah </w:t>
      </w:r>
      <w:r w:rsidRPr="001F2A98">
        <w:rPr>
          <w:i/>
          <w:color w:val="000000" w:themeColor="text1"/>
        </w:rPr>
        <w:t>software</w:t>
      </w:r>
      <w:r w:rsidRPr="001F2A98">
        <w:rPr>
          <w:color w:val="000000" w:themeColor="text1"/>
        </w:rPr>
        <w:t xml:space="preserve"> statistika komersial yang populer, namun demikian R atau S adalah bahasa yang paling populer digunakan oleh peneliti di bidang statistika. Beberapa tulisan berupa jurnal statistika mengkonfirmasi kebenaran hal ini. R juga populer untuk aplikasi kuantitatif dibidang keuangan</w:t>
      </w:r>
      <w:r>
        <w:rPr>
          <w:color w:val="000000" w:themeColor="text1"/>
          <w:lang w:val="id-ID"/>
        </w:rPr>
        <w:t>.</w:t>
      </w:r>
    </w:p>
    <w:p w:rsidR="00FB2334" w:rsidRPr="001F2A98" w:rsidRDefault="00FB2334" w:rsidP="00FB2334">
      <w:pPr>
        <w:pStyle w:val="ListParagraph"/>
        <w:jc w:val="center"/>
        <w:rPr>
          <w:color w:val="000000" w:themeColor="text1"/>
        </w:rPr>
      </w:pPr>
      <w:r w:rsidRPr="001F2A98">
        <w:rPr>
          <w:noProof/>
          <w:color w:val="000000" w:themeColor="text1"/>
        </w:rPr>
        <w:lastRenderedPageBreak/>
        <w:drawing>
          <wp:inline distT="0" distB="0" distL="0" distR="0" wp14:anchorId="33C219E0" wp14:editId="38678263">
            <wp:extent cx="5037455"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7455" cy="2948940"/>
                    </a:xfrm>
                    <a:prstGeom prst="rect">
                      <a:avLst/>
                    </a:prstGeom>
                  </pic:spPr>
                </pic:pic>
              </a:graphicData>
            </a:graphic>
          </wp:inline>
        </w:drawing>
      </w:r>
    </w:p>
    <w:p w:rsidR="00FB2334" w:rsidRPr="00FC76FE" w:rsidRDefault="00FB2334" w:rsidP="00FB2334">
      <w:pPr>
        <w:pStyle w:val="Caption"/>
        <w:rPr>
          <w:color w:val="000000" w:themeColor="text1"/>
          <w:szCs w:val="20"/>
          <w:lang w:val="en-ID"/>
        </w:rPr>
      </w:pPr>
      <w:r>
        <w:t>Gambar 2.</w:t>
      </w:r>
      <w:r>
        <w:fldChar w:fldCharType="begin"/>
      </w:r>
      <w:r>
        <w:instrText xml:space="preserve"> SEQ Gambar_2. \* ARABIC </w:instrText>
      </w:r>
      <w:r>
        <w:fldChar w:fldCharType="separate"/>
      </w:r>
      <w:r>
        <w:rPr>
          <w:noProof/>
        </w:rPr>
        <w:t>19</w:t>
      </w:r>
      <w:r>
        <w:fldChar w:fldCharType="end"/>
      </w:r>
      <w:r w:rsidRPr="00FC76FE">
        <w:rPr>
          <w:color w:val="000000" w:themeColor="text1"/>
          <w:szCs w:val="20"/>
          <w:lang w:val="en-ID"/>
        </w:rPr>
        <w:t xml:space="preserve"> </w:t>
      </w:r>
      <w:r w:rsidRPr="00FC76FE">
        <w:rPr>
          <w:noProof/>
          <w:color w:val="000000" w:themeColor="text1"/>
          <w:szCs w:val="20"/>
          <w:lang w:val="id-ID"/>
        </w:rPr>
        <w:t>Antarmuka R Graphical User Interface (RGui)</w:t>
      </w:r>
      <w:r w:rsidRPr="00FC76FE">
        <w:rPr>
          <w:color w:val="000000" w:themeColor="text1"/>
          <w:szCs w:val="20"/>
          <w:lang w:val="en-ID"/>
        </w:rPr>
        <w:t>.</w:t>
      </w:r>
    </w:p>
    <w:p w:rsidR="00FB2334" w:rsidRPr="00071143" w:rsidRDefault="00FB2334" w:rsidP="00FB2334">
      <w:pPr>
        <w:spacing w:before="240"/>
        <w:ind w:firstLine="720"/>
        <w:rPr>
          <w:rFonts w:cs="Times New Roman"/>
          <w:color w:val="000000" w:themeColor="text1"/>
          <w:lang w:val="id-ID"/>
        </w:rPr>
      </w:pPr>
      <w:r w:rsidRPr="00071143">
        <w:rPr>
          <w:rFonts w:cs="Times New Roman"/>
          <w:color w:val="000000" w:themeColor="text1"/>
        </w:rPr>
        <w:t xml:space="preserve">RGui merupakan tools dalam pemrograman R, antar muka tools ini dapat dilihat pada Gambar </w:t>
      </w:r>
      <w:r w:rsidRPr="00071143">
        <w:rPr>
          <w:rFonts w:cs="Times New Roman"/>
          <w:color w:val="000000" w:themeColor="text1"/>
          <w:lang w:val="id-ID"/>
        </w:rPr>
        <w:t>2.</w:t>
      </w:r>
      <w:r w:rsidRPr="00071143">
        <w:rPr>
          <w:rFonts w:cs="Times New Roman"/>
          <w:color w:val="000000" w:themeColor="text1"/>
        </w:rPr>
        <w:t>1</w:t>
      </w:r>
      <w:r>
        <w:rPr>
          <w:rFonts w:cs="Times New Roman"/>
          <w:color w:val="000000" w:themeColor="text1"/>
        </w:rPr>
        <w:t>9</w:t>
      </w:r>
      <w:r w:rsidRPr="00071143">
        <w:rPr>
          <w:rFonts w:cs="Times New Roman"/>
          <w:color w:val="000000" w:themeColor="text1"/>
        </w:rPr>
        <w:t xml:space="preserve">, diperlihatkan bahwa dalam antarmuka RGui terdapat layar </w:t>
      </w:r>
      <w:r w:rsidRPr="00071143">
        <w:rPr>
          <w:rFonts w:cs="Times New Roman"/>
          <w:i/>
          <w:color w:val="000000" w:themeColor="text1"/>
        </w:rPr>
        <w:t>console</w:t>
      </w:r>
      <w:r w:rsidRPr="00071143">
        <w:rPr>
          <w:rFonts w:cs="Times New Roman"/>
          <w:color w:val="000000" w:themeColor="text1"/>
        </w:rPr>
        <w:t xml:space="preserve"> yang berfungsi untuk memasukan perintah, terdapat </w:t>
      </w:r>
      <w:r w:rsidRPr="00071143">
        <w:rPr>
          <w:rFonts w:cs="Times New Roman"/>
          <w:i/>
          <w:color w:val="000000" w:themeColor="text1"/>
        </w:rPr>
        <w:t>menu-bar</w:t>
      </w:r>
      <w:r w:rsidRPr="00071143">
        <w:rPr>
          <w:rFonts w:cs="Times New Roman"/>
          <w:color w:val="000000" w:themeColor="text1"/>
        </w:rPr>
        <w:t xml:space="preserve">, </w:t>
      </w:r>
      <w:r w:rsidRPr="00071143">
        <w:rPr>
          <w:rFonts w:cs="Times New Roman"/>
          <w:i/>
          <w:color w:val="000000" w:themeColor="text1"/>
        </w:rPr>
        <w:t>tool-bar</w:t>
      </w:r>
      <w:r w:rsidRPr="00071143">
        <w:rPr>
          <w:rFonts w:cs="Times New Roman"/>
          <w:color w:val="000000" w:themeColor="text1"/>
        </w:rPr>
        <w:t>dan lain-lain sesuai dengan fungsinya masin-masing</w:t>
      </w:r>
      <w:r w:rsidRPr="00071143">
        <w:rPr>
          <w:rFonts w:cs="Times New Roman"/>
          <w:color w:val="000000" w:themeColor="text1"/>
          <w:lang w:val="id-ID"/>
        </w:rPr>
        <w:t>.</w:t>
      </w:r>
    </w:p>
    <w:p w:rsidR="00FB2334" w:rsidRDefault="00FB2334" w:rsidP="00D55A5F">
      <w:pPr>
        <w:pStyle w:val="Heading3"/>
        <w:numPr>
          <w:ilvl w:val="2"/>
          <w:numId w:val="16"/>
        </w:numPr>
        <w:spacing w:before="40" w:after="0" w:line="259" w:lineRule="auto"/>
        <w:jc w:val="left"/>
        <w:rPr>
          <w:lang w:val="id-ID"/>
        </w:rPr>
      </w:pPr>
      <w:bookmarkStart w:id="420" w:name="_Toc522784385"/>
      <w:bookmarkStart w:id="421" w:name="_Toc531587392"/>
      <w:r>
        <w:rPr>
          <w:lang w:val="id-ID"/>
        </w:rPr>
        <w:t>Model Data dalam R</w:t>
      </w:r>
      <w:bookmarkEnd w:id="420"/>
      <w:bookmarkEnd w:id="421"/>
    </w:p>
    <w:p w:rsidR="00FB2334" w:rsidRPr="00071143" w:rsidRDefault="00FB2334" w:rsidP="00FB2334">
      <w:pPr>
        <w:spacing w:before="200"/>
        <w:ind w:firstLine="504"/>
        <w:rPr>
          <w:rFonts w:cs="Times New Roman"/>
          <w:color w:val="000000" w:themeColor="text1"/>
          <w:lang w:val="id-ID"/>
        </w:rPr>
      </w:pPr>
      <w:r w:rsidRPr="00071143">
        <w:rPr>
          <w:rFonts w:cs="Times New Roman"/>
          <w:color w:val="000000" w:themeColor="text1"/>
          <w:lang w:val="id-ID" w:eastAsia="id-ID"/>
        </w:rPr>
        <w:t>Pada</w:t>
      </w:r>
      <w:r w:rsidRPr="00071143">
        <w:rPr>
          <w:rFonts w:cs="Times New Roman"/>
          <w:color w:val="000000" w:themeColor="text1"/>
          <w:lang w:eastAsia="id-ID"/>
        </w:rPr>
        <w:t xml:space="preserve"> bahasa R, data dipandang sebagai suatu objek yang memiliki suatu atribut dan berbagai fungsionalitas</w:t>
      </w:r>
      <w:r w:rsidRPr="00071143">
        <w:rPr>
          <w:rFonts w:cs="Times New Roman"/>
          <w:color w:val="000000" w:themeColor="text1"/>
          <w:lang w:val="id-ID" w:eastAsia="id-ID"/>
        </w:rPr>
        <w:t xml:space="preserve"> </w:t>
      </w:r>
      <w:r w:rsidRPr="00071143">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{"citationItems":[{"id":"ITEM-1","itemData":{"author":[{"dropping-particle":"","family":"Budiharto","given":"Widodo","non-dropping-particle":"","parse-names":false,"suffix":""}],"id":"ITEM-1","issued":{"date-parts":[["2013"]]},"title":"Pengantar Praktis Pemrograman R untuk Ilmu Komputer","type":"book"},"uris":["http://www.mendeley.com/documents/?uuid=479694c7-d234-41da-b303-3c857747e183"]}],"mendeley":{"formattedCitation":"(Budiharto, 2013)","plainTextFormattedCitation":"(Budiharto, 2013)","previouslyFormattedCitation":"(Budiharto, 2013)"},"properties":{"noteIndex":0},"schema":"https://github.com/citation-style-language/schema/raw/master/csl-citation.json"}</w:instrText>
      </w:r>
      <w:r w:rsidRPr="00071143">
        <w:rPr>
          <w:rFonts w:cs="Times New Roman"/>
          <w:color w:val="000000" w:themeColor="text1"/>
          <w:lang w:val="id-ID" w:eastAsia="id-ID"/>
        </w:rPr>
        <w:fldChar w:fldCharType="separate"/>
      </w:r>
      <w:r w:rsidRPr="00071143">
        <w:rPr>
          <w:rFonts w:cs="Times New Roman"/>
          <w:noProof/>
          <w:color w:val="000000" w:themeColor="text1"/>
          <w:lang w:val="id-ID" w:eastAsia="id-ID"/>
        </w:rPr>
        <w:t>(Budiharto, 2013)</w:t>
      </w:r>
      <w:r w:rsidRPr="00071143">
        <w:rPr>
          <w:rFonts w:cs="Times New Roman"/>
          <w:color w:val="000000" w:themeColor="text1"/>
          <w:lang w:val="id-ID" w:eastAsia="id-ID"/>
        </w:rPr>
        <w:fldChar w:fldCharType="end"/>
      </w:r>
      <w:r w:rsidRPr="00071143">
        <w:rPr>
          <w:rFonts w:cs="Times New Roman"/>
          <w:color w:val="000000" w:themeColor="text1"/>
          <w:lang w:eastAsia="id-ID"/>
        </w:rPr>
        <w:t xml:space="preserve">. Sifat data ditentukan oleh type data dan mode data. Ada berbagai type data yang dikenal oleh R, antara lain vektor, matriks, list, data frame, </w:t>
      </w:r>
      <w:r w:rsidRPr="00071143">
        <w:rPr>
          <w:rFonts w:cs="Times New Roman"/>
          <w:i/>
          <w:color w:val="000000" w:themeColor="text1"/>
          <w:lang w:eastAsia="id-ID"/>
        </w:rPr>
        <w:t>array</w:t>
      </w:r>
      <w:r w:rsidRPr="00071143">
        <w:rPr>
          <w:rFonts w:cs="Times New Roman"/>
          <w:color w:val="000000" w:themeColor="text1"/>
          <w:lang w:eastAsia="id-ID"/>
        </w:rPr>
        <w:t xml:space="preserve">, </w:t>
      </w:r>
      <w:r w:rsidRPr="00071143">
        <w:rPr>
          <w:rFonts w:cs="Times New Roman"/>
          <w:i/>
          <w:color w:val="000000" w:themeColor="text1"/>
          <w:lang w:eastAsia="id-ID"/>
        </w:rPr>
        <w:t>factor</w:t>
      </w:r>
      <w:r w:rsidRPr="00071143">
        <w:rPr>
          <w:rFonts w:cs="Times New Roman"/>
          <w:color w:val="000000" w:themeColor="text1"/>
          <w:lang w:eastAsia="id-ID"/>
        </w:rPr>
        <w:t xml:space="preserve"> dan fungsi </w:t>
      </w:r>
      <w:r w:rsidRPr="00071143">
        <w:rPr>
          <w:rFonts w:cs="Times New Roman"/>
          <w:i/>
          <w:color w:val="000000" w:themeColor="text1"/>
          <w:lang w:eastAsia="id-ID"/>
        </w:rPr>
        <w:t>built in</w:t>
      </w:r>
      <w:r w:rsidRPr="00071143">
        <w:rPr>
          <w:rFonts w:cs="Times New Roman"/>
          <w:color w:val="000000" w:themeColor="text1"/>
          <w:lang w:eastAsia="id-ID"/>
        </w:rPr>
        <w:t xml:space="preserve">. Berikut ini beberapa model data yang umum digunakan serta contoh penerapan fungsi </w:t>
      </w:r>
      <w:r w:rsidRPr="00071143">
        <w:rPr>
          <w:rFonts w:cs="Times New Roman"/>
          <w:i/>
          <w:color w:val="000000" w:themeColor="text1"/>
          <w:lang w:eastAsia="id-ID"/>
        </w:rPr>
        <w:t>built in</w:t>
      </w:r>
      <w:r w:rsidRPr="00071143">
        <w:rPr>
          <w:rFonts w:cs="Times New Roman"/>
          <w:color w:val="000000" w:themeColor="text1"/>
          <w:lang w:eastAsia="id-ID"/>
        </w:rPr>
        <w:t xml:space="preserve">. Untuk menyimpan data di R ada berbagai metode seperti menggunakan fungsi </w:t>
      </w:r>
      <w:proofErr w:type="gramStart"/>
      <w:r w:rsidRPr="00071143">
        <w:rPr>
          <w:rFonts w:cs="Times New Roman"/>
          <w:color w:val="000000" w:themeColor="text1"/>
          <w:lang w:eastAsia="id-ID"/>
        </w:rPr>
        <w:t>c(</w:t>
      </w:r>
      <w:proofErr w:type="gramEnd"/>
      <w:r w:rsidRPr="00071143">
        <w:rPr>
          <w:rFonts w:cs="Times New Roman"/>
          <w:color w:val="000000" w:themeColor="text1"/>
          <w:lang w:eastAsia="id-ID"/>
        </w:rPr>
        <w:t xml:space="preserve">), list(), cbind() dan data.frame() seperti Gambar </w:t>
      </w:r>
      <w:r w:rsidRPr="00071143">
        <w:rPr>
          <w:rFonts w:cs="Times New Roman"/>
          <w:color w:val="000000" w:themeColor="text1"/>
          <w:lang w:val="id-ID" w:eastAsia="id-ID"/>
        </w:rPr>
        <w:t>2.</w:t>
      </w:r>
      <w:r>
        <w:rPr>
          <w:rFonts w:cs="Times New Roman"/>
          <w:color w:val="000000" w:themeColor="text1"/>
          <w:lang w:eastAsia="id-ID"/>
        </w:rPr>
        <w:t>20</w:t>
      </w:r>
      <w:r w:rsidRPr="00071143">
        <w:rPr>
          <w:rFonts w:cs="Times New Roman"/>
          <w:color w:val="000000" w:themeColor="text1"/>
          <w:lang w:val="id-ID"/>
        </w:rPr>
        <w:t>.</w:t>
      </w:r>
    </w:p>
    <w:p w:rsidR="00FB2334" w:rsidRPr="001F2A98" w:rsidRDefault="00FB2334" w:rsidP="00FB2334">
      <w:pPr>
        <w:pStyle w:val="ListParagraph"/>
        <w:jc w:val="center"/>
        <w:rPr>
          <w:color w:val="000000" w:themeColor="text1"/>
        </w:rPr>
      </w:pPr>
      <w:r w:rsidRPr="001F2A98">
        <w:rPr>
          <w:noProof/>
          <w:color w:val="000000" w:themeColor="text1"/>
          <w:shd w:val="clear" w:color="auto" w:fill="FFFFFF"/>
        </w:rPr>
        <w:lastRenderedPageBreak/>
        <w:drawing>
          <wp:inline distT="0" distB="0" distL="0" distR="0" wp14:anchorId="7601EBE6" wp14:editId="42C3D1E3">
            <wp:extent cx="3504887" cy="2181225"/>
            <wp:effectExtent l="19050" t="19050" r="19363" b="9525"/>
            <wp:docPr id="1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3505905" cy="2181858"/>
                    </a:xfrm>
                    <a:prstGeom prst="rect">
                      <a:avLst/>
                    </a:prstGeom>
                    <a:noFill/>
                    <a:ln w="9525">
                      <a:solidFill>
                        <a:schemeClr val="tx1"/>
                      </a:solidFill>
                      <a:miter lim="800000"/>
                      <a:headEnd/>
                      <a:tailEnd/>
                    </a:ln>
                  </pic:spPr>
                </pic:pic>
              </a:graphicData>
            </a:graphic>
          </wp:inline>
        </w:drawing>
      </w:r>
    </w:p>
    <w:p w:rsidR="00FB2334" w:rsidRPr="00400CCA" w:rsidRDefault="00FB2334" w:rsidP="00FB2334">
      <w:pPr>
        <w:pStyle w:val="Caption"/>
        <w:rPr>
          <w:lang w:val="id-ID"/>
        </w:rPr>
      </w:pPr>
      <w:r>
        <w:t>Gambar 2.</w:t>
      </w:r>
      <w:r>
        <w:fldChar w:fldCharType="begin"/>
      </w:r>
      <w:r>
        <w:instrText xml:space="preserve"> SEQ Gambar_2. \* ARABIC </w:instrText>
      </w:r>
      <w:r>
        <w:fldChar w:fldCharType="separate"/>
      </w:r>
      <w:r>
        <w:rPr>
          <w:noProof/>
        </w:rPr>
        <w:t>20</w:t>
      </w:r>
      <w:r>
        <w:fldChar w:fldCharType="end"/>
      </w:r>
      <w:r w:rsidRPr="00400CCA">
        <w:rPr>
          <w:lang w:val="id-ID"/>
        </w:rPr>
        <w:t xml:space="preserve"> </w:t>
      </w:r>
      <w:r w:rsidRPr="00FC76FE">
        <w:rPr>
          <w:rFonts w:cs="Times New Roman"/>
          <w:noProof/>
          <w:color w:val="000000" w:themeColor="text1"/>
          <w:szCs w:val="20"/>
        </w:rPr>
        <w:t>Model data dalam pemrograman R</w:t>
      </w:r>
      <w:r>
        <w:rPr>
          <w:rFonts w:cs="Times New Roman"/>
          <w:noProof/>
          <w:color w:val="000000" w:themeColor="text1"/>
          <w:szCs w:val="20"/>
          <w:lang w:val="id-ID"/>
        </w:rPr>
        <w:t xml:space="preserve"> </w:t>
      </w:r>
      <w:r>
        <w:rPr>
          <w:rFonts w:cs="Times New Roman"/>
          <w:noProof/>
          <w:color w:val="000000" w:themeColor="text1"/>
          <w:szCs w:val="20"/>
          <w:lang w:val="id-ID"/>
        </w:rPr>
        <w:fldChar w:fldCharType="begin" w:fldLock="1"/>
      </w:r>
      <w:r>
        <w:rPr>
          <w:rFonts w:cs="Times New Roman"/>
          <w:noProof/>
          <w:color w:val="000000" w:themeColor="text1"/>
          <w:szCs w:val="20"/>
          <w:lang w:val="id-ID"/>
        </w:rPr>
        <w:instrText>ADDIN CSL_CITATION {"citationItems":[{"id":"ITEM-1","itemData":{"author":[{"dropping-particle":"","family":"Budiharto","given":"Widodo","non-dropping-particle":"","parse-names":false,"suffix":""}],"id":"ITEM-1","issued":{"date-parts":[["2013"]]},"title":"Pengantar Praktis Pemrograman R untuk Ilmu Komputer","type":"book"},"uris":["http://www.mendeley.com/documents/?uuid=479694c7-d234-41da-b303-3c857747e183"]}],"mendeley":{"formattedCitation":"(Budiharto, 2013)","plainTextFormattedCitation":"(Budiharto, 2013)","previouslyFormattedCitation":"(Budiharto, 2013)"},"properties":{"noteIndex":0},"schema":"https://github.com/citation-style-language/schema/raw/master/csl-citation.json"}</w:instrText>
      </w:r>
      <w:r>
        <w:rPr>
          <w:rFonts w:cs="Times New Roman"/>
          <w:noProof/>
          <w:color w:val="000000" w:themeColor="text1"/>
          <w:szCs w:val="20"/>
          <w:lang w:val="id-ID"/>
        </w:rPr>
        <w:fldChar w:fldCharType="separate"/>
      </w:r>
      <w:r w:rsidRPr="00400CCA">
        <w:rPr>
          <w:rFonts w:cs="Times New Roman"/>
          <w:noProof/>
          <w:color w:val="000000" w:themeColor="text1"/>
          <w:szCs w:val="20"/>
          <w:lang w:val="id-ID"/>
        </w:rPr>
        <w:t>(Budiharto, 2013)</w:t>
      </w:r>
      <w:r>
        <w:rPr>
          <w:rFonts w:cs="Times New Roman"/>
          <w:noProof/>
          <w:color w:val="000000" w:themeColor="text1"/>
          <w:szCs w:val="20"/>
          <w:lang w:val="id-ID"/>
        </w:rPr>
        <w:fldChar w:fldCharType="end"/>
      </w:r>
      <w:r w:rsidRPr="00FC76FE">
        <w:rPr>
          <w:rFonts w:cs="Times New Roman"/>
          <w:color w:val="000000" w:themeColor="text1"/>
          <w:szCs w:val="20"/>
          <w:lang w:val="en-ID"/>
        </w:rPr>
        <w:t>.</w:t>
      </w:r>
    </w:p>
    <w:p w:rsidR="00FB2334" w:rsidRDefault="00FB2334" w:rsidP="00D55A5F">
      <w:pPr>
        <w:pStyle w:val="Heading3"/>
        <w:numPr>
          <w:ilvl w:val="2"/>
          <w:numId w:val="16"/>
        </w:numPr>
        <w:spacing w:before="240" w:after="0" w:line="259" w:lineRule="auto"/>
        <w:ind w:left="504"/>
        <w:jc w:val="left"/>
        <w:rPr>
          <w:lang w:val="id-ID"/>
        </w:rPr>
      </w:pPr>
      <w:bookmarkStart w:id="422" w:name="_Toc522784386"/>
      <w:bookmarkStart w:id="423" w:name="_Toc531587393"/>
      <w:r>
        <w:rPr>
          <w:lang w:val="id-ID"/>
        </w:rPr>
        <w:t>Contoh Kode Program Bahasa R</w:t>
      </w:r>
      <w:bookmarkEnd w:id="422"/>
      <w:bookmarkEnd w:id="423"/>
    </w:p>
    <w:p w:rsidR="00FB2334" w:rsidRPr="00FA7B7A" w:rsidRDefault="00FB2334" w:rsidP="00FB2334">
      <w:pPr>
        <w:spacing w:before="200"/>
        <w:ind w:firstLine="504"/>
        <w:rPr>
          <w:color w:val="000000" w:themeColor="text1"/>
          <w:lang w:val="id-ID"/>
        </w:rPr>
      </w:pPr>
      <w:r w:rsidRPr="00FA7B7A">
        <w:rPr>
          <w:color w:val="000000" w:themeColor="text1"/>
          <w:lang w:eastAsia="id-ID"/>
        </w:rPr>
        <w:t>Berikut adalah beberapa contoh kode program yang dapat dilakukan oleh bahasa pemrograman R</w:t>
      </w:r>
      <w:r w:rsidRPr="00FA7B7A">
        <w:rPr>
          <w:color w:val="000000" w:themeColor="text1"/>
          <w:lang w:val="id-ID"/>
        </w:rPr>
        <w:t>.</w:t>
      </w:r>
    </w:p>
    <w:p w:rsidR="00FB2334" w:rsidRPr="00400CCA" w:rsidRDefault="00FB2334" w:rsidP="00D55A5F">
      <w:pPr>
        <w:pStyle w:val="ListParagraph"/>
        <w:numPr>
          <w:ilvl w:val="0"/>
          <w:numId w:val="19"/>
        </w:numPr>
        <w:ind w:left="723"/>
        <w:rPr>
          <w:color w:val="000000" w:themeColor="text1"/>
          <w:lang w:eastAsia="id-ID"/>
        </w:rPr>
      </w:pPr>
      <w:r w:rsidRPr="001F2A98">
        <w:rPr>
          <w:bCs/>
          <w:color w:val="000000" w:themeColor="text1"/>
        </w:rPr>
        <w:t>Menggabungkan data</w:t>
      </w:r>
    </w:p>
    <w:p w:rsidR="00FB2334" w:rsidRDefault="00FB2334" w:rsidP="00FB2334">
      <w:pPr>
        <w:pStyle w:val="ListParagraph"/>
        <w:ind w:left="680" w:firstLine="524"/>
        <w:rPr>
          <w:bCs/>
          <w:color w:val="000000" w:themeColor="text1"/>
          <w:lang w:val="id-ID"/>
        </w:rPr>
      </w:pPr>
      <w:r w:rsidRPr="001F2A98">
        <w:rPr>
          <w:bCs/>
          <w:color w:val="000000" w:themeColor="text1"/>
        </w:rPr>
        <w:t xml:space="preserve">Untuk menggabungkan data dalam bahasa R, dapat menggunakan fungsi </w:t>
      </w:r>
      <w:r w:rsidRPr="001F2A98">
        <w:rPr>
          <w:bCs/>
          <w:i/>
          <w:color w:val="000000" w:themeColor="text1"/>
        </w:rPr>
        <w:t xml:space="preserve">concantenate </w:t>
      </w:r>
      <w:r w:rsidRPr="001F2A98">
        <w:rPr>
          <w:bCs/>
          <w:color w:val="000000" w:themeColor="text1"/>
        </w:rPr>
        <w:t xml:space="preserve">(c). </w:t>
      </w:r>
      <w:proofErr w:type="gramStart"/>
      <w:r w:rsidRPr="001F2A98">
        <w:rPr>
          <w:bCs/>
          <w:color w:val="000000" w:themeColor="text1"/>
        </w:rPr>
        <w:t>contoh</w:t>
      </w:r>
      <w:proofErr w:type="gramEnd"/>
      <w:r w:rsidRPr="001F2A98">
        <w:rPr>
          <w:bCs/>
          <w:color w:val="000000" w:themeColor="text1"/>
        </w:rPr>
        <w:t xml:space="preserve"> dari penggunaan fungsi ini dapat dilihat pada Gambar </w:t>
      </w:r>
      <w:r w:rsidRPr="001F2A98">
        <w:rPr>
          <w:bCs/>
          <w:color w:val="000000" w:themeColor="text1"/>
          <w:lang w:val="id-ID"/>
        </w:rPr>
        <w:t>2.</w:t>
      </w:r>
      <w:r>
        <w:rPr>
          <w:bCs/>
          <w:color w:val="000000" w:themeColor="text1"/>
        </w:rPr>
        <w:t>21</w:t>
      </w:r>
      <w:r>
        <w:rPr>
          <w:bCs/>
          <w:color w:val="000000" w:themeColor="text1"/>
          <w:lang w:val="id-ID"/>
        </w:rPr>
        <w:t>.</w:t>
      </w:r>
    </w:p>
    <w:tbl>
      <w:tblPr>
        <w:tblStyle w:val="TableGrid"/>
        <w:tblW w:w="0" w:type="auto"/>
        <w:jc w:val="center"/>
        <w:tblLook w:val="04A0" w:firstRow="1" w:lastRow="0" w:firstColumn="1" w:lastColumn="0" w:noHBand="0" w:noVBand="1"/>
      </w:tblPr>
      <w:tblGrid>
        <w:gridCol w:w="3097"/>
      </w:tblGrid>
      <w:tr w:rsidR="00FB2334" w:rsidTr="00C86BA1">
        <w:trPr>
          <w:jc w:val="center"/>
        </w:trPr>
        <w:tc>
          <w:tcPr>
            <w:tcW w:w="3097" w:type="dxa"/>
          </w:tcPr>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 xml:space="preserve">x </w:t>
            </w:r>
            <w:r w:rsidRPr="00B27894">
              <w:rPr>
                <w:rFonts w:ascii="Courier New" w:eastAsia="Times New Roman" w:hAnsi="Courier New" w:cs="Courier New"/>
                <w:b/>
                <w:bCs/>
                <w:color w:val="000080"/>
                <w:sz w:val="20"/>
                <w:szCs w:val="20"/>
              </w:rPr>
              <w:t>&lt;-</w:t>
            </w:r>
            <w:r w:rsidRPr="00B27894">
              <w:rPr>
                <w:rFonts w:ascii="Courier New" w:eastAsia="Times New Roman" w:hAnsi="Courier New" w:cs="Courier New"/>
                <w:color w:val="000000"/>
                <w:sz w:val="20"/>
                <w:szCs w:val="20"/>
              </w:rPr>
              <w:t xml:space="preserve"> </w:t>
            </w:r>
            <w:r w:rsidRPr="00B27894">
              <w:rPr>
                <w:rFonts w:ascii="Courier New" w:eastAsia="Times New Roman" w:hAnsi="Courier New" w:cs="Courier New"/>
                <w:color w:val="8000FF"/>
                <w:sz w:val="20"/>
                <w:szCs w:val="20"/>
              </w:rPr>
              <w:t>c</w:t>
            </w:r>
            <w:r w:rsidRPr="00B27894">
              <w:rPr>
                <w:rFonts w:ascii="Courier New" w:eastAsia="Times New Roman" w:hAnsi="Courier New" w:cs="Courier New"/>
                <w:b/>
                <w:bCs/>
                <w:color w:val="000080"/>
                <w:sz w:val="20"/>
                <w:szCs w:val="20"/>
              </w:rPr>
              <w:t>(</w:t>
            </w:r>
            <w:r w:rsidRPr="00B27894">
              <w:rPr>
                <w:rFonts w:ascii="Courier New" w:eastAsia="Times New Roman" w:hAnsi="Courier New" w:cs="Courier New"/>
                <w:color w:val="FF8000"/>
                <w:sz w:val="20"/>
                <w:szCs w:val="20"/>
              </w:rPr>
              <w:t>1</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2</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3</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4</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5</w:t>
            </w:r>
            <w:r w:rsidRPr="00B27894">
              <w:rPr>
                <w:rFonts w:ascii="Courier New" w:eastAsia="Times New Roman" w:hAnsi="Courier New" w:cs="Courier New"/>
                <w:b/>
                <w:bCs/>
                <w:color w:val="000080"/>
                <w:sz w:val="20"/>
                <w:szCs w:val="20"/>
              </w:rPr>
              <w:t>)</w:t>
            </w:r>
          </w:p>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 xml:space="preserve">y </w:t>
            </w:r>
            <w:r w:rsidRPr="00B27894">
              <w:rPr>
                <w:rFonts w:ascii="Courier New" w:eastAsia="Times New Roman" w:hAnsi="Courier New" w:cs="Courier New"/>
                <w:b/>
                <w:bCs/>
                <w:color w:val="000080"/>
                <w:sz w:val="20"/>
                <w:szCs w:val="20"/>
              </w:rPr>
              <w:t>&lt;-</w:t>
            </w:r>
            <w:r w:rsidRPr="00B27894">
              <w:rPr>
                <w:rFonts w:ascii="Courier New" w:eastAsia="Times New Roman" w:hAnsi="Courier New" w:cs="Courier New"/>
                <w:color w:val="000000"/>
                <w:sz w:val="20"/>
                <w:szCs w:val="20"/>
              </w:rPr>
              <w:t xml:space="preserve"> </w:t>
            </w:r>
            <w:r w:rsidRPr="00B27894">
              <w:rPr>
                <w:rFonts w:ascii="Courier New" w:eastAsia="Times New Roman" w:hAnsi="Courier New" w:cs="Courier New"/>
                <w:color w:val="8000FF"/>
                <w:sz w:val="20"/>
                <w:szCs w:val="20"/>
              </w:rPr>
              <w:t>c</w:t>
            </w:r>
            <w:r w:rsidRPr="00B27894">
              <w:rPr>
                <w:rFonts w:ascii="Courier New" w:eastAsia="Times New Roman" w:hAnsi="Courier New" w:cs="Courier New"/>
                <w:b/>
                <w:bCs/>
                <w:color w:val="000080"/>
                <w:sz w:val="20"/>
                <w:szCs w:val="20"/>
              </w:rPr>
              <w:t>(</w:t>
            </w:r>
            <w:r w:rsidRPr="00B27894">
              <w:rPr>
                <w:rFonts w:ascii="Courier New" w:eastAsia="Times New Roman" w:hAnsi="Courier New" w:cs="Courier New"/>
                <w:color w:val="FF8000"/>
                <w:sz w:val="20"/>
                <w:szCs w:val="20"/>
              </w:rPr>
              <w:t>6</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7</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8</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9</w:t>
            </w:r>
            <w:r w:rsidRPr="00B27894">
              <w:rPr>
                <w:rFonts w:ascii="Courier New" w:eastAsia="Times New Roman" w:hAnsi="Courier New" w:cs="Courier New"/>
                <w:b/>
                <w:bCs/>
                <w:color w:val="000080"/>
                <w:sz w:val="20"/>
                <w:szCs w:val="20"/>
              </w:rPr>
              <w:t>)</w:t>
            </w:r>
          </w:p>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 xml:space="preserve">z </w:t>
            </w:r>
            <w:r w:rsidRPr="00B27894">
              <w:rPr>
                <w:rFonts w:ascii="Courier New" w:eastAsia="Times New Roman" w:hAnsi="Courier New" w:cs="Courier New"/>
                <w:b/>
                <w:bCs/>
                <w:color w:val="000080"/>
                <w:sz w:val="20"/>
                <w:szCs w:val="20"/>
              </w:rPr>
              <w:t>&lt;-</w:t>
            </w:r>
            <w:r w:rsidRPr="00B27894">
              <w:rPr>
                <w:rFonts w:ascii="Courier New" w:eastAsia="Times New Roman" w:hAnsi="Courier New" w:cs="Courier New"/>
                <w:color w:val="000000"/>
                <w:sz w:val="20"/>
                <w:szCs w:val="20"/>
              </w:rPr>
              <w:t xml:space="preserve"> </w:t>
            </w:r>
            <w:r w:rsidRPr="00B27894">
              <w:rPr>
                <w:rFonts w:ascii="Courier New" w:eastAsia="Times New Roman" w:hAnsi="Courier New" w:cs="Courier New"/>
                <w:color w:val="8000FF"/>
                <w:sz w:val="20"/>
                <w:szCs w:val="20"/>
              </w:rPr>
              <w:t>c</w:t>
            </w:r>
            <w:r w:rsidRPr="00B27894">
              <w:rPr>
                <w:rFonts w:ascii="Courier New" w:eastAsia="Times New Roman" w:hAnsi="Courier New" w:cs="Courier New"/>
                <w:b/>
                <w:bCs/>
                <w:color w:val="000080"/>
                <w:sz w:val="20"/>
                <w:szCs w:val="20"/>
              </w:rPr>
              <w:t>(</w:t>
            </w:r>
            <w:r w:rsidRPr="00B27894">
              <w:rPr>
                <w:rFonts w:ascii="Courier New" w:eastAsia="Times New Roman" w:hAnsi="Courier New" w:cs="Courier New"/>
                <w:color w:val="000000"/>
                <w:sz w:val="20"/>
                <w:szCs w:val="20"/>
              </w:rPr>
              <w:t>x,y</w:t>
            </w:r>
            <w:r w:rsidRPr="00B27894">
              <w:rPr>
                <w:rFonts w:ascii="Courier New" w:eastAsia="Times New Roman" w:hAnsi="Courier New" w:cs="Courier New"/>
                <w:b/>
                <w:bCs/>
                <w:color w:val="000080"/>
                <w:sz w:val="20"/>
                <w:szCs w:val="20"/>
              </w:rPr>
              <w:t>)</w:t>
            </w:r>
          </w:p>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z</w:t>
            </w:r>
          </w:p>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8000"/>
                <w:sz w:val="20"/>
                <w:szCs w:val="20"/>
              </w:rPr>
              <w:t># output</w:t>
            </w:r>
          </w:p>
          <w:p w:rsidR="00FB2334" w:rsidRPr="00B27894" w:rsidRDefault="00FB2334" w:rsidP="00C86BA1">
            <w:pPr>
              <w:shd w:val="clear" w:color="auto" w:fill="FFFFFF"/>
              <w:rPr>
                <w:rFonts w:eastAsia="Times New Roman" w:cs="Times New Roman"/>
              </w:rPr>
            </w:pPr>
            <w:r w:rsidRPr="00B27894">
              <w:rPr>
                <w:rFonts w:ascii="Courier New" w:eastAsia="Times New Roman" w:hAnsi="Courier New" w:cs="Courier New"/>
                <w:color w:val="008000"/>
                <w:sz w:val="20"/>
                <w:szCs w:val="20"/>
              </w:rPr>
              <w:t># [1] 1 2 3 4 5 6 7 8 9</w:t>
            </w:r>
          </w:p>
        </w:tc>
      </w:tr>
    </w:tbl>
    <w:p w:rsidR="00FB2334" w:rsidRPr="00FC76FE" w:rsidRDefault="00FB2334" w:rsidP="00FB2334">
      <w:pPr>
        <w:pStyle w:val="Caption"/>
        <w:rPr>
          <w:color w:val="000000" w:themeColor="text1"/>
          <w:szCs w:val="20"/>
          <w:lang w:val="en-ID"/>
        </w:rPr>
      </w:pPr>
      <w:r>
        <w:t>Gambar 2.</w:t>
      </w:r>
      <w:r>
        <w:fldChar w:fldCharType="begin"/>
      </w:r>
      <w:r>
        <w:instrText xml:space="preserve"> SEQ Gambar_2. \* ARABIC </w:instrText>
      </w:r>
      <w:r>
        <w:fldChar w:fldCharType="separate"/>
      </w:r>
      <w:r>
        <w:rPr>
          <w:noProof/>
        </w:rPr>
        <w:t>21</w:t>
      </w:r>
      <w:r>
        <w:fldChar w:fldCharType="end"/>
      </w:r>
      <w:r>
        <w:t xml:space="preserve"> </w:t>
      </w:r>
      <w:r w:rsidRPr="00FC76FE">
        <w:rPr>
          <w:noProof/>
          <w:color w:val="000000" w:themeColor="text1"/>
          <w:szCs w:val="20"/>
        </w:rPr>
        <w:t xml:space="preserve">Operator </w:t>
      </w:r>
      <w:r w:rsidRPr="00FC76FE">
        <w:rPr>
          <w:i/>
          <w:noProof/>
          <w:color w:val="000000" w:themeColor="text1"/>
          <w:szCs w:val="20"/>
        </w:rPr>
        <w:t>concantenate</w:t>
      </w:r>
      <w:r w:rsidRPr="00FC76FE">
        <w:rPr>
          <w:noProof/>
          <w:color w:val="000000" w:themeColor="text1"/>
          <w:szCs w:val="20"/>
        </w:rPr>
        <w:t xml:space="preserve"> dalam R</w:t>
      </w:r>
      <w:r w:rsidRPr="00FC76FE">
        <w:rPr>
          <w:color w:val="000000" w:themeColor="text1"/>
          <w:szCs w:val="20"/>
          <w:lang w:val="en-ID"/>
        </w:rPr>
        <w:t>.</w:t>
      </w:r>
    </w:p>
    <w:p w:rsidR="00FB2334" w:rsidRDefault="00FB2334" w:rsidP="00FB2334">
      <w:pPr>
        <w:pStyle w:val="ListParagraph"/>
        <w:spacing w:before="240" w:after="120"/>
        <w:ind w:left="680" w:firstLine="524"/>
        <w:rPr>
          <w:color w:val="000000" w:themeColor="text1"/>
          <w:shd w:val="clear" w:color="auto" w:fill="FFFFFF"/>
          <w:lang w:val="id-ID"/>
        </w:rPr>
      </w:pPr>
      <w:r w:rsidRPr="001F2A98">
        <w:rPr>
          <w:color w:val="000000" w:themeColor="text1"/>
          <w:shd w:val="clear" w:color="auto" w:fill="FFFFFF"/>
        </w:rPr>
        <w:t xml:space="preserve">Pada Gambar </w:t>
      </w:r>
      <w:r w:rsidRPr="001F2A98">
        <w:rPr>
          <w:color w:val="000000" w:themeColor="text1"/>
          <w:shd w:val="clear" w:color="auto" w:fill="FFFFFF"/>
          <w:lang w:val="id-ID"/>
        </w:rPr>
        <w:t>2.</w:t>
      </w:r>
      <w:r>
        <w:rPr>
          <w:color w:val="000000" w:themeColor="text1"/>
          <w:shd w:val="clear" w:color="auto" w:fill="FFFFFF"/>
        </w:rPr>
        <w:t>22</w:t>
      </w:r>
      <w:r w:rsidRPr="001F2A98">
        <w:rPr>
          <w:color w:val="000000" w:themeColor="text1"/>
          <w:shd w:val="clear" w:color="auto" w:fill="FFFFFF"/>
        </w:rPr>
        <w:t xml:space="preserve"> berikut adalah contoh untuk menampilkan dua data pertama dalam vektor z yang telah dibuat</w:t>
      </w:r>
      <w:r w:rsidRPr="001F2A98">
        <w:rPr>
          <w:color w:val="000000" w:themeColor="text1"/>
          <w:shd w:val="clear" w:color="auto" w:fill="FFFFFF"/>
          <w:lang w:val="id-ID"/>
        </w:rPr>
        <w:t>.</w:t>
      </w:r>
    </w:p>
    <w:p w:rsidR="00FB2334" w:rsidRDefault="00FB2334" w:rsidP="00FB2334">
      <w:pPr>
        <w:rPr>
          <w:shd w:val="clear" w:color="auto" w:fill="FFFFFF"/>
          <w:lang w:val="id-ID"/>
        </w:rPr>
      </w:pPr>
      <w:r>
        <w:rPr>
          <w:shd w:val="clear" w:color="auto" w:fill="FFFFFF"/>
          <w:lang w:val="id-ID"/>
        </w:rPr>
        <w:br w:type="page"/>
      </w:r>
    </w:p>
    <w:tbl>
      <w:tblPr>
        <w:tblStyle w:val="TableGrid"/>
        <w:tblW w:w="0" w:type="auto"/>
        <w:jc w:val="center"/>
        <w:tblLook w:val="04A0" w:firstRow="1" w:lastRow="0" w:firstColumn="1" w:lastColumn="0" w:noHBand="0" w:noVBand="1"/>
      </w:tblPr>
      <w:tblGrid>
        <w:gridCol w:w="1417"/>
      </w:tblGrid>
      <w:tr w:rsidR="00FB2334" w:rsidTr="00C86BA1">
        <w:trPr>
          <w:jc w:val="center"/>
        </w:trPr>
        <w:tc>
          <w:tcPr>
            <w:tcW w:w="1417" w:type="dxa"/>
          </w:tcPr>
          <w:p w:rsidR="00FB2334" w:rsidRPr="003D2721" w:rsidRDefault="00FB2334" w:rsidP="00C86BA1">
            <w:pPr>
              <w:shd w:val="clear" w:color="auto" w:fill="FFFFFF"/>
              <w:rPr>
                <w:rFonts w:ascii="Courier New" w:eastAsia="Times New Roman" w:hAnsi="Courier New" w:cs="Courier New"/>
                <w:color w:val="000000"/>
                <w:sz w:val="20"/>
                <w:szCs w:val="20"/>
              </w:rPr>
            </w:pPr>
            <w:r w:rsidRPr="003D2721">
              <w:rPr>
                <w:rFonts w:ascii="Courier New" w:eastAsia="Times New Roman" w:hAnsi="Courier New" w:cs="Courier New"/>
                <w:color w:val="000000"/>
                <w:sz w:val="20"/>
                <w:szCs w:val="20"/>
              </w:rPr>
              <w:lastRenderedPageBreak/>
              <w:t>x</w:t>
            </w:r>
            <w:r w:rsidRPr="003D2721">
              <w:rPr>
                <w:rFonts w:ascii="Courier New" w:eastAsia="Times New Roman" w:hAnsi="Courier New" w:cs="Courier New"/>
                <w:b/>
                <w:bCs/>
                <w:color w:val="000080"/>
                <w:sz w:val="20"/>
                <w:szCs w:val="20"/>
              </w:rPr>
              <w:t>[</w:t>
            </w:r>
            <w:r w:rsidRPr="003D2721">
              <w:rPr>
                <w:rFonts w:ascii="Courier New" w:eastAsia="Times New Roman" w:hAnsi="Courier New" w:cs="Courier New"/>
                <w:color w:val="FF8000"/>
                <w:sz w:val="20"/>
                <w:szCs w:val="20"/>
              </w:rPr>
              <w:t>1</w:t>
            </w:r>
            <w:r w:rsidRPr="003D2721">
              <w:rPr>
                <w:rFonts w:ascii="Courier New" w:eastAsia="Times New Roman" w:hAnsi="Courier New" w:cs="Courier New"/>
                <w:b/>
                <w:bCs/>
                <w:color w:val="000080"/>
                <w:sz w:val="20"/>
                <w:szCs w:val="20"/>
              </w:rPr>
              <w:t>:</w:t>
            </w:r>
            <w:r w:rsidRPr="003D2721">
              <w:rPr>
                <w:rFonts w:ascii="Courier New" w:eastAsia="Times New Roman" w:hAnsi="Courier New" w:cs="Courier New"/>
                <w:color w:val="FF8000"/>
                <w:sz w:val="20"/>
                <w:szCs w:val="20"/>
              </w:rPr>
              <w:t>2</w:t>
            </w:r>
            <w:r w:rsidRPr="003D2721">
              <w:rPr>
                <w:rFonts w:ascii="Courier New" w:eastAsia="Times New Roman" w:hAnsi="Courier New" w:cs="Courier New"/>
                <w:b/>
                <w:bCs/>
                <w:color w:val="000080"/>
                <w:sz w:val="20"/>
                <w:szCs w:val="20"/>
              </w:rPr>
              <w:t>]</w:t>
            </w:r>
          </w:p>
          <w:p w:rsidR="00FB2334" w:rsidRPr="003D2721" w:rsidRDefault="00FB2334" w:rsidP="00C86BA1">
            <w:pPr>
              <w:shd w:val="clear" w:color="auto" w:fill="FFFFFF"/>
              <w:rPr>
                <w:rFonts w:ascii="Courier New" w:eastAsia="Times New Roman" w:hAnsi="Courier New" w:cs="Courier New"/>
                <w:color w:val="000000"/>
                <w:sz w:val="20"/>
                <w:szCs w:val="20"/>
              </w:rPr>
            </w:pPr>
            <w:r w:rsidRPr="003D2721">
              <w:rPr>
                <w:rFonts w:ascii="Courier New" w:eastAsia="Times New Roman" w:hAnsi="Courier New" w:cs="Courier New"/>
                <w:color w:val="008000"/>
                <w:sz w:val="20"/>
                <w:szCs w:val="20"/>
              </w:rPr>
              <w:t xml:space="preserve"># output </w:t>
            </w:r>
          </w:p>
          <w:p w:rsidR="00FB2334" w:rsidRPr="00B27894" w:rsidRDefault="00FB2334" w:rsidP="00C86BA1">
            <w:pPr>
              <w:shd w:val="clear" w:color="auto" w:fill="FFFFFF"/>
              <w:rPr>
                <w:rFonts w:eastAsia="Times New Roman" w:cs="Times New Roman"/>
              </w:rPr>
            </w:pPr>
            <w:r w:rsidRPr="003D2721">
              <w:rPr>
                <w:rFonts w:ascii="Courier New" w:eastAsia="Times New Roman" w:hAnsi="Courier New" w:cs="Courier New"/>
                <w:color w:val="008000"/>
                <w:sz w:val="20"/>
                <w:szCs w:val="20"/>
              </w:rPr>
              <w:t># [1] 1 2</w:t>
            </w:r>
          </w:p>
        </w:tc>
      </w:tr>
    </w:tbl>
    <w:p w:rsidR="00FB2334" w:rsidRDefault="00FB2334" w:rsidP="00FB2334">
      <w:pPr>
        <w:pStyle w:val="Caption"/>
        <w:rPr>
          <w:color w:val="000000" w:themeColor="text1"/>
          <w:shd w:val="clear" w:color="auto" w:fill="FFFFFF"/>
        </w:rPr>
      </w:pPr>
      <w:r>
        <w:t>Gambar 2.</w:t>
      </w:r>
      <w:r>
        <w:fldChar w:fldCharType="begin"/>
      </w:r>
      <w:r>
        <w:instrText xml:space="preserve"> SEQ Gambar_2. \* ARABIC </w:instrText>
      </w:r>
      <w:r>
        <w:fldChar w:fldCharType="separate"/>
      </w:r>
      <w:r>
        <w:rPr>
          <w:noProof/>
        </w:rPr>
        <w:t>22</w:t>
      </w:r>
      <w:r>
        <w:fldChar w:fldCharType="end"/>
      </w:r>
      <w:r w:rsidRPr="00FA7B7A">
        <w:rPr>
          <w:noProof/>
          <w:color w:val="000000" w:themeColor="text1"/>
          <w:szCs w:val="20"/>
        </w:rPr>
        <w:t xml:space="preserve"> </w:t>
      </w:r>
      <w:r w:rsidRPr="00FC76FE">
        <w:rPr>
          <w:noProof/>
          <w:color w:val="000000" w:themeColor="text1"/>
          <w:szCs w:val="20"/>
        </w:rPr>
        <w:t>Menampilkan data pertama</w:t>
      </w:r>
      <w:r w:rsidRPr="00FC76FE">
        <w:rPr>
          <w:noProof/>
          <w:color w:val="000000" w:themeColor="text1"/>
          <w:szCs w:val="20"/>
          <w:lang w:val="id-ID"/>
        </w:rPr>
        <w:t xml:space="preserve"> hingga ke</w:t>
      </w:r>
      <w:r>
        <w:rPr>
          <w:noProof/>
          <w:color w:val="000000" w:themeColor="text1"/>
          <w:szCs w:val="20"/>
          <w:lang w:val="id-ID"/>
        </w:rPr>
        <w:t>-</w:t>
      </w:r>
      <w:r w:rsidRPr="00FC76FE">
        <w:rPr>
          <w:noProof/>
          <w:color w:val="000000" w:themeColor="text1"/>
          <w:szCs w:val="20"/>
          <w:lang w:val="id-ID"/>
        </w:rPr>
        <w:t>dua</w:t>
      </w:r>
      <w:r w:rsidRPr="00FC76FE">
        <w:rPr>
          <w:noProof/>
          <w:color w:val="000000" w:themeColor="text1"/>
          <w:szCs w:val="20"/>
        </w:rPr>
        <w:t xml:space="preserve"> dalam R</w:t>
      </w:r>
      <w:r w:rsidRPr="00FC76FE">
        <w:rPr>
          <w:color w:val="000000" w:themeColor="text1"/>
          <w:szCs w:val="20"/>
          <w:lang w:val="en-ID"/>
        </w:rPr>
        <w:t>.</w:t>
      </w:r>
    </w:p>
    <w:p w:rsidR="00FB2334" w:rsidRDefault="00FB2334" w:rsidP="00FB2334">
      <w:pPr>
        <w:pStyle w:val="ListParagraph"/>
        <w:spacing w:before="240"/>
        <w:ind w:left="680" w:firstLine="524"/>
        <w:rPr>
          <w:color w:val="000000" w:themeColor="text1"/>
          <w:shd w:val="clear" w:color="auto" w:fill="FFFFFF"/>
        </w:rPr>
      </w:pPr>
      <w:r w:rsidRPr="00400CCA">
        <w:rPr>
          <w:color w:val="000000" w:themeColor="text1"/>
          <w:shd w:val="clear" w:color="auto" w:fill="FFFFFF"/>
        </w:rPr>
        <w:t xml:space="preserve">Selain itu, untuk menampilkan jumlah dari seluruh elemen, dapat digunakan fungsi sum. Implementasi dari fungsi sum ini dapat dilihat pada Gambar </w:t>
      </w:r>
      <w:r w:rsidRPr="00400CCA">
        <w:rPr>
          <w:color w:val="000000" w:themeColor="text1"/>
          <w:shd w:val="clear" w:color="auto" w:fill="FFFFFF"/>
          <w:lang w:val="id-ID"/>
        </w:rPr>
        <w:t>2.</w:t>
      </w:r>
      <w:r>
        <w:rPr>
          <w:color w:val="000000" w:themeColor="text1"/>
          <w:shd w:val="clear" w:color="auto" w:fill="FFFFFF"/>
        </w:rPr>
        <w:t>23</w:t>
      </w:r>
      <w:r w:rsidRPr="00400CCA">
        <w:rPr>
          <w:color w:val="000000" w:themeColor="text1"/>
          <w:shd w:val="clear" w:color="auto" w:fill="FFFFFF"/>
        </w:rPr>
        <w:t>.</w:t>
      </w:r>
    </w:p>
    <w:tbl>
      <w:tblPr>
        <w:tblStyle w:val="TableGrid"/>
        <w:tblW w:w="0" w:type="auto"/>
        <w:jc w:val="center"/>
        <w:tblLook w:val="04A0" w:firstRow="1" w:lastRow="0" w:firstColumn="1" w:lastColumn="0" w:noHBand="0" w:noVBand="1"/>
      </w:tblPr>
      <w:tblGrid>
        <w:gridCol w:w="1417"/>
      </w:tblGrid>
      <w:tr w:rsidR="00FB2334" w:rsidTr="00C86BA1">
        <w:trPr>
          <w:jc w:val="center"/>
        </w:trPr>
        <w:tc>
          <w:tcPr>
            <w:tcW w:w="141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t>sum</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x</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B27894"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[1] 15</w:t>
            </w:r>
          </w:p>
        </w:tc>
      </w:tr>
    </w:tbl>
    <w:p w:rsidR="00FB2334" w:rsidRDefault="00FB2334" w:rsidP="00FB2334">
      <w:pPr>
        <w:pStyle w:val="Caption"/>
        <w:rPr>
          <w:color w:val="000000" w:themeColor="text1"/>
          <w:shd w:val="clear" w:color="auto" w:fill="FFFFFF"/>
        </w:rPr>
      </w:pPr>
      <w:r>
        <w:t>Gambar 2.</w:t>
      </w:r>
      <w:r>
        <w:fldChar w:fldCharType="begin"/>
      </w:r>
      <w:r>
        <w:instrText xml:space="preserve"> SEQ Gambar_2. \* ARABIC </w:instrText>
      </w:r>
      <w:r>
        <w:fldChar w:fldCharType="separate"/>
      </w:r>
      <w:r>
        <w:rPr>
          <w:noProof/>
        </w:rPr>
        <w:t>23</w:t>
      </w:r>
      <w:r>
        <w:fldChar w:fldCharType="end"/>
      </w:r>
      <w:r>
        <w:t xml:space="preserve"> </w:t>
      </w:r>
      <w:r w:rsidRPr="00FC76FE">
        <w:rPr>
          <w:noProof/>
          <w:color w:val="000000" w:themeColor="text1"/>
          <w:szCs w:val="20"/>
          <w:lang w:val="id-ID"/>
        </w:rPr>
        <w:t xml:space="preserve">Penggunaan fungsi </w:t>
      </w:r>
      <w:r w:rsidRPr="00FC76FE">
        <w:rPr>
          <w:i/>
          <w:noProof/>
          <w:color w:val="000000" w:themeColor="text1"/>
          <w:szCs w:val="20"/>
          <w:lang w:val="id-ID"/>
        </w:rPr>
        <w:t>sum</w:t>
      </w:r>
      <w:r w:rsidRPr="00FC76FE">
        <w:rPr>
          <w:noProof/>
          <w:color w:val="000000" w:themeColor="text1"/>
          <w:szCs w:val="20"/>
        </w:rPr>
        <w:t xml:space="preserve"> dalam R</w:t>
      </w:r>
      <w:r w:rsidRPr="00FC76FE">
        <w:rPr>
          <w:color w:val="000000" w:themeColor="text1"/>
          <w:szCs w:val="20"/>
          <w:lang w:val="en-ID"/>
        </w:rPr>
        <w:t>.</w:t>
      </w:r>
    </w:p>
    <w:p w:rsidR="00FB2334" w:rsidRPr="00400CCA" w:rsidRDefault="00FB2334" w:rsidP="00FB2334">
      <w:pPr>
        <w:pStyle w:val="ListParagraph"/>
        <w:spacing w:before="120"/>
        <w:ind w:left="680" w:firstLine="524"/>
        <w:rPr>
          <w:color w:val="000000" w:themeColor="text1"/>
          <w:lang w:val="id-ID"/>
        </w:rPr>
      </w:pPr>
      <w:r w:rsidRPr="00400CCA">
        <w:rPr>
          <w:color w:val="000000" w:themeColor="text1"/>
          <w:shd w:val="clear" w:color="auto" w:fill="FFFFFF"/>
        </w:rPr>
        <w:t xml:space="preserve">Contoh lainnya, untuk memasukan data string, dapat dilihat pada Gambar </w:t>
      </w:r>
      <w:r w:rsidRPr="00400CCA">
        <w:rPr>
          <w:color w:val="000000" w:themeColor="text1"/>
          <w:shd w:val="clear" w:color="auto" w:fill="FFFFFF"/>
          <w:lang w:val="id-ID"/>
        </w:rPr>
        <w:t>2.</w:t>
      </w:r>
      <w:r>
        <w:rPr>
          <w:color w:val="000000" w:themeColor="text1"/>
          <w:shd w:val="clear" w:color="auto" w:fill="FFFFFF"/>
        </w:rPr>
        <w:t>24</w:t>
      </w:r>
      <w:r w:rsidRPr="00400CCA">
        <w:rPr>
          <w:color w:val="000000" w:themeColor="text1"/>
          <w:shd w:val="clear" w:color="auto" w:fill="FFFFFF"/>
        </w:rPr>
        <w:t>.</w:t>
      </w:r>
    </w:p>
    <w:tbl>
      <w:tblPr>
        <w:tblStyle w:val="TableGrid"/>
        <w:tblW w:w="0" w:type="auto"/>
        <w:jc w:val="center"/>
        <w:tblLook w:val="04A0" w:firstRow="1" w:lastRow="0" w:firstColumn="1" w:lastColumn="0" w:noHBand="0" w:noVBand="1"/>
      </w:tblPr>
      <w:tblGrid>
        <w:gridCol w:w="4537"/>
      </w:tblGrid>
      <w:tr w:rsidR="00FB2334" w:rsidTr="00C86BA1">
        <w:trPr>
          <w:jc w:val="center"/>
        </w:trPr>
        <w:tc>
          <w:tcPr>
            <w:tcW w:w="453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Z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00FF"/>
                <w:sz w:val="20"/>
                <w:szCs w:val="20"/>
              </w:rPr>
              <w:t>c</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muhammad</w:t>
            </w:r>
            <w:r w:rsidRPr="009962F5">
              <w:rPr>
                <w:rFonts w:ascii="Courier New" w:eastAsia="Times New Roman" w:hAnsi="Courier New" w:cs="Courier New"/>
                <w:color w:val="808080"/>
                <w:sz w:val="20"/>
                <w:szCs w:val="20"/>
              </w:rPr>
              <w: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ridwan</w:t>
            </w:r>
            <w:r w:rsidRPr="009962F5">
              <w:rPr>
                <w:rFonts w:ascii="Courier New" w:eastAsia="Times New Roman" w:hAnsi="Courier New" w:cs="Courier New"/>
                <w:color w:val="808080"/>
                <w:sz w:val="20"/>
                <w:szCs w:val="20"/>
              </w:rPr>
              <w: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UPI</w:t>
            </w:r>
            <w:r w:rsidRPr="009962F5">
              <w:rPr>
                <w:rFonts w:ascii="Courier New" w:eastAsia="Times New Roman" w:hAnsi="Courier New" w:cs="Courier New"/>
                <w:color w:val="808080"/>
                <w:sz w:val="20"/>
                <w:szCs w:val="20"/>
              </w:rPr>
              <w:t>"</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Z</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xml:space="preserve"># output </w:t>
            </w:r>
          </w:p>
          <w:p w:rsidR="00FB2334" w:rsidRPr="00B27894"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[1]"</w:t>
            </w:r>
            <w:r>
              <w:rPr>
                <w:rFonts w:ascii="Courier New" w:eastAsia="Times New Roman" w:hAnsi="Courier New" w:cs="Courier New"/>
                <w:color w:val="008000"/>
                <w:sz w:val="20"/>
                <w:szCs w:val="20"/>
              </w:rPr>
              <w:t>muhammad</w:t>
            </w:r>
            <w:r w:rsidRPr="009962F5">
              <w:rPr>
                <w:rFonts w:ascii="Courier New" w:eastAsia="Times New Roman" w:hAnsi="Courier New" w:cs="Courier New"/>
                <w:color w:val="008000"/>
                <w:sz w:val="20"/>
                <w:szCs w:val="20"/>
              </w:rPr>
              <w:t>"  "</w:t>
            </w:r>
            <w:r>
              <w:rPr>
                <w:rFonts w:ascii="Courier New" w:eastAsia="Times New Roman" w:hAnsi="Courier New" w:cs="Courier New"/>
                <w:color w:val="008000"/>
                <w:sz w:val="20"/>
                <w:szCs w:val="20"/>
              </w:rPr>
              <w:t>ridwan</w:t>
            </w:r>
            <w:r w:rsidRPr="009962F5">
              <w:rPr>
                <w:rFonts w:ascii="Courier New" w:eastAsia="Times New Roman" w:hAnsi="Courier New" w:cs="Courier New"/>
                <w:color w:val="008000"/>
                <w:sz w:val="20"/>
                <w:szCs w:val="20"/>
              </w:rPr>
              <w:t>" "</w:t>
            </w:r>
            <w:r>
              <w:rPr>
                <w:rFonts w:ascii="Courier New" w:eastAsia="Times New Roman" w:hAnsi="Courier New" w:cs="Courier New"/>
                <w:color w:val="008000"/>
                <w:sz w:val="20"/>
                <w:szCs w:val="20"/>
              </w:rPr>
              <w:t>UPI</w:t>
            </w:r>
            <w:r w:rsidRPr="009962F5">
              <w:rPr>
                <w:rFonts w:ascii="Courier New" w:eastAsia="Times New Roman" w:hAnsi="Courier New" w:cs="Courier New"/>
                <w:color w:val="008000"/>
                <w:sz w:val="20"/>
                <w:szCs w:val="20"/>
              </w:rPr>
              <w:t>"</w:t>
            </w:r>
          </w:p>
        </w:tc>
      </w:tr>
    </w:tbl>
    <w:p w:rsidR="00FB2334" w:rsidRPr="00BE0906" w:rsidRDefault="00FB2334" w:rsidP="00FB2334">
      <w:pPr>
        <w:pStyle w:val="Caption"/>
        <w:rPr>
          <w:rFonts w:cs="Times New Roman"/>
          <w:noProof/>
          <w:color w:val="000000" w:themeColor="text1"/>
          <w:szCs w:val="20"/>
        </w:rPr>
      </w:pPr>
      <w:r>
        <w:t>Gambar 2.</w:t>
      </w:r>
      <w:r>
        <w:fldChar w:fldCharType="begin"/>
      </w:r>
      <w:r>
        <w:instrText xml:space="preserve"> SEQ Gambar_2. \* ARABIC </w:instrText>
      </w:r>
      <w:r>
        <w:fldChar w:fldCharType="separate"/>
      </w:r>
      <w:r>
        <w:rPr>
          <w:noProof/>
        </w:rPr>
        <w:t>24</w:t>
      </w:r>
      <w:r>
        <w:fldChar w:fldCharType="end"/>
      </w:r>
      <w:r>
        <w:t xml:space="preserve"> </w:t>
      </w:r>
      <w:r w:rsidRPr="00FC76FE">
        <w:rPr>
          <w:rFonts w:cs="Times New Roman"/>
          <w:noProof/>
          <w:color w:val="000000" w:themeColor="text1"/>
          <w:szCs w:val="20"/>
          <w:lang w:val="id-ID"/>
        </w:rPr>
        <w:t xml:space="preserve">Penggunaan fungsi </w:t>
      </w:r>
      <w:r w:rsidRPr="00FC76FE">
        <w:rPr>
          <w:rFonts w:cs="Times New Roman"/>
          <w:i/>
          <w:noProof/>
          <w:color w:val="000000" w:themeColor="text1"/>
          <w:szCs w:val="20"/>
        </w:rPr>
        <w:t>concantenate</w:t>
      </w:r>
      <w:r w:rsidRPr="00FC76FE">
        <w:rPr>
          <w:rFonts w:cs="Times New Roman"/>
          <w:noProof/>
          <w:color w:val="000000" w:themeColor="text1"/>
          <w:szCs w:val="20"/>
          <w:lang w:val="id-ID"/>
        </w:rPr>
        <w:t xml:space="preserve"> untuk </w:t>
      </w:r>
      <w:r w:rsidRPr="00FC76FE">
        <w:rPr>
          <w:rFonts w:cs="Times New Roman"/>
          <w:i/>
          <w:noProof/>
          <w:color w:val="000000" w:themeColor="text1"/>
          <w:szCs w:val="20"/>
          <w:lang w:val="id-ID"/>
        </w:rPr>
        <w:t>string</w:t>
      </w:r>
      <w:r w:rsidRPr="00FC76FE">
        <w:rPr>
          <w:rFonts w:cs="Times New Roman"/>
          <w:noProof/>
          <w:color w:val="000000" w:themeColor="text1"/>
          <w:szCs w:val="20"/>
        </w:rPr>
        <w:t xml:space="preserve"> dalam R</w:t>
      </w:r>
      <w:r w:rsidRPr="00BE0906">
        <w:rPr>
          <w:rFonts w:cs="Times New Roman"/>
          <w:noProof/>
          <w:color w:val="000000" w:themeColor="text1"/>
          <w:szCs w:val="20"/>
        </w:rPr>
        <w:t xml:space="preserve"> </w:t>
      </w:r>
    </w:p>
    <w:p w:rsidR="00FB2334" w:rsidRDefault="00FB2334" w:rsidP="00D55A5F">
      <w:pPr>
        <w:pStyle w:val="ListParagraph"/>
        <w:numPr>
          <w:ilvl w:val="0"/>
          <w:numId w:val="19"/>
        </w:numPr>
        <w:spacing w:before="240"/>
        <w:ind w:left="723"/>
        <w:rPr>
          <w:color w:val="000000" w:themeColor="text1"/>
          <w:lang w:eastAsia="id-ID"/>
        </w:rPr>
      </w:pPr>
      <w:r w:rsidRPr="001F2A98">
        <w:rPr>
          <w:color w:val="000000" w:themeColor="text1"/>
          <w:lang w:eastAsia="id-ID"/>
        </w:rPr>
        <w:t>Membuat matriks</w:t>
      </w:r>
    </w:p>
    <w:p w:rsidR="00FB2334" w:rsidRPr="00400CCA" w:rsidRDefault="00FB2334" w:rsidP="00FB2334">
      <w:pPr>
        <w:pStyle w:val="ListParagraph"/>
        <w:spacing w:after="120"/>
        <w:ind w:left="680" w:firstLine="524"/>
        <w:rPr>
          <w:color w:val="000000" w:themeColor="text1"/>
          <w:lang w:eastAsia="id-ID"/>
        </w:rPr>
      </w:pPr>
      <w:r w:rsidRPr="00400CCA">
        <w:rPr>
          <w:color w:val="000000" w:themeColor="text1"/>
        </w:rPr>
        <w:t>Matriks adalah data dua dimensi dimana sebagian besar fungsi</w:t>
      </w:r>
      <w:r w:rsidRPr="00400CCA">
        <w:rPr>
          <w:rFonts w:ascii="Cambria Math" w:hAnsi="Cambria Math" w:cs="Cambria Math"/>
          <w:color w:val="000000" w:themeColor="text1"/>
        </w:rPr>
        <w:t>‐</w:t>
      </w:r>
      <w:r w:rsidRPr="00400CCA">
        <w:rPr>
          <w:color w:val="000000" w:themeColor="text1"/>
        </w:rPr>
        <w:t>fungsi statistik dalam R dapat dianalisis dengan menggunakan bentuk matriks. Bentuk matriks ini juga banyak digunakan pada operasi fungsi</w:t>
      </w:r>
      <w:r w:rsidRPr="00400CCA">
        <w:rPr>
          <w:rFonts w:ascii="Cambria Math" w:hAnsi="Cambria Math" w:cs="Cambria Math"/>
          <w:color w:val="000000" w:themeColor="text1"/>
        </w:rPr>
        <w:t>‐</w:t>
      </w:r>
      <w:r w:rsidRPr="00400CCA">
        <w:rPr>
          <w:color w:val="000000" w:themeColor="text1"/>
        </w:rPr>
        <w:t>fungsi built</w:t>
      </w:r>
      <w:r w:rsidRPr="00400CCA">
        <w:rPr>
          <w:rFonts w:ascii="Cambria Math" w:hAnsi="Cambria Math" w:cs="Cambria Math"/>
          <w:color w:val="000000" w:themeColor="text1"/>
        </w:rPr>
        <w:t>‐</w:t>
      </w:r>
      <w:r w:rsidRPr="00400CCA">
        <w:rPr>
          <w:color w:val="000000" w:themeColor="text1"/>
        </w:rPr>
        <w:t xml:space="preserve">in untuk aljabar </w:t>
      </w:r>
      <w:r w:rsidRPr="00400CCA">
        <w:rPr>
          <w:i/>
          <w:color w:val="000000" w:themeColor="text1"/>
        </w:rPr>
        <w:t xml:space="preserve">linear </w:t>
      </w:r>
      <w:r w:rsidRPr="00400CCA">
        <w:rPr>
          <w:color w:val="000000" w:themeColor="text1"/>
        </w:rPr>
        <w:t xml:space="preserve">dalam R, seperti untuk penyelesaian suatu persamaan </w:t>
      </w:r>
      <w:r w:rsidRPr="00400CCA">
        <w:rPr>
          <w:i/>
          <w:color w:val="000000" w:themeColor="text1"/>
        </w:rPr>
        <w:t>linear</w:t>
      </w:r>
      <w:r w:rsidRPr="00400CCA">
        <w:rPr>
          <w:color w:val="000000" w:themeColor="text1"/>
        </w:rPr>
        <w:t>. Argumen yang diperlukan adalah elemen</w:t>
      </w:r>
      <w:r w:rsidRPr="00400CCA">
        <w:rPr>
          <w:rFonts w:ascii="Cambria Math" w:hAnsi="Cambria Math" w:cs="Cambria Math"/>
          <w:color w:val="000000" w:themeColor="text1"/>
        </w:rPr>
        <w:t>‐</w:t>
      </w:r>
      <w:r w:rsidRPr="00400CCA">
        <w:rPr>
          <w:color w:val="000000" w:themeColor="text1"/>
        </w:rPr>
        <w:t>elemen dari matriks, dan argumen optional yaitu banyaknya baris dan banyaknya kolom. Berik</w:t>
      </w:r>
      <w:r>
        <w:rPr>
          <w:color w:val="000000" w:themeColor="text1"/>
        </w:rPr>
        <w:t>ut contohnya ada pada Gambar 2.25</w:t>
      </w:r>
      <w:r w:rsidRPr="00400CCA">
        <w:rPr>
          <w:color w:val="000000" w:themeColor="text1"/>
        </w:rPr>
        <w:t>.</w:t>
      </w:r>
    </w:p>
    <w:tbl>
      <w:tblPr>
        <w:tblStyle w:val="TableGrid"/>
        <w:tblW w:w="0" w:type="auto"/>
        <w:jc w:val="center"/>
        <w:tblLook w:val="04A0" w:firstRow="1" w:lastRow="0" w:firstColumn="1" w:lastColumn="0" w:noHBand="0" w:noVBand="1"/>
      </w:tblPr>
      <w:tblGrid>
        <w:gridCol w:w="4297"/>
      </w:tblGrid>
      <w:tr w:rsidR="00FB2334" w:rsidTr="00C86BA1">
        <w:trPr>
          <w:jc w:val="center"/>
        </w:trPr>
        <w:tc>
          <w:tcPr>
            <w:tcW w:w="429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M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00FF"/>
                <w:sz w:val="20"/>
                <w:szCs w:val="20"/>
              </w:rPr>
              <w:t>matrix</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00FF"/>
                <w:sz w:val="20"/>
                <w:szCs w:val="20"/>
              </w:rPr>
              <w:t>c</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1</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6</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w:t>
            </w:r>
            <w:r w:rsidRPr="009962F5">
              <w:rPr>
                <w:rFonts w:ascii="Courier New" w:eastAsia="Times New Roman" w:hAnsi="Courier New" w:cs="Courier New"/>
                <w:color w:val="8000FF"/>
                <w:sz w:val="20"/>
                <w:szCs w:val="20"/>
              </w:rPr>
              <w:t>nrow</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2</w:t>
            </w:r>
            <w:r w:rsidRPr="009962F5">
              <w:rPr>
                <w:rFonts w:ascii="Courier New" w:eastAsia="Times New Roman" w:hAnsi="Courier New" w:cs="Courier New"/>
                <w:color w:val="000000"/>
                <w:sz w:val="20"/>
                <w:szCs w:val="20"/>
              </w:rPr>
              <w:t>,</w:t>
            </w:r>
            <w:r w:rsidRPr="009962F5">
              <w:rPr>
                <w:rFonts w:ascii="Courier New" w:eastAsia="Times New Roman" w:hAnsi="Courier New" w:cs="Courier New"/>
                <w:color w:val="8000FF"/>
                <w:sz w:val="20"/>
                <w:szCs w:val="20"/>
              </w:rPr>
              <w:t>ncol</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3</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m</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008000"/>
                <w:sz w:val="20"/>
                <w:szCs w:val="20"/>
              </w:rPr>
              <w:t># [,1] [,2] [,3]</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1    3    5</w:t>
            </w:r>
          </w:p>
          <w:p w:rsidR="00FB2334" w:rsidRPr="00B27894"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[2,]    2    4    6</w:t>
            </w:r>
          </w:p>
        </w:tc>
      </w:tr>
    </w:tbl>
    <w:p w:rsidR="00FB2334" w:rsidRDefault="00FB2334" w:rsidP="00FB2334">
      <w:pPr>
        <w:pStyle w:val="Caption"/>
        <w:rPr>
          <w:rFonts w:cs="Times New Roman"/>
          <w:i/>
          <w:color w:val="000000" w:themeColor="text1"/>
          <w:szCs w:val="20"/>
          <w:lang w:val="en-ID"/>
        </w:rPr>
      </w:pPr>
      <w:bookmarkStart w:id="424" w:name="_Toc520309561"/>
      <w:bookmarkStart w:id="425" w:name="_Toc520614797"/>
      <w:bookmarkStart w:id="426" w:name="_Toc521256037"/>
      <w:r>
        <w:t>Gambar 2.</w:t>
      </w:r>
      <w:r>
        <w:fldChar w:fldCharType="begin"/>
      </w:r>
      <w:r>
        <w:instrText xml:space="preserve"> SEQ Gambar_2. \* ARABIC </w:instrText>
      </w:r>
      <w:r>
        <w:fldChar w:fldCharType="separate"/>
      </w:r>
      <w:r>
        <w:rPr>
          <w:noProof/>
        </w:rPr>
        <w:t>25</w:t>
      </w:r>
      <w:r>
        <w:fldChar w:fldCharType="end"/>
      </w:r>
      <w:r>
        <w:t xml:space="preserve"> </w:t>
      </w:r>
      <w:r w:rsidRPr="001F2A98">
        <w:rPr>
          <w:rFonts w:cs="Times New Roman"/>
          <w:noProof/>
          <w:color w:val="000000" w:themeColor="text1"/>
          <w:szCs w:val="20"/>
          <w:lang w:val="id-ID"/>
        </w:rPr>
        <w:t>Pembuatan matriks</w:t>
      </w:r>
      <w:r w:rsidRPr="001F2A98">
        <w:rPr>
          <w:rFonts w:cs="Times New Roman"/>
          <w:noProof/>
          <w:color w:val="000000" w:themeColor="text1"/>
          <w:szCs w:val="20"/>
        </w:rPr>
        <w:t xml:space="preserve"> dalam R</w:t>
      </w:r>
      <w:r w:rsidRPr="001F2A98">
        <w:rPr>
          <w:rFonts w:cs="Times New Roman"/>
          <w:i/>
          <w:color w:val="000000" w:themeColor="text1"/>
          <w:szCs w:val="20"/>
          <w:lang w:val="en-ID"/>
        </w:rPr>
        <w:t>.</w:t>
      </w:r>
      <w:bookmarkEnd w:id="424"/>
      <w:bookmarkEnd w:id="425"/>
      <w:bookmarkEnd w:id="426"/>
    </w:p>
    <w:p w:rsidR="00FB2334" w:rsidRDefault="00FB2334" w:rsidP="00FB2334">
      <w:pPr>
        <w:rPr>
          <w:sz w:val="20"/>
          <w:lang w:val="en-ID"/>
        </w:rPr>
      </w:pPr>
      <w:r>
        <w:rPr>
          <w:lang w:val="en-ID"/>
        </w:rPr>
        <w:br w:type="page"/>
      </w:r>
    </w:p>
    <w:p w:rsidR="00FB2334" w:rsidRPr="00BE0906" w:rsidRDefault="00FB2334" w:rsidP="00D55A5F">
      <w:pPr>
        <w:pStyle w:val="ListParagraph"/>
        <w:numPr>
          <w:ilvl w:val="0"/>
          <w:numId w:val="19"/>
        </w:numPr>
        <w:ind w:left="723"/>
        <w:rPr>
          <w:color w:val="000000" w:themeColor="text1"/>
          <w:lang w:eastAsia="id-ID"/>
        </w:rPr>
      </w:pPr>
      <w:r w:rsidRPr="001F2A98">
        <w:rPr>
          <w:color w:val="000000" w:themeColor="text1"/>
          <w:lang w:eastAsia="id-ID"/>
        </w:rPr>
        <w:lastRenderedPageBreak/>
        <w:t xml:space="preserve">Membuat </w:t>
      </w:r>
      <w:r w:rsidRPr="001F2A98">
        <w:rPr>
          <w:i/>
          <w:color w:val="000000" w:themeColor="text1"/>
          <w:lang w:val="id-ID" w:eastAsia="id-ID"/>
        </w:rPr>
        <w:t>visualisasi</w:t>
      </w:r>
      <w:r w:rsidRPr="001F2A98">
        <w:rPr>
          <w:color w:val="000000" w:themeColor="text1"/>
          <w:lang w:val="id-ID" w:eastAsia="id-ID"/>
        </w:rPr>
        <w:t xml:space="preserve"> data</w:t>
      </w:r>
    </w:p>
    <w:p w:rsidR="00FB2334" w:rsidRDefault="00FB2334" w:rsidP="00FB2334">
      <w:pPr>
        <w:pStyle w:val="ListParagraph"/>
        <w:ind w:left="680" w:firstLine="524"/>
        <w:rPr>
          <w:color w:val="000000" w:themeColor="text1"/>
        </w:rPr>
      </w:pPr>
      <w:r w:rsidRPr="001F2A98">
        <w:rPr>
          <w:color w:val="000000" w:themeColor="text1"/>
        </w:rPr>
        <w:t>Salah satu keunggulan dalam bahasa pemrograman R adalah visualisasi data dapat disajikan dengan mudah. Data yang berhasil dientri atau diimport dari aplikasi lain selayaknya divisualisasikan pada grafik untuk analisa. Sebagai contoh, kita dapat menggunakan data dari R yaitu variabel pressure, dengan command “</w:t>
      </w:r>
      <w:r w:rsidRPr="001F2A98">
        <w:rPr>
          <w:i/>
          <w:color w:val="000000" w:themeColor="text1"/>
        </w:rPr>
        <w:t>plot(pressure)”</w:t>
      </w:r>
      <w:r w:rsidRPr="001F2A98">
        <w:rPr>
          <w:color w:val="000000" w:themeColor="text1"/>
        </w:rPr>
        <w:t xml:space="preserve"> maka akan menghasilkan grafik seperti pada Gambar </w:t>
      </w:r>
      <w:r w:rsidRPr="001F2A98">
        <w:rPr>
          <w:color w:val="000000" w:themeColor="text1"/>
          <w:lang w:val="id-ID"/>
        </w:rPr>
        <w:t>2.</w:t>
      </w:r>
      <w:r>
        <w:rPr>
          <w:color w:val="000000" w:themeColor="text1"/>
        </w:rPr>
        <w:t>26</w:t>
      </w:r>
      <w:r w:rsidRPr="001F2A98">
        <w:rPr>
          <w:color w:val="000000" w:themeColor="text1"/>
        </w:rPr>
        <w:t>.</w:t>
      </w:r>
    </w:p>
    <w:p w:rsidR="00FB2334" w:rsidRDefault="00FB2334" w:rsidP="00FB2334">
      <w:pPr>
        <w:pStyle w:val="ListParagraph"/>
        <w:keepNext/>
        <w:jc w:val="center"/>
      </w:pPr>
      <w:r w:rsidRPr="001F2A98">
        <w:rPr>
          <w:noProof/>
          <w:color w:val="000000" w:themeColor="text1"/>
          <w:shd w:val="clear" w:color="auto" w:fill="FFFFFF"/>
        </w:rPr>
        <w:drawing>
          <wp:inline distT="0" distB="0" distL="0" distR="0" wp14:anchorId="6D57CAB4" wp14:editId="5C08420A">
            <wp:extent cx="3675456" cy="3524035"/>
            <wp:effectExtent l="0" t="0" r="1270" b="635"/>
            <wp:docPr id="1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srcRect/>
                    <a:stretch>
                      <a:fillRect/>
                    </a:stretch>
                  </pic:blipFill>
                  <pic:spPr bwMode="auto">
                    <a:xfrm>
                      <a:off x="0" y="0"/>
                      <a:ext cx="3701362" cy="3548874"/>
                    </a:xfrm>
                    <a:prstGeom prst="rect">
                      <a:avLst/>
                    </a:prstGeom>
                    <a:noFill/>
                    <a:ln w="9525">
                      <a:noFill/>
                      <a:miter lim="800000"/>
                      <a:headEnd/>
                      <a:tailEnd/>
                    </a:ln>
                  </pic:spPr>
                </pic:pic>
              </a:graphicData>
            </a:graphic>
          </wp:inline>
        </w:drawing>
      </w:r>
    </w:p>
    <w:p w:rsidR="00FB2334" w:rsidRDefault="00FB2334" w:rsidP="00FB2334">
      <w:pPr>
        <w:pStyle w:val="Caption"/>
        <w:spacing w:line="360" w:lineRule="auto"/>
        <w:rPr>
          <w:color w:val="000000" w:themeColor="text1"/>
          <w:szCs w:val="20"/>
        </w:rPr>
      </w:pPr>
      <w:r>
        <w:t>Gambar 2.</w:t>
      </w:r>
      <w:r>
        <w:fldChar w:fldCharType="begin"/>
      </w:r>
      <w:r>
        <w:instrText xml:space="preserve"> SEQ Gambar_2. \* ARABIC </w:instrText>
      </w:r>
      <w:r>
        <w:fldChar w:fldCharType="separate"/>
      </w:r>
      <w:r>
        <w:rPr>
          <w:noProof/>
        </w:rPr>
        <w:t>26</w:t>
      </w:r>
      <w:r>
        <w:fldChar w:fldCharType="end"/>
      </w:r>
      <w:r w:rsidRPr="00BE0906">
        <w:rPr>
          <w:i/>
          <w:noProof/>
          <w:color w:val="000000" w:themeColor="text1"/>
          <w:szCs w:val="20"/>
        </w:rPr>
        <w:t xml:space="preserve"> </w:t>
      </w:r>
      <w:r w:rsidRPr="00BE0906">
        <w:rPr>
          <w:noProof/>
          <w:color w:val="000000" w:themeColor="text1"/>
          <w:szCs w:val="20"/>
          <w:lang w:val="id-ID"/>
        </w:rPr>
        <w:t>Contoh</w:t>
      </w:r>
      <w:r w:rsidRPr="00BE0906">
        <w:rPr>
          <w:i/>
          <w:noProof/>
          <w:color w:val="000000" w:themeColor="text1"/>
          <w:szCs w:val="20"/>
          <w:lang w:val="id-ID"/>
        </w:rPr>
        <w:t xml:space="preserve"> Visualisasi </w:t>
      </w:r>
      <w:r w:rsidRPr="00BE0906">
        <w:rPr>
          <w:noProof/>
          <w:color w:val="000000" w:themeColor="text1"/>
          <w:szCs w:val="20"/>
          <w:lang w:val="id-ID"/>
        </w:rPr>
        <w:t>grafis dalam R.</w:t>
      </w:r>
    </w:p>
    <w:p w:rsidR="00FB2334" w:rsidRPr="00BE0906" w:rsidRDefault="00FB2334" w:rsidP="00D55A5F">
      <w:pPr>
        <w:pStyle w:val="ListParagraph"/>
        <w:numPr>
          <w:ilvl w:val="0"/>
          <w:numId w:val="19"/>
        </w:numPr>
        <w:spacing w:before="240"/>
        <w:ind w:left="723"/>
        <w:contextualSpacing w:val="0"/>
        <w:rPr>
          <w:color w:val="000000" w:themeColor="text1"/>
          <w:lang w:eastAsia="id-ID"/>
        </w:rPr>
      </w:pPr>
      <w:r w:rsidRPr="001F2A98">
        <w:rPr>
          <w:color w:val="000000" w:themeColor="text1"/>
          <w:lang w:eastAsia="id-ID"/>
        </w:rPr>
        <w:t xml:space="preserve">Membuat </w:t>
      </w:r>
      <w:r w:rsidRPr="001F2A98">
        <w:rPr>
          <w:color w:val="000000" w:themeColor="text1"/>
          <w:lang w:val="id-ID" w:eastAsia="id-ID"/>
        </w:rPr>
        <w:t>perulangan</w:t>
      </w:r>
    </w:p>
    <w:p w:rsidR="00FB2334" w:rsidRDefault="00FB2334" w:rsidP="00FB2334">
      <w:pPr>
        <w:pStyle w:val="ListParagraph"/>
        <w:ind w:left="680" w:firstLine="524"/>
        <w:contextualSpacing w:val="0"/>
        <w:rPr>
          <w:color w:val="000000" w:themeColor="text1"/>
        </w:rPr>
      </w:pPr>
      <w:r w:rsidRPr="00BE0906">
        <w:rPr>
          <w:color w:val="000000" w:themeColor="text1"/>
        </w:rPr>
        <w:t xml:space="preserve">Salah satu </w:t>
      </w:r>
      <w:proofErr w:type="gramStart"/>
      <w:r w:rsidRPr="00BE0906">
        <w:rPr>
          <w:color w:val="000000" w:themeColor="text1"/>
        </w:rPr>
        <w:t>cara</w:t>
      </w:r>
      <w:proofErr w:type="gramEnd"/>
      <w:r w:rsidRPr="00BE0906">
        <w:rPr>
          <w:color w:val="000000" w:themeColor="text1"/>
        </w:rPr>
        <w:t xml:space="preserve"> yang paling populer hampir diseluruh bahasa pemrograman dalam melakukan perulangan adalah fungsi FOR. Contoh implementasi fungsi FOR dalam bahasa R dapat dilihat pada Gambar </w:t>
      </w:r>
      <w:r w:rsidRPr="00BE0906">
        <w:rPr>
          <w:color w:val="000000" w:themeColor="text1"/>
          <w:lang w:val="id-ID"/>
        </w:rPr>
        <w:t>2.</w:t>
      </w:r>
      <w:r>
        <w:rPr>
          <w:color w:val="000000" w:themeColor="text1"/>
        </w:rPr>
        <w:t>27</w:t>
      </w:r>
      <w:r w:rsidRPr="00BE0906">
        <w:rPr>
          <w:color w:val="000000" w:themeColor="text1"/>
        </w:rPr>
        <w:t>.</w:t>
      </w:r>
    </w:p>
    <w:p w:rsidR="00FB2334" w:rsidRDefault="00FB2334" w:rsidP="00FB2334">
      <w:r>
        <w:br w:type="page"/>
      </w:r>
    </w:p>
    <w:p w:rsidR="00FB2334" w:rsidRPr="00BE0906" w:rsidRDefault="00FB2334" w:rsidP="00FB2334">
      <w:pPr>
        <w:pStyle w:val="ListParagraph"/>
        <w:ind w:left="680" w:firstLine="524"/>
        <w:contextualSpacing w:val="0"/>
        <w:rPr>
          <w:color w:val="000000" w:themeColor="text1"/>
        </w:rPr>
      </w:pPr>
    </w:p>
    <w:tbl>
      <w:tblPr>
        <w:tblStyle w:val="TableGrid"/>
        <w:tblW w:w="0" w:type="auto"/>
        <w:jc w:val="center"/>
        <w:tblLook w:val="04A0" w:firstRow="1" w:lastRow="0" w:firstColumn="1" w:lastColumn="0" w:noHBand="0" w:noVBand="1"/>
      </w:tblPr>
      <w:tblGrid>
        <w:gridCol w:w="2857"/>
      </w:tblGrid>
      <w:tr w:rsidR="00FB2334" w:rsidTr="00C86BA1">
        <w:trPr>
          <w:jc w:val="center"/>
        </w:trPr>
        <w:tc>
          <w:tcPr>
            <w:tcW w:w="285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i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n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10</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FF"/>
                <w:sz w:val="20"/>
                <w:szCs w:val="20"/>
              </w:rPr>
              <w:t>for</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 xml:space="preserve">i </w:t>
            </w:r>
            <w:r w:rsidRPr="009962F5">
              <w:rPr>
                <w:rFonts w:ascii="Courier New" w:eastAsia="Times New Roman" w:hAnsi="Courier New" w:cs="Courier New"/>
                <w:b/>
                <w:bCs/>
                <w:color w:val="0000FF"/>
                <w:sz w:val="20"/>
                <w:szCs w:val="20"/>
              </w:rPr>
              <w:t>in</w:t>
            </w:r>
            <w:r w:rsidRPr="009962F5">
              <w:rPr>
                <w:rFonts w:ascii="Courier New" w:eastAsia="Times New Roman" w:hAnsi="Courier New" w:cs="Courier New"/>
                <w:color w:val="000000"/>
                <w:sz w:val="20"/>
                <w:szCs w:val="20"/>
              </w:rPr>
              <w:t xml:space="preserve"> i</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n</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proofErr w:type="gramStart"/>
            <w:r w:rsidRPr="009962F5">
              <w:rPr>
                <w:rFonts w:ascii="Courier New" w:eastAsia="Times New Roman" w:hAnsi="Courier New" w:cs="Courier New"/>
                <w:color w:val="8000FF"/>
                <w:sz w:val="20"/>
                <w:szCs w:val="20"/>
              </w:rPr>
              <w:t>print</w:t>
            </w:r>
            <w:r w:rsidRPr="009962F5">
              <w:rPr>
                <w:rFonts w:ascii="Courier New" w:eastAsia="Times New Roman" w:hAnsi="Courier New" w:cs="Courier New"/>
                <w:b/>
                <w:bCs/>
                <w:color w:val="000080"/>
                <w:sz w:val="20"/>
                <w:szCs w:val="20"/>
              </w:rPr>
              <w:t>(</w:t>
            </w:r>
            <w:proofErr w:type="gramEnd"/>
            <w:r w:rsidRPr="009962F5">
              <w:rPr>
                <w:rFonts w:ascii="Courier New" w:eastAsia="Times New Roman" w:hAnsi="Courier New" w:cs="Courier New"/>
                <w:color w:val="808080"/>
                <w:sz w:val="20"/>
                <w:szCs w:val="20"/>
              </w:rPr>
              <w:t>"Hello World!"</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tc>
      </w:tr>
    </w:tbl>
    <w:p w:rsidR="00FB2334" w:rsidRPr="00620B8C" w:rsidRDefault="00FB2334" w:rsidP="00FB2334">
      <w:pPr>
        <w:pStyle w:val="Caption"/>
        <w:rPr>
          <w:rFonts w:cs="Times New Roman"/>
          <w:iCs w:val="0"/>
          <w:color w:val="000000" w:themeColor="text1"/>
          <w:szCs w:val="20"/>
          <w:lang w:val="en-ID"/>
        </w:rPr>
      </w:pPr>
      <w:r>
        <w:t>Gambar 2.</w:t>
      </w:r>
      <w:r>
        <w:fldChar w:fldCharType="begin"/>
      </w:r>
      <w:r>
        <w:instrText xml:space="preserve"> SEQ Gambar_2. \* ARABIC </w:instrText>
      </w:r>
      <w:r>
        <w:fldChar w:fldCharType="separate"/>
      </w:r>
      <w:r>
        <w:rPr>
          <w:noProof/>
        </w:rPr>
        <w:t>27</w:t>
      </w:r>
      <w:r>
        <w:fldChar w:fldCharType="end"/>
      </w:r>
      <w:r w:rsidRPr="001F2A98">
        <w:rPr>
          <w:rFonts w:cs="Times New Roman"/>
          <w:i/>
          <w:color w:val="000000" w:themeColor="text1"/>
          <w:szCs w:val="20"/>
          <w:lang w:val="en-ID"/>
        </w:rPr>
        <w:t xml:space="preserve"> </w:t>
      </w:r>
      <w:r>
        <w:rPr>
          <w:rFonts w:cs="Times New Roman"/>
          <w:i/>
          <w:color w:val="000000" w:themeColor="text1"/>
          <w:szCs w:val="20"/>
          <w:lang w:val="en-ID"/>
        </w:rPr>
        <w:t xml:space="preserve"> </w:t>
      </w:r>
      <w:r w:rsidRPr="001F2A98">
        <w:rPr>
          <w:rFonts w:cs="Times New Roman"/>
          <w:noProof/>
          <w:color w:val="000000" w:themeColor="text1"/>
          <w:szCs w:val="20"/>
          <w:lang w:val="id-ID"/>
        </w:rPr>
        <w:t>Contoh</w:t>
      </w:r>
      <w:r w:rsidRPr="001F2A98">
        <w:rPr>
          <w:rFonts w:cs="Times New Roman"/>
          <w:i/>
          <w:noProof/>
          <w:color w:val="000000" w:themeColor="text1"/>
          <w:szCs w:val="20"/>
          <w:lang w:val="id-ID"/>
        </w:rPr>
        <w:t xml:space="preserve"> </w:t>
      </w:r>
      <w:r w:rsidRPr="001F2A98">
        <w:rPr>
          <w:rFonts w:cs="Times New Roman"/>
          <w:noProof/>
          <w:color w:val="000000" w:themeColor="text1"/>
          <w:szCs w:val="20"/>
          <w:lang w:val="id-ID"/>
        </w:rPr>
        <w:t>perulangan dalam R</w:t>
      </w:r>
      <w:r w:rsidRPr="001F2A98">
        <w:rPr>
          <w:rFonts w:cs="Times New Roman"/>
          <w:i/>
          <w:color w:val="000000" w:themeColor="text1"/>
          <w:szCs w:val="20"/>
          <w:lang w:val="en-ID"/>
        </w:rPr>
        <w:t>.</w:t>
      </w:r>
    </w:p>
    <w:p w:rsidR="00FB2334" w:rsidRPr="00BE0906" w:rsidRDefault="00FB2334" w:rsidP="00D55A5F">
      <w:pPr>
        <w:pStyle w:val="ListParagraph"/>
        <w:numPr>
          <w:ilvl w:val="0"/>
          <w:numId w:val="19"/>
        </w:numPr>
        <w:spacing w:before="240"/>
        <w:ind w:left="723"/>
        <w:rPr>
          <w:color w:val="000000" w:themeColor="text1"/>
          <w:lang w:eastAsia="id-ID"/>
        </w:rPr>
      </w:pPr>
      <w:r w:rsidRPr="001F2A98">
        <w:rPr>
          <w:color w:val="000000" w:themeColor="text1"/>
          <w:shd w:val="clear" w:color="auto" w:fill="FFFFFF"/>
        </w:rPr>
        <w:t xml:space="preserve">Membuat </w:t>
      </w:r>
      <w:r w:rsidRPr="001F2A98">
        <w:rPr>
          <w:i/>
          <w:color w:val="000000" w:themeColor="text1"/>
          <w:shd w:val="clear" w:color="auto" w:fill="FFFFFF"/>
        </w:rPr>
        <w:t>decision</w:t>
      </w:r>
    </w:p>
    <w:p w:rsidR="00FB2334" w:rsidRPr="00BE0906" w:rsidRDefault="00FB2334" w:rsidP="00FB2334">
      <w:pPr>
        <w:pStyle w:val="ListParagraph"/>
        <w:ind w:left="680" w:firstLine="524"/>
        <w:rPr>
          <w:color w:val="000000" w:themeColor="text1"/>
          <w:lang w:eastAsia="id-ID"/>
        </w:rPr>
      </w:pPr>
      <w:r w:rsidRPr="00BE0906">
        <w:rPr>
          <w:color w:val="000000" w:themeColor="text1"/>
          <w:shd w:val="clear" w:color="auto" w:fill="FFFFFF"/>
        </w:rPr>
        <w:t xml:space="preserve">Membuat </w:t>
      </w:r>
      <w:r w:rsidRPr="00BE0906">
        <w:rPr>
          <w:i/>
          <w:color w:val="000000" w:themeColor="text1"/>
          <w:shd w:val="clear" w:color="auto" w:fill="FFFFFF"/>
        </w:rPr>
        <w:t>decision</w:t>
      </w:r>
      <w:r w:rsidRPr="00BE0906">
        <w:rPr>
          <w:i/>
          <w:color w:val="000000" w:themeColor="text1"/>
          <w:shd w:val="clear" w:color="auto" w:fill="FFFFFF"/>
          <w:lang w:val="id-ID"/>
        </w:rPr>
        <w:t xml:space="preserve"> </w:t>
      </w:r>
      <w:r w:rsidRPr="00BE0906">
        <w:rPr>
          <w:color w:val="000000" w:themeColor="text1"/>
          <w:shd w:val="clear" w:color="auto" w:fill="FFFFFF"/>
        </w:rPr>
        <w:t xml:space="preserve">dalam dunia pemrograman adalah hal yang paling utama. Dalam bahasa R, membuat decision identik dengan bagaimana bahasa C melakukannya. Dapat dilihat pada Gambar </w:t>
      </w:r>
      <w:r w:rsidRPr="00BE0906">
        <w:rPr>
          <w:color w:val="000000" w:themeColor="text1"/>
          <w:shd w:val="clear" w:color="auto" w:fill="FFFFFF"/>
          <w:lang w:val="id-ID"/>
        </w:rPr>
        <w:t>2.</w:t>
      </w:r>
      <w:r w:rsidRPr="00BE0906">
        <w:rPr>
          <w:color w:val="000000" w:themeColor="text1"/>
          <w:shd w:val="clear" w:color="auto" w:fill="FFFFFF"/>
        </w:rPr>
        <w:t>2</w:t>
      </w:r>
      <w:r>
        <w:rPr>
          <w:color w:val="000000" w:themeColor="text1"/>
          <w:shd w:val="clear" w:color="auto" w:fill="FFFFFF"/>
        </w:rPr>
        <w:t>8</w:t>
      </w:r>
      <w:r w:rsidRPr="00BE0906">
        <w:rPr>
          <w:color w:val="000000" w:themeColor="text1"/>
        </w:rPr>
        <w:t>.</w:t>
      </w:r>
    </w:p>
    <w:tbl>
      <w:tblPr>
        <w:tblStyle w:val="TableGrid"/>
        <w:tblW w:w="0" w:type="auto"/>
        <w:jc w:val="center"/>
        <w:tblLook w:val="04A0" w:firstRow="1" w:lastRow="0" w:firstColumn="1" w:lastColumn="0" w:noHBand="0" w:noVBand="1"/>
      </w:tblPr>
      <w:tblGrid>
        <w:gridCol w:w="2857"/>
      </w:tblGrid>
      <w:tr w:rsidR="00FB2334" w:rsidTr="00C86BA1">
        <w:trPr>
          <w:jc w:val="center"/>
        </w:trPr>
        <w:tc>
          <w:tcPr>
            <w:tcW w:w="285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i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n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10</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FF"/>
                <w:sz w:val="20"/>
                <w:szCs w:val="20"/>
              </w:rPr>
              <w:t>if</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 xml:space="preserve"> n </w:t>
            </w:r>
            <w:r w:rsidRPr="009962F5">
              <w:rPr>
                <w:rFonts w:ascii="Courier New" w:eastAsia="Times New Roman" w:hAnsi="Courier New" w:cs="Courier New"/>
                <w:b/>
                <w:bCs/>
                <w:color w:val="000080"/>
                <w:sz w:val="20"/>
                <w:szCs w:val="20"/>
              </w:rPr>
              <w:t>&gt;</w:t>
            </w:r>
            <w:r w:rsidRPr="009962F5">
              <w:rPr>
                <w:rFonts w:ascii="Courier New" w:eastAsia="Times New Roman" w:hAnsi="Courier New" w:cs="Courier New"/>
                <w:color w:val="000000"/>
                <w:sz w:val="20"/>
                <w:szCs w:val="20"/>
              </w:rPr>
              <w:t xml:space="preserve"> i</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proofErr w:type="gramStart"/>
            <w:r w:rsidRPr="009962F5">
              <w:rPr>
                <w:rFonts w:ascii="Courier New" w:eastAsia="Times New Roman" w:hAnsi="Courier New" w:cs="Courier New"/>
                <w:color w:val="8000FF"/>
                <w:sz w:val="20"/>
                <w:szCs w:val="20"/>
              </w:rPr>
              <w:t>print</w:t>
            </w:r>
            <w:r w:rsidRPr="009962F5">
              <w:rPr>
                <w:rFonts w:ascii="Courier New" w:eastAsia="Times New Roman" w:hAnsi="Courier New" w:cs="Courier New"/>
                <w:b/>
                <w:bCs/>
                <w:color w:val="000080"/>
                <w:sz w:val="20"/>
                <w:szCs w:val="20"/>
              </w:rPr>
              <w:t>(</w:t>
            </w:r>
            <w:proofErr w:type="gramEnd"/>
            <w:r w:rsidRPr="009962F5">
              <w:rPr>
                <w:rFonts w:ascii="Courier New" w:eastAsia="Times New Roman" w:hAnsi="Courier New" w:cs="Courier New"/>
                <w:color w:val="808080"/>
                <w:sz w:val="20"/>
                <w:szCs w:val="20"/>
              </w:rPr>
              <w:t>"Hello World!"</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9962F5"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[1] "Hello World!"</w:t>
            </w:r>
          </w:p>
        </w:tc>
      </w:tr>
    </w:tbl>
    <w:p w:rsidR="00FB2334" w:rsidRDefault="00FB2334" w:rsidP="00FB2334">
      <w:pPr>
        <w:pStyle w:val="Caption"/>
        <w:rPr>
          <w:rFonts w:cs="Times New Roman"/>
          <w:i/>
          <w:color w:val="000000" w:themeColor="text1"/>
          <w:szCs w:val="20"/>
          <w:lang w:val="en-ID"/>
        </w:rPr>
      </w:pPr>
      <w:r>
        <w:t>Gambar 2.</w:t>
      </w:r>
      <w:r>
        <w:fldChar w:fldCharType="begin"/>
      </w:r>
      <w:r>
        <w:instrText xml:space="preserve"> SEQ Gambar_2. \* ARABIC </w:instrText>
      </w:r>
      <w:r>
        <w:fldChar w:fldCharType="separate"/>
      </w:r>
      <w:r>
        <w:rPr>
          <w:noProof/>
        </w:rPr>
        <w:t>28</w:t>
      </w:r>
      <w:r>
        <w:fldChar w:fldCharType="end"/>
      </w:r>
      <w:r w:rsidRPr="00620B8C">
        <w:rPr>
          <w:rFonts w:cs="Times New Roman"/>
          <w:noProof/>
          <w:color w:val="000000" w:themeColor="text1"/>
          <w:szCs w:val="20"/>
          <w:lang w:val="id-ID"/>
        </w:rPr>
        <w:t xml:space="preserve"> </w:t>
      </w:r>
      <w:r w:rsidRPr="001F2A98">
        <w:rPr>
          <w:rFonts w:cs="Times New Roman"/>
          <w:noProof/>
          <w:color w:val="000000" w:themeColor="text1"/>
          <w:szCs w:val="20"/>
          <w:lang w:val="id-ID"/>
        </w:rPr>
        <w:t>Contoh</w:t>
      </w:r>
      <w:r w:rsidRPr="001F2A98">
        <w:rPr>
          <w:rFonts w:cs="Times New Roman"/>
          <w:i/>
          <w:noProof/>
          <w:color w:val="000000" w:themeColor="text1"/>
          <w:szCs w:val="20"/>
          <w:lang w:val="id-ID"/>
        </w:rPr>
        <w:t xml:space="preserve"> </w:t>
      </w:r>
      <w:r w:rsidRPr="001F2A98">
        <w:rPr>
          <w:rFonts w:cs="Times New Roman"/>
          <w:noProof/>
          <w:color w:val="000000" w:themeColor="text1"/>
          <w:szCs w:val="20"/>
          <w:lang w:val="id-ID"/>
        </w:rPr>
        <w:t xml:space="preserve">implementasi </w:t>
      </w:r>
      <w:r w:rsidRPr="001F2A98">
        <w:rPr>
          <w:rFonts w:cs="Times New Roman"/>
          <w:i/>
          <w:noProof/>
          <w:color w:val="000000" w:themeColor="text1"/>
          <w:szCs w:val="20"/>
          <w:lang w:val="id-ID"/>
        </w:rPr>
        <w:t>decission</w:t>
      </w:r>
      <w:r w:rsidRPr="001F2A98">
        <w:rPr>
          <w:rFonts w:cs="Times New Roman"/>
          <w:noProof/>
          <w:color w:val="000000" w:themeColor="text1"/>
          <w:szCs w:val="20"/>
          <w:lang w:val="id-ID"/>
        </w:rPr>
        <w:t xml:space="preserve"> dalam R</w:t>
      </w:r>
      <w:r w:rsidRPr="001F2A98">
        <w:rPr>
          <w:rFonts w:cs="Times New Roman"/>
          <w:i/>
          <w:color w:val="000000" w:themeColor="text1"/>
          <w:szCs w:val="20"/>
          <w:lang w:val="en-ID"/>
        </w:rPr>
        <w:t>.</w:t>
      </w:r>
    </w:p>
    <w:p w:rsidR="00FB2334" w:rsidRDefault="00FB2334" w:rsidP="00FB2334">
      <w:pPr>
        <w:rPr>
          <w:rFonts w:cs="Times New Roman"/>
          <w:i/>
          <w:iCs/>
          <w:color w:val="000000" w:themeColor="text1"/>
          <w:sz w:val="20"/>
          <w:szCs w:val="20"/>
          <w:lang w:val="en-ID"/>
        </w:rPr>
      </w:pPr>
      <w:r>
        <w:rPr>
          <w:rFonts w:cs="Times New Roman"/>
          <w:i/>
          <w:color w:val="000000" w:themeColor="text1"/>
          <w:szCs w:val="20"/>
          <w:lang w:val="en-ID"/>
        </w:rPr>
        <w:br w:type="page"/>
      </w:r>
    </w:p>
    <w:p w:rsidR="00FB2334" w:rsidRPr="00620B8C" w:rsidRDefault="00FB2334" w:rsidP="00FB2334">
      <w:pPr>
        <w:pStyle w:val="Caption"/>
        <w:rPr>
          <w:color w:val="000000" w:themeColor="text1"/>
          <w:lang w:eastAsia="id-ID"/>
        </w:rPr>
      </w:pPr>
    </w:p>
    <w:p w:rsidR="00FB2334" w:rsidRPr="00BE0906" w:rsidRDefault="00FB2334" w:rsidP="00D55A5F">
      <w:pPr>
        <w:pStyle w:val="ListParagraph"/>
        <w:numPr>
          <w:ilvl w:val="0"/>
          <w:numId w:val="19"/>
        </w:numPr>
        <w:spacing w:before="240"/>
        <w:ind w:left="723"/>
        <w:rPr>
          <w:color w:val="000000" w:themeColor="text1"/>
          <w:lang w:eastAsia="id-ID"/>
        </w:rPr>
      </w:pPr>
      <w:r w:rsidRPr="001F2A98">
        <w:rPr>
          <w:color w:val="000000" w:themeColor="text1"/>
          <w:shd w:val="clear" w:color="auto" w:fill="FFFFFF"/>
        </w:rPr>
        <w:t>Membuat fungsi</w:t>
      </w:r>
    </w:p>
    <w:p w:rsidR="00FB2334" w:rsidRDefault="00FB2334" w:rsidP="00FB2334">
      <w:pPr>
        <w:pStyle w:val="ListParagraph"/>
        <w:ind w:left="680" w:firstLine="524"/>
        <w:rPr>
          <w:color w:val="000000" w:themeColor="text1"/>
        </w:rPr>
      </w:pPr>
      <w:r w:rsidRPr="00BE0906">
        <w:rPr>
          <w:color w:val="000000" w:themeColor="text1"/>
          <w:shd w:val="clear" w:color="auto" w:fill="FFFFFF"/>
        </w:rPr>
        <w:t xml:space="preserve">Dalam pemrograman terstruktur, salah satu hal yang penting adalah membuat fungsi. Dalam bahasa R, contoh pembuatan fungsi dapat dilihat pada Gambar </w:t>
      </w:r>
      <w:r w:rsidRPr="00BE0906">
        <w:rPr>
          <w:color w:val="000000" w:themeColor="text1"/>
          <w:shd w:val="clear" w:color="auto" w:fill="FFFFFF"/>
          <w:lang w:val="id-ID"/>
        </w:rPr>
        <w:t>2.</w:t>
      </w:r>
      <w:r w:rsidRPr="00BE0906">
        <w:rPr>
          <w:color w:val="000000" w:themeColor="text1"/>
          <w:shd w:val="clear" w:color="auto" w:fill="FFFFFF"/>
        </w:rPr>
        <w:t>2</w:t>
      </w:r>
      <w:r>
        <w:rPr>
          <w:color w:val="000000" w:themeColor="text1"/>
          <w:shd w:val="clear" w:color="auto" w:fill="FFFFFF"/>
        </w:rPr>
        <w:t>9</w:t>
      </w:r>
      <w:r w:rsidRPr="00BE0906">
        <w:rPr>
          <w:color w:val="000000" w:themeColor="text1"/>
        </w:rPr>
        <w:t>.</w:t>
      </w:r>
    </w:p>
    <w:p w:rsidR="00FB2334" w:rsidRPr="00BE0906" w:rsidRDefault="00FB2334" w:rsidP="00FB2334">
      <w:pPr>
        <w:pStyle w:val="ListParagraph"/>
        <w:ind w:left="680" w:firstLine="524"/>
        <w:rPr>
          <w:color w:val="000000" w:themeColor="text1"/>
          <w:lang w:eastAsia="id-ID"/>
        </w:rPr>
      </w:pPr>
    </w:p>
    <w:tbl>
      <w:tblPr>
        <w:tblStyle w:val="TableGrid"/>
        <w:tblW w:w="0" w:type="auto"/>
        <w:jc w:val="center"/>
        <w:tblLook w:val="04A0" w:firstRow="1" w:lastRow="0" w:firstColumn="1" w:lastColumn="0" w:noHBand="0" w:noVBand="1"/>
      </w:tblPr>
      <w:tblGrid>
        <w:gridCol w:w="3817"/>
      </w:tblGrid>
      <w:tr w:rsidR="00FB2334" w:rsidTr="00C86BA1">
        <w:trPr>
          <w:jc w:val="center"/>
        </w:trPr>
        <w:tc>
          <w:tcPr>
            <w:tcW w:w="381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Penjumlahan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b/>
                <w:bCs/>
                <w:color w:val="0000FF"/>
                <w:sz w:val="20"/>
                <w:szCs w:val="20"/>
              </w:rPr>
              <w:t>function</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a,b</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X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a</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b</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t>return</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X</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Penjumlahan</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1</w:t>
            </w:r>
            <w:r w:rsidRPr="009962F5">
              <w:rPr>
                <w:rFonts w:ascii="Courier New" w:eastAsia="Times New Roman" w:hAnsi="Courier New" w:cs="Courier New"/>
                <w:color w:val="000000"/>
                <w:sz w:val="20"/>
                <w:szCs w:val="20"/>
              </w:rPr>
              <w:t>,</w:t>
            </w:r>
            <w:r w:rsidRPr="009962F5">
              <w:rPr>
                <w:rFonts w:ascii="Courier New" w:eastAsia="Times New Roman" w:hAnsi="Courier New" w:cs="Courier New"/>
                <w:color w:val="FF8000"/>
                <w:sz w:val="20"/>
                <w:szCs w:val="20"/>
              </w:rPr>
              <w:t>2</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9962F5"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[1] 3</w:t>
            </w:r>
          </w:p>
        </w:tc>
      </w:tr>
    </w:tbl>
    <w:p w:rsidR="00FB2334" w:rsidRDefault="00FB2334" w:rsidP="00FB2334">
      <w:pPr>
        <w:pStyle w:val="Caption"/>
        <w:rPr>
          <w:rFonts w:cs="Times New Roman"/>
          <w:noProof/>
          <w:color w:val="000000" w:themeColor="text1"/>
          <w:szCs w:val="20"/>
          <w:lang w:val="id-ID"/>
        </w:rPr>
      </w:pPr>
      <w:r w:rsidRPr="00BE0906">
        <w:rPr>
          <w:rFonts w:cs="Times New Roman"/>
          <w:color w:val="000000" w:themeColor="text1"/>
          <w:lang w:eastAsia="id-ID"/>
        </w:rPr>
        <w:t xml:space="preserve"> </w:t>
      </w:r>
      <w:r>
        <w:t>Gambar 2.</w:t>
      </w:r>
      <w:r>
        <w:fldChar w:fldCharType="begin"/>
      </w:r>
      <w:r>
        <w:instrText xml:space="preserve"> SEQ Gambar_2. \* ARABIC </w:instrText>
      </w:r>
      <w:r>
        <w:fldChar w:fldCharType="separate"/>
      </w:r>
      <w:r>
        <w:rPr>
          <w:noProof/>
        </w:rPr>
        <w:t>29</w:t>
      </w:r>
      <w:r>
        <w:fldChar w:fldCharType="end"/>
      </w:r>
      <w:r>
        <w:t xml:space="preserve"> </w:t>
      </w:r>
      <w:r w:rsidRPr="001F2A98">
        <w:rPr>
          <w:rFonts w:cs="Times New Roman"/>
          <w:noProof/>
          <w:color w:val="000000" w:themeColor="text1"/>
          <w:szCs w:val="20"/>
          <w:lang w:val="id-ID"/>
        </w:rPr>
        <w:t>Contoh</w:t>
      </w:r>
      <w:r w:rsidRPr="001F2A98">
        <w:rPr>
          <w:rFonts w:cs="Times New Roman"/>
          <w:i/>
          <w:noProof/>
          <w:color w:val="000000" w:themeColor="text1"/>
          <w:szCs w:val="20"/>
          <w:lang w:val="id-ID"/>
        </w:rPr>
        <w:t xml:space="preserve"> </w:t>
      </w:r>
      <w:r w:rsidRPr="001F2A98">
        <w:rPr>
          <w:rFonts w:cs="Times New Roman"/>
          <w:noProof/>
          <w:color w:val="000000" w:themeColor="text1"/>
          <w:szCs w:val="20"/>
          <w:lang w:val="id-ID"/>
        </w:rPr>
        <w:t>fungsi dalam R</w:t>
      </w:r>
      <w:r>
        <w:rPr>
          <w:rFonts w:cs="Times New Roman"/>
          <w:noProof/>
          <w:color w:val="000000" w:themeColor="text1"/>
          <w:szCs w:val="20"/>
          <w:lang w:val="id-ID"/>
        </w:rPr>
        <w:t>.</w:t>
      </w:r>
    </w:p>
    <w:p w:rsidR="00FB2334" w:rsidRPr="00305FA2" w:rsidRDefault="00FB2334" w:rsidP="00FB2334">
      <w:pPr>
        <w:rPr>
          <w:lang w:val="id-ID"/>
        </w:rPr>
      </w:pPr>
    </w:p>
    <w:p w:rsidR="00FB2334" w:rsidRDefault="00FB2334" w:rsidP="00D55A5F">
      <w:pPr>
        <w:pStyle w:val="Heading2"/>
        <w:numPr>
          <w:ilvl w:val="1"/>
          <w:numId w:val="16"/>
        </w:numPr>
        <w:spacing w:before="0" w:after="240" w:line="259" w:lineRule="auto"/>
        <w:jc w:val="left"/>
        <w:rPr>
          <w:lang w:val="id-ID"/>
        </w:rPr>
      </w:pPr>
      <w:bookmarkStart w:id="427" w:name="_Toc531587394"/>
      <w:bookmarkEnd w:id="418"/>
      <w:bookmarkEnd w:id="419"/>
      <w:r>
        <w:t>Package Dalam</w:t>
      </w:r>
      <w:r>
        <w:rPr>
          <w:lang w:val="id-ID"/>
        </w:rPr>
        <w:t xml:space="preserve"> R</w:t>
      </w:r>
      <w:bookmarkEnd w:id="427"/>
    </w:p>
    <w:p w:rsidR="00FB2334" w:rsidRPr="00305FA2" w:rsidRDefault="00FB2334" w:rsidP="00FB2334">
      <w:pPr>
        <w:spacing w:before="200"/>
        <w:ind w:firstLine="504"/>
      </w:pPr>
      <w:r w:rsidRPr="00033B33">
        <w:rPr>
          <w:rFonts w:cs="Times New Roman"/>
          <w:color w:val="000000" w:themeColor="text1"/>
          <w:lang w:eastAsia="id-ID"/>
        </w:rPr>
        <w:t xml:space="preserve">Secara konseptual, R </w:t>
      </w:r>
      <w:r w:rsidRPr="00033B33">
        <w:rPr>
          <w:rFonts w:cs="Times New Roman"/>
          <w:i/>
          <w:color w:val="000000" w:themeColor="text1"/>
          <w:lang w:eastAsia="id-ID"/>
        </w:rPr>
        <w:t>package</w:t>
      </w:r>
      <w:r w:rsidRPr="00033B33">
        <w:rPr>
          <w:rFonts w:cs="Times New Roman"/>
          <w:color w:val="000000" w:themeColor="text1"/>
          <w:lang w:eastAsia="id-ID"/>
        </w:rPr>
        <w:t xml:space="preserve"> adalah kumpulan fungsi, objek data, </w:t>
      </w:r>
      <w:proofErr w:type="gramStart"/>
      <w:r w:rsidRPr="00033B33">
        <w:rPr>
          <w:rFonts w:cs="Times New Roman"/>
          <w:color w:val="000000" w:themeColor="text1"/>
          <w:lang w:eastAsia="id-ID"/>
        </w:rPr>
        <w:t>dan</w:t>
      </w:r>
      <w:proofErr w:type="gramEnd"/>
      <w:r w:rsidRPr="00033B33">
        <w:rPr>
          <w:rFonts w:cs="Times New Roman"/>
          <w:color w:val="000000" w:themeColor="text1"/>
          <w:lang w:eastAsia="id-ID"/>
        </w:rPr>
        <w:t xml:space="preserve"> dokumentasi yang secara koheren mendukun operasi analisis data. R adalah bahasa pemrograman </w:t>
      </w:r>
      <w:r w:rsidRPr="00033B33">
        <w:rPr>
          <w:rFonts w:cs="Times New Roman"/>
          <w:i/>
          <w:color w:val="000000" w:themeColor="text1"/>
          <w:lang w:eastAsia="id-ID"/>
        </w:rPr>
        <w:t>open-source</w:t>
      </w:r>
      <w:r w:rsidRPr="00033B33">
        <w:rPr>
          <w:rFonts w:cs="Times New Roman"/>
          <w:color w:val="000000" w:themeColor="text1"/>
          <w:lang w:eastAsia="id-ID"/>
        </w:rPr>
        <w:t xml:space="preserve"> dan lingkungan analisis yang mengandung lebih dari 8000 </w:t>
      </w:r>
      <w:r w:rsidRPr="00033B33">
        <w:rPr>
          <w:rFonts w:cs="Times New Roman"/>
          <w:i/>
          <w:color w:val="000000" w:themeColor="text1"/>
          <w:lang w:eastAsia="id-ID"/>
        </w:rPr>
        <w:t>packages</w:t>
      </w:r>
      <w:r w:rsidRPr="00033B33">
        <w:rPr>
          <w:rFonts w:cs="Times New Roman"/>
          <w:color w:val="000000" w:themeColor="text1"/>
          <w:lang w:eastAsia="id-ID"/>
        </w:rPr>
        <w:t xml:space="preserve"> untuk statistik, </w:t>
      </w:r>
      <w:r w:rsidRPr="00033B33">
        <w:rPr>
          <w:rFonts w:cs="Times New Roman"/>
          <w:i/>
          <w:color w:val="000000" w:themeColor="text1"/>
          <w:lang w:eastAsia="id-ID"/>
        </w:rPr>
        <w:t>bio-informatics,</w:t>
      </w:r>
      <w:r w:rsidRPr="00033B33">
        <w:rPr>
          <w:rFonts w:cs="Times New Roman"/>
          <w:color w:val="000000" w:themeColor="text1"/>
          <w:lang w:eastAsia="id-ID"/>
        </w:rPr>
        <w:t xml:space="preserve"> visualisasi, </w:t>
      </w:r>
      <w:r w:rsidRPr="00033B33">
        <w:rPr>
          <w:rFonts w:cs="Times New Roman"/>
          <w:i/>
          <w:color w:val="000000" w:themeColor="text1"/>
          <w:lang w:eastAsia="id-ID"/>
        </w:rPr>
        <w:t>Machine Learning,</w:t>
      </w:r>
      <w:r w:rsidRPr="00033B33">
        <w:rPr>
          <w:rFonts w:cs="Times New Roman"/>
          <w:color w:val="000000" w:themeColor="text1"/>
          <w:lang w:eastAsia="id-ID"/>
        </w:rPr>
        <w:t xml:space="preserve"> ekonomi, dan lain-lain</w:t>
      </w:r>
      <w:r w:rsidRPr="00033B33">
        <w:rPr>
          <w:rFonts w:cs="Times New Roman"/>
          <w:color w:val="000000" w:themeColor="text1"/>
          <w:lang w:val="id-ID" w:eastAsia="id-ID"/>
        </w:rPr>
        <w:t xml:space="preserve"> </w:t>
      </w:r>
      <w:r w:rsidRPr="00033B33">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10.1080/10618600.1996.10474713","author":[{"dropping-particle":"","family":"Ihaka","given":"Ross","non-dropping-particle":"","parse-names":false,"suffix":""},{"dropping-particle":"","family":"Gentleman","given":"Robert","non-dropping-particle":"","parse-names":false,"suffix":""}],"container-title":"Journal of computational and graphical statistics","id":"ITEM-1","issue":"3","issued":{"date-parts":[["2012"]]},"page":"299-314","title":"R: a language for data analysis and graphics","type":"article-journal","volume":"5"},"uris":["http://www.mendeley.com/documents/?uuid=2f519680-9b12-48a5-9566-f8328226fe93"]}],"mendeley":{"formattedCitation":"(Ihaka &amp; Gentleman, 2012)","plainTextFormattedCitation":"(Ihaka &amp; Gentleman, 2012)","previouslyFormattedCitation":"(Ihaka &amp; Gentleman, 2012)"},"properties":{"noteIndex":0},"schema":"https://github.com/citation-style-language/schema/raw/master/csl-citation.json"}</w:instrText>
      </w:r>
      <w:r w:rsidRPr="00033B33">
        <w:rPr>
          <w:rFonts w:cs="Times New Roman"/>
          <w:color w:val="000000" w:themeColor="text1"/>
          <w:lang w:val="id-ID" w:eastAsia="id-ID"/>
        </w:rPr>
        <w:fldChar w:fldCharType="separate"/>
      </w:r>
      <w:r w:rsidRPr="00033B33">
        <w:rPr>
          <w:rFonts w:cs="Times New Roman"/>
          <w:noProof/>
          <w:color w:val="000000" w:themeColor="text1"/>
          <w:lang w:val="id-ID" w:eastAsia="id-ID"/>
        </w:rPr>
        <w:t>(Ihaka &amp; Gentleman, 2012)</w:t>
      </w:r>
      <w:r w:rsidRPr="00033B33">
        <w:rPr>
          <w:rFonts w:cs="Times New Roman"/>
          <w:color w:val="000000" w:themeColor="text1"/>
          <w:lang w:val="id-ID" w:eastAsia="id-ID"/>
        </w:rPr>
        <w:fldChar w:fldCharType="end"/>
      </w:r>
      <w:r w:rsidRPr="00033B33">
        <w:rPr>
          <w:rFonts w:cs="Times New Roman"/>
          <w:color w:val="000000" w:themeColor="text1"/>
          <w:lang w:val="id-ID" w:eastAsia="id-ID"/>
        </w:rPr>
        <w:t>.</w:t>
      </w:r>
      <w:r w:rsidRPr="00033B33">
        <w:rPr>
          <w:rFonts w:cs="Times New Roman"/>
          <w:color w:val="000000" w:themeColor="text1"/>
          <w:lang w:eastAsia="id-ID"/>
        </w:rPr>
        <w:t xml:space="preserve"> Bahkan, sampai </w:t>
      </w:r>
      <w:r w:rsidRPr="00033B33">
        <w:rPr>
          <w:rFonts w:cs="Times New Roman"/>
          <w:color w:val="000000" w:themeColor="text1"/>
          <w:lang w:val="id-ID" w:eastAsia="id-ID"/>
        </w:rPr>
        <w:t>30 Juli</w:t>
      </w:r>
      <w:r w:rsidRPr="00033B33">
        <w:rPr>
          <w:rFonts w:cs="Times New Roman"/>
          <w:color w:val="000000" w:themeColor="text1"/>
          <w:lang w:eastAsia="id-ID"/>
        </w:rPr>
        <w:t xml:space="preserve"> 2018 banyak </w:t>
      </w:r>
      <w:r w:rsidRPr="00033B33">
        <w:rPr>
          <w:rFonts w:cs="Times New Roman"/>
          <w:i/>
          <w:color w:val="000000" w:themeColor="text1"/>
          <w:lang w:eastAsia="id-ID"/>
        </w:rPr>
        <w:t>packages</w:t>
      </w:r>
      <w:r w:rsidRPr="00033B33">
        <w:rPr>
          <w:rFonts w:cs="Times New Roman"/>
          <w:color w:val="000000" w:themeColor="text1"/>
          <w:lang w:eastAsia="id-ID"/>
        </w:rPr>
        <w:t xml:space="preserve"> yang terpublish dalam </w:t>
      </w:r>
      <w:r w:rsidRPr="00033B33">
        <w:rPr>
          <w:rFonts w:cs="Times New Roman"/>
          <w:i/>
          <w:color w:val="000000" w:themeColor="text1"/>
          <w:lang w:eastAsia="id-ID"/>
        </w:rPr>
        <w:t xml:space="preserve">cran-r project </w:t>
      </w:r>
      <w:r w:rsidRPr="00033B33">
        <w:rPr>
          <w:rFonts w:cs="Times New Roman"/>
          <w:color w:val="000000" w:themeColor="text1"/>
          <w:lang w:val="id-ID" w:eastAsia="id-ID"/>
        </w:rPr>
        <w:t>lebih dari</w:t>
      </w:r>
      <w:r w:rsidRPr="00033B33">
        <w:rPr>
          <w:rFonts w:cs="Times New Roman"/>
          <w:color w:val="000000" w:themeColor="text1"/>
          <w:lang w:eastAsia="id-ID"/>
        </w:rPr>
        <w:t xml:space="preserve"> 12800 </w:t>
      </w:r>
      <w:r w:rsidRPr="00033B33">
        <w:rPr>
          <w:rFonts w:cs="Times New Roman"/>
          <w:i/>
          <w:color w:val="000000" w:themeColor="text1"/>
          <w:lang w:eastAsia="id-ID"/>
        </w:rPr>
        <w:t>packages</w:t>
      </w:r>
      <w:r w:rsidRPr="00033B33">
        <w:rPr>
          <w:rFonts w:cs="Times New Roman"/>
          <w:color w:val="000000" w:themeColor="text1"/>
          <w:lang w:eastAsia="id-ID"/>
        </w:rPr>
        <w:t xml:space="preserve">. Agar mudah digunakan dan untuk menjaga kualitasnya serta untuk terus mempertahankannya, kebanyakan R </w:t>
      </w:r>
      <w:r w:rsidRPr="00033B33">
        <w:rPr>
          <w:rFonts w:cs="Times New Roman"/>
          <w:i/>
          <w:color w:val="000000" w:themeColor="text1"/>
          <w:lang w:eastAsia="id-ID"/>
        </w:rPr>
        <w:t>package</w:t>
      </w:r>
      <w:r w:rsidRPr="00033B33">
        <w:rPr>
          <w:rFonts w:cs="Times New Roman"/>
          <w:color w:val="000000" w:themeColor="text1"/>
          <w:lang w:eastAsia="id-ID"/>
        </w:rPr>
        <w:t xml:space="preserve"> disimpan di repositori berikut: Jarin</w:t>
      </w:r>
      <w:r>
        <w:rPr>
          <w:rFonts w:cs="Times New Roman"/>
          <w:color w:val="000000" w:themeColor="text1"/>
          <w:lang w:eastAsia="id-ID"/>
        </w:rPr>
        <w:t xml:space="preserve">gan Arsip R Komprehensif (CRAN, </w:t>
      </w:r>
      <w:r w:rsidRPr="00033B33">
        <w:rPr>
          <w:rFonts w:cs="Times New Roman"/>
          <w:color w:val="000000" w:themeColor="text1"/>
          <w:lang w:eastAsia="id-ID"/>
        </w:rPr>
        <w:t>http://cran.r-project.org/) dan Bioconductor Project.</w:t>
      </w:r>
      <w:r>
        <w:rPr>
          <w:rFonts w:cs="Times New Roman"/>
          <w:color w:val="000000" w:themeColor="text1"/>
          <w:lang w:eastAsia="id-ID"/>
        </w:rPr>
        <w:br/>
      </w:r>
      <w:r w:rsidRPr="00033B33">
        <w:rPr>
          <w:rFonts w:cs="Times New Roman"/>
          <w:color w:val="000000" w:themeColor="text1"/>
          <w:lang w:eastAsia="id-ID"/>
        </w:rPr>
        <w:t>(Http://www.bioconductor.org/)</w:t>
      </w:r>
      <w:r w:rsidRPr="00033B33">
        <w:rPr>
          <w:rFonts w:cs="Times New Roman"/>
          <w:color w:val="000000" w:themeColor="text1"/>
          <w:lang w:val="id-ID" w:eastAsia="id-ID"/>
        </w:rPr>
        <w:t xml:space="preserve"> </w:t>
      </w:r>
      <w:r w:rsidRPr="00033B33">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{"citationItems":[{"id":"ITEM-1","itemData":{"DOI":"10.1109/ICITISEE.2016.7803060","ISBN":"9781509015672","abstract":"Gradient Descent (GD) is one of famous machine-learning methods used for prediction on regression tasks in many fields. However, only a few software library utilizing it can be found in the literature. Therefore, this research is aimed to implement the method and the following variants: Mini-Batch Gradient Descent (MBGD), Stochastic Gradient Descent (SGD), and Stochastic Average Gradient Descent (SAG). The package is written in the programming language R, which is a software environment offering many facilities for statistics and machine-learning tools. Moreover, we provide the use of these approaches in a case study of gas industries, which is to predict values of the compressibility factor (Z-factor) of CO2. Basically, we consider the problem as a regression task including pressure and temperature as the input attributes. The first step is generating a learning model from available training data by using the methods. Then, the model is used to predict the Z-factor over new data. A performance comparison between the package and other methods from the literature is presented as well. © 2016 IEEE.","author":[{"dropping-particle":"","family":"Riza","given":"Lala Septem","non-dropping-particle":"","parse-names":false,"suffix":""},{"dropping-particle":"","family":"Nasrulloh","given":"Imam Fachmi","non-dropping-particle":"","parse-names":false,"suffix":""},{"dropping-particle":"","family":"Junaeti","given":"Enjun","non-dropping-particle":"","parse-names":false,"suffix":""},{"dropping-particle":"","family":"Zain","given":"Rena","non-dropping-particle":"","parse-names":false,"suffix":""},{"dropping-particle":"","family":"Nandiyanto","given":"Asep Bayu Dani","non-dropping-particle":"","parse-names":false,"suffix":""}],"container-title":"Proceedings - 2016 1st International Conference on Information Technology, Information Systems and Electrical Engineering, ICITISEE 2016","id":"ITEM-1","issued":{"date-parts":[["2016"]]},"page":"125-129","title":"GradDescentR: An R package implementing gradient descent and its variants for regression tasks","type":"article-journal"},"uris":["http://www.mendeley.com/documents/?uuid=7342ed7c-fceb-4154-b964-36e2589a722e"]}],"mendeley":{"formattedCitation":"(Riza et al., 2016)","plainTextFormattedCitation":"(Riza et al., 2016)","previouslyFormattedCitation":"(Riza et al., 2016)"},"properties":{"noteIndex":0},"schema":"https://github.com/citation-style-language/schema/raw/master/csl-citation.json"}</w:instrText>
      </w:r>
      <w:r w:rsidRPr="00033B33">
        <w:rPr>
          <w:rFonts w:cs="Times New Roman"/>
          <w:color w:val="000000" w:themeColor="text1"/>
          <w:lang w:val="id-ID" w:eastAsia="id-ID"/>
        </w:rPr>
        <w:fldChar w:fldCharType="separate"/>
      </w:r>
      <w:r w:rsidRPr="00033B33">
        <w:rPr>
          <w:rFonts w:cs="Times New Roman"/>
          <w:noProof/>
          <w:color w:val="000000" w:themeColor="text1"/>
          <w:lang w:val="id-ID" w:eastAsia="id-ID"/>
        </w:rPr>
        <w:t>(Riza et al., 2016)</w:t>
      </w:r>
      <w:r w:rsidRPr="00033B33">
        <w:rPr>
          <w:rFonts w:cs="Times New Roman"/>
          <w:color w:val="000000" w:themeColor="text1"/>
          <w:lang w:val="id-ID" w:eastAsia="id-ID"/>
        </w:rPr>
        <w:fldChar w:fldCharType="end"/>
      </w:r>
      <w:r w:rsidRPr="00033B33">
        <w:rPr>
          <w:rFonts w:cs="Times New Roman"/>
          <w:color w:val="000000" w:themeColor="text1"/>
          <w:lang w:val="id-ID"/>
        </w:rPr>
        <w:t>.</w:t>
      </w:r>
      <w:r>
        <w:rPr>
          <w:rFonts w:cs="Times New Roman"/>
          <w:color w:val="000000" w:themeColor="text1"/>
        </w:rPr>
        <w:t xml:space="preserve"> </w:t>
      </w:r>
    </w:p>
    <w:p w:rsidR="00FB2334" w:rsidRDefault="00FB2334" w:rsidP="00FB2334">
      <w:pPr>
        <w:rPr>
          <w:rFonts w:eastAsia="Times New Roman"/>
        </w:rPr>
      </w:pPr>
      <w:r>
        <w:rPr>
          <w:rFonts w:eastAsia="Times New Roman"/>
        </w:rPr>
        <w:tab/>
        <w:t>Dalam penelitian ini digunakan beberapa package, diantaranya:</w:t>
      </w:r>
    </w:p>
    <w:p w:rsidR="00FB2334" w:rsidRPr="00305FA2" w:rsidRDefault="00FB2334" w:rsidP="00D55A5F">
      <w:pPr>
        <w:pStyle w:val="ListParagraph"/>
        <w:numPr>
          <w:ilvl w:val="0"/>
          <w:numId w:val="21"/>
        </w:numPr>
        <w:rPr>
          <w:rFonts w:eastAsia="Times New Roman"/>
        </w:rPr>
      </w:pPr>
      <w:r>
        <w:rPr>
          <w:rFonts w:eastAsia="Times New Roman"/>
          <w:i/>
          <w:iCs/>
        </w:rPr>
        <w:t xml:space="preserve">ShinyR, package </w:t>
      </w:r>
      <w:r>
        <w:rPr>
          <w:rFonts w:eastAsia="Times New Roman"/>
        </w:rPr>
        <w:t xml:space="preserve">ini berfungsi untuk menampilkan hasil keluaran dari konsol R kedalam bentuk web. Dimana pada penelitian ini konfigurasi </w:t>
      </w:r>
      <w:r>
        <w:rPr>
          <w:rFonts w:eastAsia="Times New Roman"/>
          <w:i/>
          <w:iCs/>
        </w:rPr>
        <w:t>package</w:t>
      </w:r>
      <w:r>
        <w:rPr>
          <w:rFonts w:eastAsia="Times New Roman"/>
        </w:rPr>
        <w:t xml:space="preserve"> </w:t>
      </w:r>
      <w:r>
        <w:rPr>
          <w:rFonts w:eastAsia="Times New Roman"/>
          <w:i/>
          <w:iCs/>
        </w:rPr>
        <w:t xml:space="preserve">shiny </w:t>
      </w:r>
      <w:r>
        <w:rPr>
          <w:rFonts w:eastAsia="Times New Roman"/>
        </w:rPr>
        <w:t xml:space="preserve">terdapat dalam file </w:t>
      </w:r>
      <w:r>
        <w:rPr>
          <w:rFonts w:eastAsia="Times New Roman"/>
          <w:i/>
          <w:iCs/>
        </w:rPr>
        <w:t>app.R</w:t>
      </w:r>
    </w:p>
    <w:p w:rsidR="00FB2334" w:rsidRDefault="00FB2334" w:rsidP="00D55A5F">
      <w:pPr>
        <w:pStyle w:val="ListParagraph"/>
        <w:numPr>
          <w:ilvl w:val="0"/>
          <w:numId w:val="21"/>
        </w:numPr>
        <w:rPr>
          <w:rFonts w:eastAsia="Times New Roman"/>
        </w:rPr>
      </w:pPr>
      <w:r>
        <w:rPr>
          <w:rFonts w:eastAsia="Times New Roman"/>
          <w:i/>
          <w:iCs/>
        </w:rPr>
        <w:t>Data.Table, package</w:t>
      </w:r>
      <w:r>
        <w:rPr>
          <w:rFonts w:eastAsia="Times New Roman"/>
        </w:rPr>
        <w:t xml:space="preserve"> ini digunakan dalam proses pembacaan data, dimana sistem dapat melakukan proses pembacaan data dengan mode </w:t>
      </w:r>
      <w:r>
        <w:rPr>
          <w:rFonts w:eastAsia="Times New Roman"/>
          <w:i/>
          <w:iCs/>
        </w:rPr>
        <w:t>force</w:t>
      </w:r>
      <w:r>
        <w:rPr>
          <w:rFonts w:eastAsia="Times New Roman"/>
        </w:rPr>
        <w:t xml:space="preserve"> atau sistem </w:t>
      </w:r>
      <w:proofErr w:type="gramStart"/>
      <w:r>
        <w:rPr>
          <w:rFonts w:eastAsia="Times New Roman"/>
        </w:rPr>
        <w:t>akan</w:t>
      </w:r>
      <w:proofErr w:type="gramEnd"/>
      <w:r>
        <w:rPr>
          <w:rFonts w:eastAsia="Times New Roman"/>
        </w:rPr>
        <w:t xml:space="preserve"> melakukan pembacaan dataset dan dapat membedakan mana dataset yang memiliki </w:t>
      </w:r>
      <w:r w:rsidRPr="00305FA2">
        <w:rPr>
          <w:rFonts w:eastAsia="Times New Roman"/>
          <w:i/>
          <w:iCs/>
        </w:rPr>
        <w:t>header</w:t>
      </w:r>
      <w:r>
        <w:rPr>
          <w:rFonts w:eastAsia="Times New Roman"/>
          <w:i/>
          <w:iCs/>
        </w:rPr>
        <w:t xml:space="preserve"> </w:t>
      </w:r>
      <w:r>
        <w:rPr>
          <w:rFonts w:eastAsia="Times New Roman"/>
        </w:rPr>
        <w:t>maupun tidak.</w:t>
      </w:r>
    </w:p>
    <w:p w:rsidR="00FB2334" w:rsidRDefault="00FB2334" w:rsidP="00D55A5F">
      <w:pPr>
        <w:pStyle w:val="ListParagraph"/>
        <w:numPr>
          <w:ilvl w:val="0"/>
          <w:numId w:val="21"/>
        </w:numPr>
        <w:rPr>
          <w:rFonts w:eastAsia="Times New Roman"/>
        </w:rPr>
      </w:pPr>
      <w:r>
        <w:rPr>
          <w:rFonts w:eastAsia="Times New Roman"/>
          <w:i/>
          <w:iCs/>
        </w:rPr>
        <w:lastRenderedPageBreak/>
        <w:t xml:space="preserve">Smooth </w:t>
      </w:r>
      <w:r>
        <w:rPr>
          <w:rFonts w:eastAsia="Times New Roman"/>
        </w:rPr>
        <w:t>dan</w:t>
      </w:r>
      <w:r>
        <w:rPr>
          <w:rFonts w:eastAsia="Times New Roman"/>
          <w:i/>
          <w:iCs/>
        </w:rPr>
        <w:t xml:space="preserve"> greybox, package</w:t>
      </w:r>
      <w:r>
        <w:rPr>
          <w:rFonts w:eastAsia="Times New Roman"/>
        </w:rPr>
        <w:t xml:space="preserve"> ini digunakan dalam proses prediksi data, dimana proses prediksi data dilakukan menggunakan algoritman </w:t>
      </w:r>
      <w:r>
        <w:rPr>
          <w:rFonts w:eastAsia="Times New Roman"/>
          <w:i/>
          <w:iCs/>
        </w:rPr>
        <w:t>exponential smoothing.</w:t>
      </w:r>
    </w:p>
    <w:p w:rsidR="00FB2334" w:rsidRDefault="00FB2334" w:rsidP="00D55A5F">
      <w:pPr>
        <w:pStyle w:val="ListParagraph"/>
        <w:numPr>
          <w:ilvl w:val="0"/>
          <w:numId w:val="21"/>
        </w:numPr>
        <w:rPr>
          <w:rFonts w:eastAsia="Times New Roman"/>
        </w:rPr>
      </w:pPr>
      <w:r>
        <w:rPr>
          <w:rFonts w:eastAsia="Times New Roman"/>
          <w:i/>
          <w:iCs/>
        </w:rPr>
        <w:t xml:space="preserve">Xts, </w:t>
      </w:r>
      <w:r w:rsidRPr="002D170A">
        <w:rPr>
          <w:rFonts w:eastAsia="Times New Roman"/>
          <w:i/>
          <w:iCs/>
        </w:rPr>
        <w:t>package</w:t>
      </w:r>
      <w:r>
        <w:rPr>
          <w:rFonts w:eastAsia="Times New Roman"/>
        </w:rPr>
        <w:t xml:space="preserve"> ini berfungsi sebagai konverter data, dimana data masukan yang masih berbentuk tabel </w:t>
      </w:r>
      <w:proofErr w:type="gramStart"/>
      <w:r>
        <w:rPr>
          <w:rFonts w:eastAsia="Times New Roman"/>
        </w:rPr>
        <w:t>akan</w:t>
      </w:r>
      <w:proofErr w:type="gramEnd"/>
      <w:r>
        <w:rPr>
          <w:rFonts w:eastAsia="Times New Roman"/>
        </w:rPr>
        <w:t xml:space="preserve"> dikonversikan menjadi </w:t>
      </w:r>
      <w:r>
        <w:rPr>
          <w:rFonts w:eastAsia="Times New Roman"/>
          <w:i/>
          <w:iCs/>
        </w:rPr>
        <w:t>time-series</w:t>
      </w:r>
      <w:r>
        <w:rPr>
          <w:rFonts w:eastAsia="Times New Roman"/>
        </w:rPr>
        <w:t xml:space="preserve"> sebelum nantinya dilakukan proses prediksi.</w:t>
      </w:r>
    </w:p>
    <w:p w:rsidR="00FB2334" w:rsidRDefault="00FB2334" w:rsidP="00D55A5F">
      <w:pPr>
        <w:pStyle w:val="ListParagraph"/>
        <w:numPr>
          <w:ilvl w:val="0"/>
          <w:numId w:val="21"/>
        </w:numPr>
        <w:rPr>
          <w:rFonts w:eastAsia="Times New Roman"/>
        </w:rPr>
      </w:pPr>
      <w:r>
        <w:rPr>
          <w:rFonts w:eastAsia="Times New Roman"/>
          <w:i/>
          <w:iCs/>
        </w:rPr>
        <w:t xml:space="preserve">Corrplot, package </w:t>
      </w:r>
      <w:r>
        <w:rPr>
          <w:rFonts w:eastAsia="Times New Roman"/>
        </w:rPr>
        <w:t>ini berfungsi sebagai visualisator tabel matriks korelasi parameter.</w:t>
      </w:r>
    </w:p>
    <w:p w:rsidR="00FB2334" w:rsidRDefault="00FB2334" w:rsidP="00D55A5F">
      <w:pPr>
        <w:pStyle w:val="ListParagraph"/>
        <w:numPr>
          <w:ilvl w:val="0"/>
          <w:numId w:val="21"/>
        </w:numPr>
        <w:contextualSpacing w:val="0"/>
        <w:rPr>
          <w:rFonts w:eastAsia="Times New Roman"/>
        </w:rPr>
      </w:pPr>
      <w:r>
        <w:rPr>
          <w:rFonts w:eastAsia="Times New Roman"/>
          <w:i/>
          <w:iCs/>
        </w:rPr>
        <w:t xml:space="preserve">Mice, package </w:t>
      </w:r>
      <w:r>
        <w:rPr>
          <w:rFonts w:eastAsia="Times New Roman"/>
        </w:rPr>
        <w:t xml:space="preserve">ini berfungsi sebagai </w:t>
      </w:r>
      <w:r>
        <w:rPr>
          <w:rFonts w:eastAsia="Times New Roman"/>
          <w:i/>
          <w:iCs/>
        </w:rPr>
        <w:t>Missing Value Handling</w:t>
      </w:r>
      <w:r>
        <w:rPr>
          <w:rFonts w:eastAsia="Times New Roman"/>
        </w:rPr>
        <w:t xml:space="preserve"> dimana data </w:t>
      </w:r>
      <w:proofErr w:type="gramStart"/>
      <w:r>
        <w:rPr>
          <w:rFonts w:eastAsia="Times New Roman"/>
        </w:rPr>
        <w:t>akan</w:t>
      </w:r>
      <w:proofErr w:type="gramEnd"/>
      <w:r>
        <w:rPr>
          <w:rFonts w:eastAsia="Times New Roman"/>
        </w:rPr>
        <w:t xml:space="preserve"> diproses dan dihilangkan nilai NA dari data tersebut.</w:t>
      </w:r>
    </w:p>
    <w:p w:rsidR="00FB2334" w:rsidRDefault="00FB2334" w:rsidP="00FB2334">
      <w:pPr>
        <w:spacing w:before="240" w:after="120"/>
        <w:ind w:left="360" w:firstLine="360"/>
        <w:rPr>
          <w:rFonts w:eastAsia="Times New Roman"/>
        </w:rPr>
      </w:pPr>
      <w:r w:rsidRPr="002D170A">
        <w:rPr>
          <w:rFonts w:eastAsia="Times New Roman"/>
        </w:rPr>
        <w:t xml:space="preserve">Proses instalasi </w:t>
      </w:r>
      <w:r w:rsidRPr="002D170A">
        <w:rPr>
          <w:rFonts w:eastAsia="Times New Roman"/>
          <w:i/>
          <w:iCs/>
        </w:rPr>
        <w:t xml:space="preserve">package </w:t>
      </w:r>
      <w:r w:rsidRPr="002D170A">
        <w:rPr>
          <w:rFonts w:eastAsia="Times New Roman"/>
        </w:rPr>
        <w:t xml:space="preserve">pada R ini cukup mudah, dimana pengguna cukup mengetikan perintah </w:t>
      </w:r>
      <w:proofErr w:type="gramStart"/>
      <w:r w:rsidRPr="002D170A">
        <w:rPr>
          <w:rFonts w:eastAsia="Times New Roman"/>
        </w:rPr>
        <w:t>install.package(</w:t>
      </w:r>
      <w:proofErr w:type="gramEnd"/>
      <w:r w:rsidRPr="002D170A">
        <w:rPr>
          <w:rFonts w:eastAsia="Times New Roman"/>
        </w:rPr>
        <w:t>“nama package”)</w:t>
      </w:r>
      <w:r>
        <w:rPr>
          <w:rFonts w:eastAsia="Times New Roman"/>
        </w:rPr>
        <w:t xml:space="preserve"> pada konsol. Pastikan koneksi internet sudah terhubung sebelum melakukan proses instalasi </w:t>
      </w:r>
      <w:r>
        <w:rPr>
          <w:rFonts w:eastAsia="Times New Roman"/>
          <w:i/>
          <w:iCs/>
        </w:rPr>
        <w:t>package</w:t>
      </w:r>
      <w:r>
        <w:rPr>
          <w:rFonts w:eastAsia="Times New Roman"/>
        </w:rPr>
        <w:t>, untuk penjelasan lebih lengkapnya dapat dilihat pada gambar 2.30.</w:t>
      </w:r>
    </w:p>
    <w:tbl>
      <w:tblPr>
        <w:tblStyle w:val="TableGrid"/>
        <w:tblW w:w="0" w:type="auto"/>
        <w:jc w:val="center"/>
        <w:tblLook w:val="04A0" w:firstRow="1" w:lastRow="0" w:firstColumn="1" w:lastColumn="0" w:noHBand="0" w:noVBand="1"/>
      </w:tblPr>
      <w:tblGrid>
        <w:gridCol w:w="3817"/>
      </w:tblGrid>
      <w:tr w:rsidR="00FB2334" w:rsidTr="00C86BA1">
        <w:trPr>
          <w:jc w:val="center"/>
        </w:trPr>
        <w:tc>
          <w:tcPr>
            <w:tcW w:w="3817" w:type="dxa"/>
          </w:tcPr>
          <w:p w:rsidR="00FB2334" w:rsidRPr="009962F5" w:rsidRDefault="00FB2334" w:rsidP="00C86BA1">
            <w:pPr>
              <w:shd w:val="clear" w:color="auto" w:fill="FFFFFF"/>
              <w:spacing w:before="120"/>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i</w:t>
            </w:r>
            <w:r w:rsidRPr="009962F5">
              <w:rPr>
                <w:rFonts w:ascii="Courier New" w:eastAsia="Times New Roman" w:hAnsi="Courier New" w:cs="Courier New"/>
                <w:b/>
                <w:bCs/>
                <w:color w:val="0000FF"/>
                <w:sz w:val="20"/>
                <w:szCs w:val="20"/>
              </w:rPr>
              <w:t>n</w:t>
            </w:r>
            <w:r>
              <w:rPr>
                <w:rFonts w:ascii="Courier New" w:eastAsia="Times New Roman" w:hAnsi="Courier New" w:cs="Courier New"/>
                <w:b/>
                <w:bCs/>
                <w:color w:val="0000FF"/>
                <w:sz w:val="20"/>
                <w:szCs w:val="20"/>
              </w:rPr>
              <w:t>stall.packages</w:t>
            </w:r>
            <w:r w:rsidRPr="009962F5">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“ShinyR”</w:t>
            </w:r>
            <w:r>
              <w:rPr>
                <w:rFonts w:ascii="Courier New" w:eastAsia="Times New Roman" w:hAnsi="Courier New" w:cs="Courier New"/>
                <w:b/>
                <w:bCs/>
                <w:color w:val="000080"/>
                <w:sz w:val="20"/>
                <w:szCs w:val="20"/>
              </w:rPr>
              <w:t>)</w:t>
            </w:r>
          </w:p>
          <w:p w:rsidR="00FB2334" w:rsidRPr="009962F5" w:rsidRDefault="00FB2334" w:rsidP="00C86BA1">
            <w:pPr>
              <w:keepNext/>
              <w:shd w:val="clear" w:color="auto" w:fill="FFFFFF"/>
              <w:rPr>
                <w:rFonts w:eastAsia="Times New Roman" w:cs="Times New Roman"/>
              </w:rPr>
            </w:pPr>
          </w:p>
        </w:tc>
      </w:tr>
    </w:tbl>
    <w:p w:rsidR="00FB2334" w:rsidRPr="00271317" w:rsidRDefault="00FB2334" w:rsidP="00FB2334">
      <w:pPr>
        <w:pStyle w:val="Caption"/>
        <w:rPr>
          <w:rFonts w:eastAsia="Times New Roman"/>
        </w:rPr>
      </w:pPr>
      <w:r>
        <w:t>Gambar 2.</w:t>
      </w:r>
      <w:r>
        <w:fldChar w:fldCharType="begin"/>
      </w:r>
      <w:r>
        <w:instrText xml:space="preserve"> SEQ Gambar_2. \* ARABIC </w:instrText>
      </w:r>
      <w:r>
        <w:fldChar w:fldCharType="separate"/>
      </w:r>
      <w:r>
        <w:rPr>
          <w:noProof/>
        </w:rPr>
        <w:t>30</w:t>
      </w:r>
      <w:r>
        <w:fldChar w:fldCharType="end"/>
      </w:r>
      <w:r>
        <w:t xml:space="preserve"> Contoh Instalasi </w:t>
      </w:r>
      <w:r>
        <w:rPr>
          <w:i/>
          <w:iCs w:val="0"/>
        </w:rPr>
        <w:t>Package</w:t>
      </w:r>
      <w:r>
        <w:t xml:space="preserve"> dalam R</w:t>
      </w:r>
    </w:p>
    <w:p w:rsidR="00FB2334" w:rsidRDefault="00FB2334" w:rsidP="00FB2334">
      <w:pPr>
        <w:spacing w:before="240"/>
        <w:ind w:left="360" w:firstLine="360"/>
        <w:rPr>
          <w:rFonts w:eastAsia="Times New Roman"/>
        </w:rPr>
      </w:pPr>
      <w:r>
        <w:rPr>
          <w:rFonts w:eastAsia="Times New Roman"/>
        </w:rPr>
        <w:t>Setelah proses instalasi selesai, proses selanjutnya adalah meng-</w:t>
      </w:r>
      <w:r>
        <w:rPr>
          <w:rFonts w:eastAsia="Times New Roman"/>
          <w:i/>
          <w:iCs/>
        </w:rPr>
        <w:t>load</w:t>
      </w:r>
      <w:r>
        <w:rPr>
          <w:rFonts w:eastAsia="Times New Roman"/>
        </w:rPr>
        <w:t xml:space="preserve"> </w:t>
      </w:r>
      <w:r>
        <w:rPr>
          <w:rFonts w:eastAsia="Times New Roman"/>
          <w:i/>
          <w:iCs/>
        </w:rPr>
        <w:t>package</w:t>
      </w:r>
      <w:r>
        <w:rPr>
          <w:rFonts w:eastAsia="Times New Roman"/>
        </w:rPr>
        <w:t xml:space="preserve"> yang sudah diinstal, caranya pengguna cukup mengeksekusi perintan </w:t>
      </w:r>
      <w:proofErr w:type="gramStart"/>
      <w:r>
        <w:rPr>
          <w:rFonts w:eastAsia="Times New Roman"/>
        </w:rPr>
        <w:t>library(</w:t>
      </w:r>
      <w:proofErr w:type="gramEnd"/>
      <w:r>
        <w:rPr>
          <w:rFonts w:eastAsia="Times New Roman"/>
        </w:rPr>
        <w:t>“nama package”) seperti pada gambar 2.31.</w:t>
      </w:r>
    </w:p>
    <w:tbl>
      <w:tblPr>
        <w:tblStyle w:val="TableGrid"/>
        <w:tblW w:w="0" w:type="auto"/>
        <w:jc w:val="center"/>
        <w:tblLook w:val="04A0" w:firstRow="1" w:lastRow="0" w:firstColumn="1" w:lastColumn="0" w:noHBand="0" w:noVBand="1"/>
      </w:tblPr>
      <w:tblGrid>
        <w:gridCol w:w="3817"/>
      </w:tblGrid>
      <w:tr w:rsidR="00FB2334" w:rsidTr="00C86BA1">
        <w:trPr>
          <w:jc w:val="center"/>
        </w:trPr>
        <w:tc>
          <w:tcPr>
            <w:tcW w:w="3817" w:type="dxa"/>
          </w:tcPr>
          <w:p w:rsidR="00FB2334" w:rsidRPr="009962F5" w:rsidRDefault="00FB2334" w:rsidP="00C86BA1">
            <w:pPr>
              <w:shd w:val="clear" w:color="auto" w:fill="FFFFFF"/>
              <w:spacing w:before="120"/>
              <w:jc w:val="center"/>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library</w:t>
            </w:r>
            <w:r w:rsidRPr="009962F5">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ShinyR</w:t>
            </w:r>
            <w:r>
              <w:rPr>
                <w:rFonts w:ascii="Courier New" w:eastAsia="Times New Roman" w:hAnsi="Courier New" w:cs="Courier New"/>
                <w:b/>
                <w:bCs/>
                <w:color w:val="000080"/>
                <w:sz w:val="20"/>
                <w:szCs w:val="20"/>
              </w:rPr>
              <w:t>)</w:t>
            </w:r>
          </w:p>
          <w:p w:rsidR="00FB2334" w:rsidRPr="009962F5" w:rsidRDefault="00FB2334" w:rsidP="00C86BA1">
            <w:pPr>
              <w:keepNext/>
              <w:shd w:val="clear" w:color="auto" w:fill="FFFFFF"/>
              <w:rPr>
                <w:rFonts w:eastAsia="Times New Roman" w:cs="Times New Roman"/>
              </w:rPr>
            </w:pPr>
          </w:p>
        </w:tc>
      </w:tr>
    </w:tbl>
    <w:p w:rsidR="00FB2334" w:rsidRPr="00271317" w:rsidRDefault="00FB2334" w:rsidP="00FB2334">
      <w:pPr>
        <w:pStyle w:val="Caption"/>
        <w:rPr>
          <w:rFonts w:eastAsia="Times New Roman"/>
        </w:rPr>
      </w:pPr>
      <w:r>
        <w:t>Gambar 2.</w:t>
      </w:r>
      <w:r>
        <w:fldChar w:fldCharType="begin"/>
      </w:r>
      <w:r>
        <w:instrText xml:space="preserve"> SEQ Gambar_2. \* ARABIC </w:instrText>
      </w:r>
      <w:r>
        <w:fldChar w:fldCharType="separate"/>
      </w:r>
      <w:r>
        <w:rPr>
          <w:noProof/>
        </w:rPr>
        <w:t>31</w:t>
      </w:r>
      <w:r>
        <w:fldChar w:fldCharType="end"/>
      </w:r>
      <w:r>
        <w:t xml:space="preserve"> Cara menggunakan </w:t>
      </w:r>
      <w:r>
        <w:rPr>
          <w:i/>
          <w:iCs w:val="0"/>
        </w:rPr>
        <w:t xml:space="preserve">package </w:t>
      </w:r>
      <w:r>
        <w:t>yang sudah diinstal</w:t>
      </w:r>
    </w:p>
    <w:p w:rsidR="00FB2334" w:rsidRPr="00DF6D6A" w:rsidRDefault="00FB2334" w:rsidP="00FB2334"/>
    <w:p w:rsidR="005B0887" w:rsidRPr="00FB2334" w:rsidRDefault="005B0887" w:rsidP="00FB2334"/>
    <w:sectPr w:rsidR="005B0887" w:rsidRPr="00FB2334" w:rsidSect="00D721F5">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A5F" w:rsidRDefault="00D55A5F" w:rsidP="00AB0D84">
      <w:pPr>
        <w:spacing w:line="240" w:lineRule="auto"/>
      </w:pPr>
      <w:r>
        <w:separator/>
      </w:r>
    </w:p>
  </w:endnote>
  <w:endnote w:type="continuationSeparator" w:id="0">
    <w:p w:rsidR="00D55A5F" w:rsidRDefault="00D55A5F"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A5F" w:rsidRDefault="00D55A5F" w:rsidP="00AB0D84">
      <w:pPr>
        <w:spacing w:line="240" w:lineRule="auto"/>
      </w:pPr>
      <w:r>
        <w:separator/>
      </w:r>
    </w:p>
  </w:footnote>
  <w:footnote w:type="continuationSeparator" w:id="0">
    <w:p w:rsidR="00D55A5F" w:rsidRDefault="00D55A5F" w:rsidP="00AB0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DC4"/>
    <w:multiLevelType w:val="multilevel"/>
    <w:tmpl w:val="5060F676"/>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i w:val="0"/>
        <w:i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7571A8"/>
    <w:multiLevelType w:val="hybridMultilevel"/>
    <w:tmpl w:val="F5D699DA"/>
    <w:lvl w:ilvl="0" w:tplc="829077A0">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5102ED2"/>
    <w:multiLevelType w:val="multilevel"/>
    <w:tmpl w:val="0409001D"/>
    <w:styleLink w:val="Style1"/>
    <w:lvl w:ilvl="0">
      <w:start w:val="1"/>
      <w:numFmt w:val="decimal"/>
      <w:lvlText w:val="%1"/>
      <w:lvlJc w:val="left"/>
      <w:pPr>
        <w:ind w:left="360" w:hanging="360"/>
      </w:pPr>
      <w:rPr>
        <w:rFonts w:ascii="Times New Roman" w:hAnsi="Times New Roman" w:hint="default"/>
        <w:b/>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341DED"/>
    <w:multiLevelType w:val="hybridMultilevel"/>
    <w:tmpl w:val="62303462"/>
    <w:lvl w:ilvl="0" w:tplc="1A64F3A4">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15:restartNumberingAfterBreak="0">
    <w:nsid w:val="1F7F7AEF"/>
    <w:multiLevelType w:val="multilevel"/>
    <w:tmpl w:val="D1FA1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00EBF"/>
    <w:multiLevelType w:val="hybridMultilevel"/>
    <w:tmpl w:val="B292FAD6"/>
    <w:lvl w:ilvl="0" w:tplc="2E084774">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42779"/>
    <w:multiLevelType w:val="multilevel"/>
    <w:tmpl w:val="5FE669CE"/>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7" w15:restartNumberingAfterBreak="0">
    <w:nsid w:val="28F0468A"/>
    <w:multiLevelType w:val="hybridMultilevel"/>
    <w:tmpl w:val="2BACE89A"/>
    <w:lvl w:ilvl="0" w:tplc="2C68EBE0">
      <w:start w:val="1"/>
      <w:numFmt w:val="lowerLetter"/>
      <w:lvlText w:val="%1."/>
      <w:lvlJc w:val="left"/>
      <w:pPr>
        <w:ind w:left="1430" w:hanging="72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 w15:restartNumberingAfterBreak="0">
    <w:nsid w:val="398C604B"/>
    <w:multiLevelType w:val="multilevel"/>
    <w:tmpl w:val="6CB27442"/>
    <w:lvl w:ilvl="0">
      <w:start w:val="1"/>
      <w:numFmt w:val="decimal"/>
      <w:lvlText w:val="%1."/>
      <w:lvlJc w:val="left"/>
      <w:pPr>
        <w:ind w:left="2061" w:hanging="360"/>
      </w:pPr>
      <w:rPr>
        <w:rFonts w:hint="default"/>
        <w:color w:val="000000" w:themeColor="text1"/>
      </w:rPr>
    </w:lvl>
    <w:lvl w:ilvl="1">
      <w:start w:val="7"/>
      <w:numFmt w:val="decimal"/>
      <w:isLgl/>
      <w:lvlText w:val="%1.%2."/>
      <w:lvlJc w:val="left"/>
      <w:pPr>
        <w:ind w:left="2241" w:hanging="540"/>
      </w:pPr>
      <w:rPr>
        <w:rFonts w:cstheme="majorBidi" w:hint="default"/>
        <w:color w:val="auto"/>
      </w:rPr>
    </w:lvl>
    <w:lvl w:ilvl="2">
      <w:start w:val="1"/>
      <w:numFmt w:val="decimal"/>
      <w:lvlText w:val="4.7.%3."/>
      <w:lvlJc w:val="left"/>
      <w:pPr>
        <w:ind w:left="2421" w:hanging="720"/>
      </w:pPr>
      <w:rPr>
        <w:rFonts w:hint="default"/>
        <w:color w:val="auto"/>
      </w:rPr>
    </w:lvl>
    <w:lvl w:ilvl="3">
      <w:start w:val="1"/>
      <w:numFmt w:val="decimal"/>
      <w:isLgl/>
      <w:lvlText w:val="%1.%2.%3.%4."/>
      <w:lvlJc w:val="left"/>
      <w:pPr>
        <w:ind w:left="2421" w:hanging="720"/>
      </w:pPr>
      <w:rPr>
        <w:rFonts w:cstheme="majorBidi" w:hint="default"/>
        <w:color w:val="auto"/>
      </w:rPr>
    </w:lvl>
    <w:lvl w:ilvl="4">
      <w:start w:val="1"/>
      <w:numFmt w:val="decimal"/>
      <w:isLgl/>
      <w:lvlText w:val="%1.%2.%3.%4.%5."/>
      <w:lvlJc w:val="left"/>
      <w:pPr>
        <w:ind w:left="2781" w:hanging="1080"/>
      </w:pPr>
      <w:rPr>
        <w:rFonts w:cstheme="majorBidi" w:hint="default"/>
        <w:color w:val="auto"/>
      </w:rPr>
    </w:lvl>
    <w:lvl w:ilvl="5">
      <w:start w:val="1"/>
      <w:numFmt w:val="decimal"/>
      <w:isLgl/>
      <w:lvlText w:val="%1.%2.%3.%4.%5.%6."/>
      <w:lvlJc w:val="left"/>
      <w:pPr>
        <w:ind w:left="2781" w:hanging="1080"/>
      </w:pPr>
      <w:rPr>
        <w:rFonts w:cstheme="majorBidi" w:hint="default"/>
        <w:color w:val="auto"/>
      </w:rPr>
    </w:lvl>
    <w:lvl w:ilvl="6">
      <w:start w:val="1"/>
      <w:numFmt w:val="decimal"/>
      <w:isLgl/>
      <w:lvlText w:val="%1.%2.%3.%4.%5.%6.%7."/>
      <w:lvlJc w:val="left"/>
      <w:pPr>
        <w:ind w:left="3141" w:hanging="1440"/>
      </w:pPr>
      <w:rPr>
        <w:rFonts w:cstheme="majorBidi" w:hint="default"/>
        <w:color w:val="auto"/>
      </w:rPr>
    </w:lvl>
    <w:lvl w:ilvl="7">
      <w:start w:val="1"/>
      <w:numFmt w:val="decimal"/>
      <w:isLgl/>
      <w:lvlText w:val="%1.%2.%3.%4.%5.%6.%7.%8."/>
      <w:lvlJc w:val="left"/>
      <w:pPr>
        <w:ind w:left="3141" w:hanging="1440"/>
      </w:pPr>
      <w:rPr>
        <w:rFonts w:cstheme="majorBidi" w:hint="default"/>
        <w:color w:val="auto"/>
      </w:rPr>
    </w:lvl>
    <w:lvl w:ilvl="8">
      <w:start w:val="1"/>
      <w:numFmt w:val="decimal"/>
      <w:isLgl/>
      <w:lvlText w:val="%1.%2.%3.%4.%5.%6.%7.%8.%9."/>
      <w:lvlJc w:val="left"/>
      <w:pPr>
        <w:ind w:left="3501" w:hanging="1800"/>
      </w:pPr>
      <w:rPr>
        <w:rFonts w:cstheme="majorBidi" w:hint="default"/>
        <w:color w:val="auto"/>
      </w:rPr>
    </w:lvl>
  </w:abstractNum>
  <w:abstractNum w:abstractNumId="9" w15:restartNumberingAfterBreak="0">
    <w:nsid w:val="3A2E4047"/>
    <w:multiLevelType w:val="hybridMultilevel"/>
    <w:tmpl w:val="08FAB662"/>
    <w:lvl w:ilvl="0" w:tplc="806AE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30C85"/>
    <w:multiLevelType w:val="multilevel"/>
    <w:tmpl w:val="5238A3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5641E1"/>
    <w:multiLevelType w:val="hybridMultilevel"/>
    <w:tmpl w:val="A398AB28"/>
    <w:lvl w:ilvl="0" w:tplc="2FA4EB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B54D78"/>
    <w:multiLevelType w:val="multilevel"/>
    <w:tmpl w:val="B712D594"/>
    <w:lvl w:ilvl="0">
      <w:start w:val="1"/>
      <w:numFmt w:val="decimal"/>
      <w:lvlText w:val="%1."/>
      <w:lvlJc w:val="left"/>
      <w:pPr>
        <w:ind w:left="2061" w:hanging="360"/>
      </w:pPr>
      <w:rPr>
        <w:rFonts w:hint="default"/>
        <w:color w:val="000000" w:themeColor="text1"/>
      </w:rPr>
    </w:lvl>
    <w:lvl w:ilvl="1">
      <w:start w:val="6"/>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i w:val="0"/>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13" w15:restartNumberingAfterBreak="0">
    <w:nsid w:val="518A73F5"/>
    <w:multiLevelType w:val="hybridMultilevel"/>
    <w:tmpl w:val="EDB27880"/>
    <w:lvl w:ilvl="0" w:tplc="408EF8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BC20A6"/>
    <w:multiLevelType w:val="hybridMultilevel"/>
    <w:tmpl w:val="2C6471C0"/>
    <w:lvl w:ilvl="0" w:tplc="F36C2790">
      <w:start w:val="1"/>
      <w:numFmt w:val="lowerLetter"/>
      <w:lvlText w:val="%1."/>
      <w:lvlJc w:val="left"/>
      <w:pPr>
        <w:ind w:left="1636" w:hanging="360"/>
      </w:pPr>
      <w:rPr>
        <w:rFonts w:hint="default"/>
        <w:color w:val="000000" w:themeColor="text1"/>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5" w15:restartNumberingAfterBreak="0">
    <w:nsid w:val="5ADC73FB"/>
    <w:multiLevelType w:val="hybridMultilevel"/>
    <w:tmpl w:val="3E18B3DC"/>
    <w:lvl w:ilvl="0" w:tplc="BF36F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015174"/>
    <w:multiLevelType w:val="hybridMultilevel"/>
    <w:tmpl w:val="137AAFCE"/>
    <w:lvl w:ilvl="0" w:tplc="F1F03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264093"/>
    <w:multiLevelType w:val="hybridMultilevel"/>
    <w:tmpl w:val="8362A470"/>
    <w:lvl w:ilvl="0" w:tplc="59627E9C">
      <w:start w:val="1"/>
      <w:numFmt w:val="decimal"/>
      <w:lvlText w:val="2.4.%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F39C6"/>
    <w:multiLevelType w:val="hybridMultilevel"/>
    <w:tmpl w:val="41DCF9D0"/>
    <w:lvl w:ilvl="0" w:tplc="829077A0">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78E367D2"/>
    <w:multiLevelType w:val="hybridMultilevel"/>
    <w:tmpl w:val="4C249380"/>
    <w:lvl w:ilvl="0" w:tplc="FFBECD1C">
      <w:start w:val="1"/>
      <w:numFmt w:val="decimal"/>
      <w:lvlText w:val="2.%1"/>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7B799B"/>
    <w:multiLevelType w:val="hybridMultilevel"/>
    <w:tmpl w:val="85F46962"/>
    <w:lvl w:ilvl="0" w:tplc="99D4CFB2">
      <w:start w:val="1"/>
      <w:numFmt w:val="lowerLetter"/>
      <w:lvlText w:val="%1."/>
      <w:lvlJc w:val="left"/>
      <w:pPr>
        <w:ind w:left="1353" w:hanging="360"/>
      </w:pPr>
      <w:rPr>
        <w:rFonts w:hint="default"/>
        <w:i w:val="0"/>
        <w:color w:val="000000" w:themeColor="text1"/>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8"/>
  </w:num>
  <w:num w:numId="2">
    <w:abstractNumId w:val="2"/>
  </w:num>
  <w:num w:numId="3">
    <w:abstractNumId w:val="6"/>
  </w:num>
  <w:num w:numId="4">
    <w:abstractNumId w:val="19"/>
  </w:num>
  <w:num w:numId="5">
    <w:abstractNumId w:val="16"/>
  </w:num>
  <w:num w:numId="6">
    <w:abstractNumId w:val="1"/>
  </w:num>
  <w:num w:numId="7">
    <w:abstractNumId w:val="18"/>
  </w:num>
  <w:num w:numId="8">
    <w:abstractNumId w:val="11"/>
  </w:num>
  <w:num w:numId="9">
    <w:abstractNumId w:val="15"/>
  </w:num>
  <w:num w:numId="10">
    <w:abstractNumId w:val="13"/>
  </w:num>
  <w:num w:numId="11">
    <w:abstractNumId w:val="7"/>
  </w:num>
  <w:num w:numId="12">
    <w:abstractNumId w:val="10"/>
  </w:num>
  <w:num w:numId="13">
    <w:abstractNumId w:val="12"/>
  </w:num>
  <w:num w:numId="14">
    <w:abstractNumId w:val="4"/>
  </w:num>
  <w:num w:numId="15">
    <w:abstractNumId w:val="14"/>
  </w:num>
  <w:num w:numId="16">
    <w:abstractNumId w:val="0"/>
  </w:num>
  <w:num w:numId="17">
    <w:abstractNumId w:val="5"/>
  </w:num>
  <w:num w:numId="18">
    <w:abstractNumId w:val="20"/>
  </w:num>
  <w:num w:numId="19">
    <w:abstractNumId w:val="3"/>
  </w:num>
  <w:num w:numId="20">
    <w:abstractNumId w:val="17"/>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023FC"/>
    <w:rsid w:val="00002A41"/>
    <w:rsid w:val="00007360"/>
    <w:rsid w:val="00010F33"/>
    <w:rsid w:val="000124A0"/>
    <w:rsid w:val="0002175D"/>
    <w:rsid w:val="0002213A"/>
    <w:rsid w:val="00022FC7"/>
    <w:rsid w:val="00023443"/>
    <w:rsid w:val="000244A8"/>
    <w:rsid w:val="00037CB2"/>
    <w:rsid w:val="00041831"/>
    <w:rsid w:val="00052A9F"/>
    <w:rsid w:val="00054C13"/>
    <w:rsid w:val="00055802"/>
    <w:rsid w:val="0005592C"/>
    <w:rsid w:val="00057B79"/>
    <w:rsid w:val="0006243A"/>
    <w:rsid w:val="000639BF"/>
    <w:rsid w:val="000712E9"/>
    <w:rsid w:val="00071680"/>
    <w:rsid w:val="00073F2A"/>
    <w:rsid w:val="00074CEC"/>
    <w:rsid w:val="00076D1B"/>
    <w:rsid w:val="00080733"/>
    <w:rsid w:val="00080ADA"/>
    <w:rsid w:val="00080F16"/>
    <w:rsid w:val="00090E75"/>
    <w:rsid w:val="00091EA9"/>
    <w:rsid w:val="000A2C78"/>
    <w:rsid w:val="000A33A4"/>
    <w:rsid w:val="000A5591"/>
    <w:rsid w:val="000A5F81"/>
    <w:rsid w:val="000A739D"/>
    <w:rsid w:val="000B3376"/>
    <w:rsid w:val="000B37E6"/>
    <w:rsid w:val="000B54EF"/>
    <w:rsid w:val="000C0D0F"/>
    <w:rsid w:val="000C2C98"/>
    <w:rsid w:val="000C2FE9"/>
    <w:rsid w:val="000C5B76"/>
    <w:rsid w:val="000C5FAF"/>
    <w:rsid w:val="000C693F"/>
    <w:rsid w:val="000D0F14"/>
    <w:rsid w:val="000D7774"/>
    <w:rsid w:val="000F0A29"/>
    <w:rsid w:val="000F0C05"/>
    <w:rsid w:val="000F4AB5"/>
    <w:rsid w:val="001002CA"/>
    <w:rsid w:val="00101B59"/>
    <w:rsid w:val="001045F9"/>
    <w:rsid w:val="0010672B"/>
    <w:rsid w:val="001077F3"/>
    <w:rsid w:val="001113F5"/>
    <w:rsid w:val="00113266"/>
    <w:rsid w:val="00113974"/>
    <w:rsid w:val="001151B7"/>
    <w:rsid w:val="001177AD"/>
    <w:rsid w:val="00117A5B"/>
    <w:rsid w:val="00122D2C"/>
    <w:rsid w:val="00124712"/>
    <w:rsid w:val="00126C8A"/>
    <w:rsid w:val="00133D1A"/>
    <w:rsid w:val="00134EF3"/>
    <w:rsid w:val="00154A7E"/>
    <w:rsid w:val="00165EF7"/>
    <w:rsid w:val="0017388D"/>
    <w:rsid w:val="00176015"/>
    <w:rsid w:val="001773FE"/>
    <w:rsid w:val="001823A6"/>
    <w:rsid w:val="00182D16"/>
    <w:rsid w:val="0018401B"/>
    <w:rsid w:val="00184049"/>
    <w:rsid w:val="0019005D"/>
    <w:rsid w:val="0019096A"/>
    <w:rsid w:val="00190E2E"/>
    <w:rsid w:val="00194A4C"/>
    <w:rsid w:val="00194B65"/>
    <w:rsid w:val="00195800"/>
    <w:rsid w:val="001971FE"/>
    <w:rsid w:val="001A1DB5"/>
    <w:rsid w:val="001B4B1D"/>
    <w:rsid w:val="001B689B"/>
    <w:rsid w:val="001C5D20"/>
    <w:rsid w:val="001C6178"/>
    <w:rsid w:val="001D5115"/>
    <w:rsid w:val="001E302B"/>
    <w:rsid w:val="001E4D24"/>
    <w:rsid w:val="001F1712"/>
    <w:rsid w:val="001F25D3"/>
    <w:rsid w:val="001F507D"/>
    <w:rsid w:val="001F6665"/>
    <w:rsid w:val="00201084"/>
    <w:rsid w:val="00201FCD"/>
    <w:rsid w:val="002021A7"/>
    <w:rsid w:val="00203E64"/>
    <w:rsid w:val="00214A72"/>
    <w:rsid w:val="0021676D"/>
    <w:rsid w:val="002207B5"/>
    <w:rsid w:val="0022142E"/>
    <w:rsid w:val="0022511F"/>
    <w:rsid w:val="0022549F"/>
    <w:rsid w:val="00227273"/>
    <w:rsid w:val="00231A68"/>
    <w:rsid w:val="00251BF5"/>
    <w:rsid w:val="0025261D"/>
    <w:rsid w:val="0025700B"/>
    <w:rsid w:val="00262A4F"/>
    <w:rsid w:val="00263614"/>
    <w:rsid w:val="00264EDE"/>
    <w:rsid w:val="002664AD"/>
    <w:rsid w:val="00271317"/>
    <w:rsid w:val="00282BBD"/>
    <w:rsid w:val="00290432"/>
    <w:rsid w:val="00292469"/>
    <w:rsid w:val="00293C16"/>
    <w:rsid w:val="002958E4"/>
    <w:rsid w:val="002A0CDC"/>
    <w:rsid w:val="002A5940"/>
    <w:rsid w:val="002B49A3"/>
    <w:rsid w:val="002B7068"/>
    <w:rsid w:val="002B747D"/>
    <w:rsid w:val="002C2573"/>
    <w:rsid w:val="002C48BA"/>
    <w:rsid w:val="002C5190"/>
    <w:rsid w:val="002C63FC"/>
    <w:rsid w:val="002C7B5A"/>
    <w:rsid w:val="002D170A"/>
    <w:rsid w:val="002D7D86"/>
    <w:rsid w:val="002E29F8"/>
    <w:rsid w:val="002E383A"/>
    <w:rsid w:val="002E6D75"/>
    <w:rsid w:val="002F7711"/>
    <w:rsid w:val="00301AF0"/>
    <w:rsid w:val="00303FE5"/>
    <w:rsid w:val="00304B55"/>
    <w:rsid w:val="00305FA2"/>
    <w:rsid w:val="003119E8"/>
    <w:rsid w:val="0031772A"/>
    <w:rsid w:val="003200AF"/>
    <w:rsid w:val="0032362D"/>
    <w:rsid w:val="00325649"/>
    <w:rsid w:val="0032697E"/>
    <w:rsid w:val="0033789F"/>
    <w:rsid w:val="0034035E"/>
    <w:rsid w:val="00342480"/>
    <w:rsid w:val="0034551F"/>
    <w:rsid w:val="00345E3A"/>
    <w:rsid w:val="003507AB"/>
    <w:rsid w:val="00354E36"/>
    <w:rsid w:val="003612BB"/>
    <w:rsid w:val="00362671"/>
    <w:rsid w:val="00363F96"/>
    <w:rsid w:val="00364FF7"/>
    <w:rsid w:val="00370376"/>
    <w:rsid w:val="00370E72"/>
    <w:rsid w:val="00371B36"/>
    <w:rsid w:val="00372260"/>
    <w:rsid w:val="0037396A"/>
    <w:rsid w:val="00374C2E"/>
    <w:rsid w:val="0038775D"/>
    <w:rsid w:val="0039405E"/>
    <w:rsid w:val="003A486E"/>
    <w:rsid w:val="003B3AA9"/>
    <w:rsid w:val="003B3DE2"/>
    <w:rsid w:val="003B6FA5"/>
    <w:rsid w:val="003C1D23"/>
    <w:rsid w:val="003C3A75"/>
    <w:rsid w:val="003D2C3D"/>
    <w:rsid w:val="003D6A94"/>
    <w:rsid w:val="003D7F7A"/>
    <w:rsid w:val="003E26B7"/>
    <w:rsid w:val="003E38B7"/>
    <w:rsid w:val="003E4A3D"/>
    <w:rsid w:val="003E62D5"/>
    <w:rsid w:val="003E71C3"/>
    <w:rsid w:val="003F1CE1"/>
    <w:rsid w:val="003F38BC"/>
    <w:rsid w:val="003F612B"/>
    <w:rsid w:val="004026BD"/>
    <w:rsid w:val="0040371E"/>
    <w:rsid w:val="004133F7"/>
    <w:rsid w:val="00423871"/>
    <w:rsid w:val="004276C6"/>
    <w:rsid w:val="004315A6"/>
    <w:rsid w:val="00432E5F"/>
    <w:rsid w:val="00433253"/>
    <w:rsid w:val="004341C8"/>
    <w:rsid w:val="004463E3"/>
    <w:rsid w:val="004560D8"/>
    <w:rsid w:val="00460EBC"/>
    <w:rsid w:val="00461CBB"/>
    <w:rsid w:val="00463920"/>
    <w:rsid w:val="00464A5E"/>
    <w:rsid w:val="00464EDA"/>
    <w:rsid w:val="00465839"/>
    <w:rsid w:val="004673B4"/>
    <w:rsid w:val="004709B5"/>
    <w:rsid w:val="004859E6"/>
    <w:rsid w:val="0049245E"/>
    <w:rsid w:val="00493B4E"/>
    <w:rsid w:val="00496534"/>
    <w:rsid w:val="00497A7B"/>
    <w:rsid w:val="00497DC8"/>
    <w:rsid w:val="004A086F"/>
    <w:rsid w:val="004A0B74"/>
    <w:rsid w:val="004A68B7"/>
    <w:rsid w:val="004B038D"/>
    <w:rsid w:val="004B1839"/>
    <w:rsid w:val="004B27D3"/>
    <w:rsid w:val="004B6E15"/>
    <w:rsid w:val="004D04AB"/>
    <w:rsid w:val="004D4EFC"/>
    <w:rsid w:val="004E4616"/>
    <w:rsid w:val="004F3516"/>
    <w:rsid w:val="004F4DDA"/>
    <w:rsid w:val="0050091B"/>
    <w:rsid w:val="0050169F"/>
    <w:rsid w:val="00510D8A"/>
    <w:rsid w:val="00515517"/>
    <w:rsid w:val="005172B6"/>
    <w:rsid w:val="0052196A"/>
    <w:rsid w:val="005235A2"/>
    <w:rsid w:val="0053335D"/>
    <w:rsid w:val="00533719"/>
    <w:rsid w:val="005350E7"/>
    <w:rsid w:val="00537F20"/>
    <w:rsid w:val="00540D7C"/>
    <w:rsid w:val="00541F6F"/>
    <w:rsid w:val="00542218"/>
    <w:rsid w:val="00542602"/>
    <w:rsid w:val="00543483"/>
    <w:rsid w:val="00543EBF"/>
    <w:rsid w:val="00544D35"/>
    <w:rsid w:val="005551A3"/>
    <w:rsid w:val="00555379"/>
    <w:rsid w:val="00570D7A"/>
    <w:rsid w:val="00571053"/>
    <w:rsid w:val="00572152"/>
    <w:rsid w:val="00584595"/>
    <w:rsid w:val="00585131"/>
    <w:rsid w:val="00585D36"/>
    <w:rsid w:val="00590ACF"/>
    <w:rsid w:val="00593AC7"/>
    <w:rsid w:val="005A26CF"/>
    <w:rsid w:val="005A70EC"/>
    <w:rsid w:val="005A7CA9"/>
    <w:rsid w:val="005B07CB"/>
    <w:rsid w:val="005B0887"/>
    <w:rsid w:val="005B43A3"/>
    <w:rsid w:val="005B6479"/>
    <w:rsid w:val="005B6684"/>
    <w:rsid w:val="005C02E4"/>
    <w:rsid w:val="005C394B"/>
    <w:rsid w:val="005C492D"/>
    <w:rsid w:val="005C771C"/>
    <w:rsid w:val="005C780B"/>
    <w:rsid w:val="005D3BA5"/>
    <w:rsid w:val="005D3F19"/>
    <w:rsid w:val="005D4441"/>
    <w:rsid w:val="005D532A"/>
    <w:rsid w:val="005D5C73"/>
    <w:rsid w:val="005D6B00"/>
    <w:rsid w:val="005D7733"/>
    <w:rsid w:val="005E12BA"/>
    <w:rsid w:val="005E1EFD"/>
    <w:rsid w:val="005E7284"/>
    <w:rsid w:val="005F2F3A"/>
    <w:rsid w:val="005F51FB"/>
    <w:rsid w:val="005F538D"/>
    <w:rsid w:val="005F64EF"/>
    <w:rsid w:val="005F6F54"/>
    <w:rsid w:val="005F7A35"/>
    <w:rsid w:val="0060204A"/>
    <w:rsid w:val="00603D6A"/>
    <w:rsid w:val="00607926"/>
    <w:rsid w:val="006104D4"/>
    <w:rsid w:val="00617677"/>
    <w:rsid w:val="00620B8C"/>
    <w:rsid w:val="00620FEF"/>
    <w:rsid w:val="00624AB6"/>
    <w:rsid w:val="00625505"/>
    <w:rsid w:val="0062632F"/>
    <w:rsid w:val="00626ADA"/>
    <w:rsid w:val="00631A18"/>
    <w:rsid w:val="00631A43"/>
    <w:rsid w:val="00634FD5"/>
    <w:rsid w:val="00636773"/>
    <w:rsid w:val="0063785B"/>
    <w:rsid w:val="006421F5"/>
    <w:rsid w:val="006437CC"/>
    <w:rsid w:val="00643D13"/>
    <w:rsid w:val="00651EE3"/>
    <w:rsid w:val="0065290E"/>
    <w:rsid w:val="00655946"/>
    <w:rsid w:val="0066075D"/>
    <w:rsid w:val="006625B9"/>
    <w:rsid w:val="006666AE"/>
    <w:rsid w:val="006707CB"/>
    <w:rsid w:val="00677C0E"/>
    <w:rsid w:val="006865F3"/>
    <w:rsid w:val="00686803"/>
    <w:rsid w:val="00687C88"/>
    <w:rsid w:val="0069194C"/>
    <w:rsid w:val="00692045"/>
    <w:rsid w:val="00692EB8"/>
    <w:rsid w:val="00693851"/>
    <w:rsid w:val="00695516"/>
    <w:rsid w:val="006A4103"/>
    <w:rsid w:val="006A5AD3"/>
    <w:rsid w:val="006A5EA3"/>
    <w:rsid w:val="006A739F"/>
    <w:rsid w:val="006B0E7E"/>
    <w:rsid w:val="006B4A2A"/>
    <w:rsid w:val="006B7CC8"/>
    <w:rsid w:val="006B7CF4"/>
    <w:rsid w:val="006C5C7B"/>
    <w:rsid w:val="006C77C0"/>
    <w:rsid w:val="006C7BCA"/>
    <w:rsid w:val="006D06F3"/>
    <w:rsid w:val="006D0FD2"/>
    <w:rsid w:val="006D498B"/>
    <w:rsid w:val="006E0C8F"/>
    <w:rsid w:val="006E12A7"/>
    <w:rsid w:val="006E748F"/>
    <w:rsid w:val="006F646E"/>
    <w:rsid w:val="006F7743"/>
    <w:rsid w:val="006F7A11"/>
    <w:rsid w:val="0070136E"/>
    <w:rsid w:val="00701E91"/>
    <w:rsid w:val="0070534D"/>
    <w:rsid w:val="0071466A"/>
    <w:rsid w:val="007168F0"/>
    <w:rsid w:val="00717E6F"/>
    <w:rsid w:val="007213B1"/>
    <w:rsid w:val="007265BF"/>
    <w:rsid w:val="00730D71"/>
    <w:rsid w:val="00734BE3"/>
    <w:rsid w:val="0073754A"/>
    <w:rsid w:val="007441E9"/>
    <w:rsid w:val="00744246"/>
    <w:rsid w:val="00747826"/>
    <w:rsid w:val="00751384"/>
    <w:rsid w:val="00751CA7"/>
    <w:rsid w:val="00756448"/>
    <w:rsid w:val="00760F04"/>
    <w:rsid w:val="00767F76"/>
    <w:rsid w:val="00770084"/>
    <w:rsid w:val="00770B08"/>
    <w:rsid w:val="00772146"/>
    <w:rsid w:val="00777D65"/>
    <w:rsid w:val="00784315"/>
    <w:rsid w:val="00785111"/>
    <w:rsid w:val="0078638A"/>
    <w:rsid w:val="0078650E"/>
    <w:rsid w:val="0079729D"/>
    <w:rsid w:val="007A1B93"/>
    <w:rsid w:val="007A28ED"/>
    <w:rsid w:val="007B17C3"/>
    <w:rsid w:val="007B24CE"/>
    <w:rsid w:val="007B62E9"/>
    <w:rsid w:val="007C0C97"/>
    <w:rsid w:val="007C5E8E"/>
    <w:rsid w:val="007C6495"/>
    <w:rsid w:val="007C7E89"/>
    <w:rsid w:val="007D09CB"/>
    <w:rsid w:val="007D26B1"/>
    <w:rsid w:val="007D2E71"/>
    <w:rsid w:val="007D35A3"/>
    <w:rsid w:val="007E04C3"/>
    <w:rsid w:val="007E1991"/>
    <w:rsid w:val="007E2AA0"/>
    <w:rsid w:val="007E2F8E"/>
    <w:rsid w:val="007E489B"/>
    <w:rsid w:val="007E7B98"/>
    <w:rsid w:val="007F5311"/>
    <w:rsid w:val="007F58F8"/>
    <w:rsid w:val="007F5AA7"/>
    <w:rsid w:val="007F5EF8"/>
    <w:rsid w:val="007F66E4"/>
    <w:rsid w:val="00801290"/>
    <w:rsid w:val="00805287"/>
    <w:rsid w:val="00806ADC"/>
    <w:rsid w:val="008073FD"/>
    <w:rsid w:val="008109D8"/>
    <w:rsid w:val="00811910"/>
    <w:rsid w:val="0081418E"/>
    <w:rsid w:val="0081449F"/>
    <w:rsid w:val="00814A15"/>
    <w:rsid w:val="00816CBE"/>
    <w:rsid w:val="00823491"/>
    <w:rsid w:val="00824093"/>
    <w:rsid w:val="0082533A"/>
    <w:rsid w:val="00827999"/>
    <w:rsid w:val="00837741"/>
    <w:rsid w:val="0084035F"/>
    <w:rsid w:val="00842CC2"/>
    <w:rsid w:val="00845B12"/>
    <w:rsid w:val="00846552"/>
    <w:rsid w:val="00847C43"/>
    <w:rsid w:val="0085298D"/>
    <w:rsid w:val="0085404A"/>
    <w:rsid w:val="00856DCF"/>
    <w:rsid w:val="00856FE3"/>
    <w:rsid w:val="0086426A"/>
    <w:rsid w:val="00864361"/>
    <w:rsid w:val="00874490"/>
    <w:rsid w:val="0087595D"/>
    <w:rsid w:val="00886432"/>
    <w:rsid w:val="00893A16"/>
    <w:rsid w:val="008A354D"/>
    <w:rsid w:val="008A5CB1"/>
    <w:rsid w:val="008A5FE9"/>
    <w:rsid w:val="008B3609"/>
    <w:rsid w:val="008B55AC"/>
    <w:rsid w:val="008B7805"/>
    <w:rsid w:val="008C46B5"/>
    <w:rsid w:val="008C525E"/>
    <w:rsid w:val="008C5F58"/>
    <w:rsid w:val="008C7066"/>
    <w:rsid w:val="008C7315"/>
    <w:rsid w:val="008E0D3C"/>
    <w:rsid w:val="008F0837"/>
    <w:rsid w:val="008F7257"/>
    <w:rsid w:val="009014D5"/>
    <w:rsid w:val="00902B57"/>
    <w:rsid w:val="00910E61"/>
    <w:rsid w:val="00913301"/>
    <w:rsid w:val="00916B00"/>
    <w:rsid w:val="00917F4A"/>
    <w:rsid w:val="009223E6"/>
    <w:rsid w:val="00922969"/>
    <w:rsid w:val="00923F2F"/>
    <w:rsid w:val="00933ACE"/>
    <w:rsid w:val="00950DD9"/>
    <w:rsid w:val="00957EE5"/>
    <w:rsid w:val="00960AF5"/>
    <w:rsid w:val="0096382C"/>
    <w:rsid w:val="009707FE"/>
    <w:rsid w:val="00971A6A"/>
    <w:rsid w:val="009731C5"/>
    <w:rsid w:val="00973E58"/>
    <w:rsid w:val="00976995"/>
    <w:rsid w:val="00984F99"/>
    <w:rsid w:val="00986CB8"/>
    <w:rsid w:val="00991197"/>
    <w:rsid w:val="00992313"/>
    <w:rsid w:val="00993DD4"/>
    <w:rsid w:val="009A218C"/>
    <w:rsid w:val="009A3C1D"/>
    <w:rsid w:val="009A53F9"/>
    <w:rsid w:val="009A5AA5"/>
    <w:rsid w:val="009A6848"/>
    <w:rsid w:val="009A6994"/>
    <w:rsid w:val="009A7D97"/>
    <w:rsid w:val="009B0310"/>
    <w:rsid w:val="009B067C"/>
    <w:rsid w:val="009B08DF"/>
    <w:rsid w:val="009B0C7C"/>
    <w:rsid w:val="009B1C59"/>
    <w:rsid w:val="009B5435"/>
    <w:rsid w:val="009B7A0F"/>
    <w:rsid w:val="009C064B"/>
    <w:rsid w:val="009C0E10"/>
    <w:rsid w:val="009C1AC5"/>
    <w:rsid w:val="009C3B1A"/>
    <w:rsid w:val="009D1842"/>
    <w:rsid w:val="009D3889"/>
    <w:rsid w:val="009E428B"/>
    <w:rsid w:val="009E6468"/>
    <w:rsid w:val="009E690B"/>
    <w:rsid w:val="009E7A20"/>
    <w:rsid w:val="009F27B2"/>
    <w:rsid w:val="009F27F0"/>
    <w:rsid w:val="009F5CBB"/>
    <w:rsid w:val="00A047C8"/>
    <w:rsid w:val="00A101C5"/>
    <w:rsid w:val="00A10332"/>
    <w:rsid w:val="00A13A86"/>
    <w:rsid w:val="00A20E01"/>
    <w:rsid w:val="00A22AB1"/>
    <w:rsid w:val="00A33029"/>
    <w:rsid w:val="00A3530D"/>
    <w:rsid w:val="00A35C12"/>
    <w:rsid w:val="00A4664B"/>
    <w:rsid w:val="00A469C6"/>
    <w:rsid w:val="00A47883"/>
    <w:rsid w:val="00A532EA"/>
    <w:rsid w:val="00A575AB"/>
    <w:rsid w:val="00A6656D"/>
    <w:rsid w:val="00A66ED5"/>
    <w:rsid w:val="00A677C8"/>
    <w:rsid w:val="00A71D13"/>
    <w:rsid w:val="00A72A07"/>
    <w:rsid w:val="00A7402F"/>
    <w:rsid w:val="00A742C7"/>
    <w:rsid w:val="00A76749"/>
    <w:rsid w:val="00A77691"/>
    <w:rsid w:val="00A77C28"/>
    <w:rsid w:val="00A841D5"/>
    <w:rsid w:val="00A84FF3"/>
    <w:rsid w:val="00A87BBD"/>
    <w:rsid w:val="00A87C07"/>
    <w:rsid w:val="00A90EDF"/>
    <w:rsid w:val="00A92D26"/>
    <w:rsid w:val="00A92F48"/>
    <w:rsid w:val="00A93D1C"/>
    <w:rsid w:val="00AA32FB"/>
    <w:rsid w:val="00AA502A"/>
    <w:rsid w:val="00AB0D84"/>
    <w:rsid w:val="00AB285F"/>
    <w:rsid w:val="00AB2945"/>
    <w:rsid w:val="00AB398F"/>
    <w:rsid w:val="00AB5300"/>
    <w:rsid w:val="00AB5AAF"/>
    <w:rsid w:val="00AB751C"/>
    <w:rsid w:val="00AC2200"/>
    <w:rsid w:val="00AC6307"/>
    <w:rsid w:val="00AC69D0"/>
    <w:rsid w:val="00AD06D9"/>
    <w:rsid w:val="00AD3474"/>
    <w:rsid w:val="00AD4E7F"/>
    <w:rsid w:val="00AD551B"/>
    <w:rsid w:val="00AE53FB"/>
    <w:rsid w:val="00AE6F40"/>
    <w:rsid w:val="00AF224A"/>
    <w:rsid w:val="00AF2482"/>
    <w:rsid w:val="00AF28B5"/>
    <w:rsid w:val="00AF2B77"/>
    <w:rsid w:val="00AF5DD8"/>
    <w:rsid w:val="00B03415"/>
    <w:rsid w:val="00B04FCA"/>
    <w:rsid w:val="00B069D7"/>
    <w:rsid w:val="00B255F3"/>
    <w:rsid w:val="00B35559"/>
    <w:rsid w:val="00B3577D"/>
    <w:rsid w:val="00B44832"/>
    <w:rsid w:val="00B45E96"/>
    <w:rsid w:val="00B52A05"/>
    <w:rsid w:val="00B53E34"/>
    <w:rsid w:val="00B60EB0"/>
    <w:rsid w:val="00B61AA6"/>
    <w:rsid w:val="00B61E44"/>
    <w:rsid w:val="00B6472F"/>
    <w:rsid w:val="00B64E14"/>
    <w:rsid w:val="00B65F2B"/>
    <w:rsid w:val="00B73A52"/>
    <w:rsid w:val="00B73BC2"/>
    <w:rsid w:val="00B757CD"/>
    <w:rsid w:val="00B84BAB"/>
    <w:rsid w:val="00B86AC9"/>
    <w:rsid w:val="00B875AE"/>
    <w:rsid w:val="00B93C48"/>
    <w:rsid w:val="00B940CE"/>
    <w:rsid w:val="00B94122"/>
    <w:rsid w:val="00BA7C6C"/>
    <w:rsid w:val="00BB4A7D"/>
    <w:rsid w:val="00BB60CE"/>
    <w:rsid w:val="00BB61C2"/>
    <w:rsid w:val="00BB7961"/>
    <w:rsid w:val="00BC1791"/>
    <w:rsid w:val="00BC2F86"/>
    <w:rsid w:val="00BC69F5"/>
    <w:rsid w:val="00BD4C8A"/>
    <w:rsid w:val="00BD71C9"/>
    <w:rsid w:val="00BD78FA"/>
    <w:rsid w:val="00BF7004"/>
    <w:rsid w:val="00C033BC"/>
    <w:rsid w:val="00C04F77"/>
    <w:rsid w:val="00C07908"/>
    <w:rsid w:val="00C07A5D"/>
    <w:rsid w:val="00C141FB"/>
    <w:rsid w:val="00C15088"/>
    <w:rsid w:val="00C17484"/>
    <w:rsid w:val="00C36285"/>
    <w:rsid w:val="00C45A30"/>
    <w:rsid w:val="00C468F4"/>
    <w:rsid w:val="00C52246"/>
    <w:rsid w:val="00C5381B"/>
    <w:rsid w:val="00C6197C"/>
    <w:rsid w:val="00C76CE2"/>
    <w:rsid w:val="00C8020E"/>
    <w:rsid w:val="00C80BE5"/>
    <w:rsid w:val="00C818C3"/>
    <w:rsid w:val="00C82DF8"/>
    <w:rsid w:val="00C86BA1"/>
    <w:rsid w:val="00C91BDE"/>
    <w:rsid w:val="00CA3549"/>
    <w:rsid w:val="00CA3788"/>
    <w:rsid w:val="00CA58CA"/>
    <w:rsid w:val="00CA65D2"/>
    <w:rsid w:val="00CB1517"/>
    <w:rsid w:val="00CB3406"/>
    <w:rsid w:val="00CC17C9"/>
    <w:rsid w:val="00CC5261"/>
    <w:rsid w:val="00CC7747"/>
    <w:rsid w:val="00CD2F97"/>
    <w:rsid w:val="00CE7124"/>
    <w:rsid w:val="00CE72D9"/>
    <w:rsid w:val="00CF1038"/>
    <w:rsid w:val="00CF638B"/>
    <w:rsid w:val="00D000F6"/>
    <w:rsid w:val="00D06743"/>
    <w:rsid w:val="00D1180C"/>
    <w:rsid w:val="00D13993"/>
    <w:rsid w:val="00D15A44"/>
    <w:rsid w:val="00D2085E"/>
    <w:rsid w:val="00D20D44"/>
    <w:rsid w:val="00D22A39"/>
    <w:rsid w:val="00D26912"/>
    <w:rsid w:val="00D31D3E"/>
    <w:rsid w:val="00D31D62"/>
    <w:rsid w:val="00D362A7"/>
    <w:rsid w:val="00D36E2A"/>
    <w:rsid w:val="00D40FB3"/>
    <w:rsid w:val="00D538BD"/>
    <w:rsid w:val="00D539AA"/>
    <w:rsid w:val="00D55A5F"/>
    <w:rsid w:val="00D60BA9"/>
    <w:rsid w:val="00D60E89"/>
    <w:rsid w:val="00D615CB"/>
    <w:rsid w:val="00D6246C"/>
    <w:rsid w:val="00D633C3"/>
    <w:rsid w:val="00D6762D"/>
    <w:rsid w:val="00D71077"/>
    <w:rsid w:val="00D721F5"/>
    <w:rsid w:val="00D7612F"/>
    <w:rsid w:val="00D82A17"/>
    <w:rsid w:val="00D867AF"/>
    <w:rsid w:val="00D87752"/>
    <w:rsid w:val="00D87983"/>
    <w:rsid w:val="00D91567"/>
    <w:rsid w:val="00D924D8"/>
    <w:rsid w:val="00D962A7"/>
    <w:rsid w:val="00DA1501"/>
    <w:rsid w:val="00DA2584"/>
    <w:rsid w:val="00DB6FAA"/>
    <w:rsid w:val="00DD5FED"/>
    <w:rsid w:val="00DD7D46"/>
    <w:rsid w:val="00DE25C5"/>
    <w:rsid w:val="00DE262C"/>
    <w:rsid w:val="00DE3340"/>
    <w:rsid w:val="00DE667E"/>
    <w:rsid w:val="00DF24AF"/>
    <w:rsid w:val="00DF4618"/>
    <w:rsid w:val="00DF597E"/>
    <w:rsid w:val="00DF6D6A"/>
    <w:rsid w:val="00E00D0E"/>
    <w:rsid w:val="00E03617"/>
    <w:rsid w:val="00E07E1B"/>
    <w:rsid w:val="00E11AC5"/>
    <w:rsid w:val="00E133EF"/>
    <w:rsid w:val="00E13E4C"/>
    <w:rsid w:val="00E14696"/>
    <w:rsid w:val="00E2348D"/>
    <w:rsid w:val="00E2663C"/>
    <w:rsid w:val="00E32865"/>
    <w:rsid w:val="00E34773"/>
    <w:rsid w:val="00E36EF0"/>
    <w:rsid w:val="00E46421"/>
    <w:rsid w:val="00E4658B"/>
    <w:rsid w:val="00E51A9D"/>
    <w:rsid w:val="00E53740"/>
    <w:rsid w:val="00E54238"/>
    <w:rsid w:val="00E56337"/>
    <w:rsid w:val="00E56F52"/>
    <w:rsid w:val="00E578F2"/>
    <w:rsid w:val="00E60C8D"/>
    <w:rsid w:val="00E71542"/>
    <w:rsid w:val="00E718C8"/>
    <w:rsid w:val="00E750BA"/>
    <w:rsid w:val="00E8145E"/>
    <w:rsid w:val="00E82354"/>
    <w:rsid w:val="00E82EBA"/>
    <w:rsid w:val="00E8338B"/>
    <w:rsid w:val="00E83F5D"/>
    <w:rsid w:val="00E84A4E"/>
    <w:rsid w:val="00E85CCB"/>
    <w:rsid w:val="00E879C6"/>
    <w:rsid w:val="00EA0A04"/>
    <w:rsid w:val="00EA3257"/>
    <w:rsid w:val="00EA68AF"/>
    <w:rsid w:val="00EB1A95"/>
    <w:rsid w:val="00EB5862"/>
    <w:rsid w:val="00EC0691"/>
    <w:rsid w:val="00EC07CA"/>
    <w:rsid w:val="00EC1DD5"/>
    <w:rsid w:val="00ED2D78"/>
    <w:rsid w:val="00ED2E16"/>
    <w:rsid w:val="00ED51D3"/>
    <w:rsid w:val="00EE20D7"/>
    <w:rsid w:val="00EE2DD7"/>
    <w:rsid w:val="00EE31DF"/>
    <w:rsid w:val="00EE3657"/>
    <w:rsid w:val="00EE40AC"/>
    <w:rsid w:val="00EE6151"/>
    <w:rsid w:val="00F0184F"/>
    <w:rsid w:val="00F04FF6"/>
    <w:rsid w:val="00F111C7"/>
    <w:rsid w:val="00F116AE"/>
    <w:rsid w:val="00F12D4A"/>
    <w:rsid w:val="00F1395C"/>
    <w:rsid w:val="00F15644"/>
    <w:rsid w:val="00F2217C"/>
    <w:rsid w:val="00F245F4"/>
    <w:rsid w:val="00F24BD7"/>
    <w:rsid w:val="00F26EBD"/>
    <w:rsid w:val="00F30ABA"/>
    <w:rsid w:val="00F36BB4"/>
    <w:rsid w:val="00F41FDB"/>
    <w:rsid w:val="00F42D3A"/>
    <w:rsid w:val="00F4332F"/>
    <w:rsid w:val="00F44B4D"/>
    <w:rsid w:val="00F44F3D"/>
    <w:rsid w:val="00F45FC8"/>
    <w:rsid w:val="00F502F0"/>
    <w:rsid w:val="00F5137C"/>
    <w:rsid w:val="00F54BC0"/>
    <w:rsid w:val="00F5683E"/>
    <w:rsid w:val="00F63149"/>
    <w:rsid w:val="00F7368B"/>
    <w:rsid w:val="00F8027F"/>
    <w:rsid w:val="00F80B0F"/>
    <w:rsid w:val="00F8121B"/>
    <w:rsid w:val="00F84B14"/>
    <w:rsid w:val="00F87E7D"/>
    <w:rsid w:val="00F91F8C"/>
    <w:rsid w:val="00F94E98"/>
    <w:rsid w:val="00FA27A4"/>
    <w:rsid w:val="00FA5409"/>
    <w:rsid w:val="00FA6BE3"/>
    <w:rsid w:val="00FA7B7A"/>
    <w:rsid w:val="00FB0523"/>
    <w:rsid w:val="00FB155D"/>
    <w:rsid w:val="00FB2334"/>
    <w:rsid w:val="00FB5671"/>
    <w:rsid w:val="00FB6CB3"/>
    <w:rsid w:val="00FB7606"/>
    <w:rsid w:val="00FC0330"/>
    <w:rsid w:val="00FC3F21"/>
    <w:rsid w:val="00FD01BD"/>
    <w:rsid w:val="00FD0292"/>
    <w:rsid w:val="00FD6013"/>
    <w:rsid w:val="00FE3305"/>
    <w:rsid w:val="00FE5AF5"/>
    <w:rsid w:val="00FE5B67"/>
    <w:rsid w:val="00FF2930"/>
    <w:rsid w:val="00FF3C1F"/>
    <w:rsid w:val="00FF417C"/>
    <w:rsid w:val="00FF66DF"/>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CD598"/>
  <w15:chartTrackingRefBased/>
  <w15:docId w15:val="{791A993F-CAA2-4F2E-906B-BB37C781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74"/>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8121B"/>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121B"/>
    <w:pPr>
      <w:keepNext/>
      <w:keepLines/>
      <w:spacing w:before="160" w:after="120"/>
      <w:outlineLvl w:val="2"/>
    </w:pPr>
    <w:rPr>
      <w:rFonts w:eastAsiaTheme="majorEastAsia" w:cstheme="majorBidi"/>
      <w:b/>
      <w:szCs w:val="24"/>
    </w:rPr>
  </w:style>
  <w:style w:type="paragraph" w:styleId="Heading4">
    <w:name w:val="heading 4"/>
    <w:basedOn w:val="Heading3"/>
    <w:next w:val="Normal"/>
    <w:link w:val="Heading4Char"/>
    <w:uiPriority w:val="9"/>
    <w:unhideWhenUsed/>
    <w:qFormat/>
    <w:rsid w:val="00DF6D6A"/>
    <w:pPr>
      <w:keepNext w:val="0"/>
      <w:keepLines w:val="0"/>
      <w:spacing w:before="0"/>
      <w:outlineLvl w:val="3"/>
    </w:pPr>
    <w:rPr>
      <w:rFonts w:eastAsiaTheme="minorHAnsi" w:cs="Times New Roman"/>
    </w:rPr>
  </w:style>
  <w:style w:type="paragraph" w:styleId="Heading5">
    <w:name w:val="heading 5"/>
    <w:basedOn w:val="Normal"/>
    <w:next w:val="Normal"/>
    <w:link w:val="Heading5Char"/>
    <w:uiPriority w:val="9"/>
    <w:unhideWhenUsed/>
    <w:qFormat/>
    <w:rsid w:val="00DF6D6A"/>
    <w:pPr>
      <w:keepNext/>
      <w:keepLines/>
      <w:numPr>
        <w:ilvl w:val="4"/>
        <w:numId w:val="3"/>
      </w:numPr>
      <w:spacing w:before="200"/>
      <w:outlineLvl w:val="4"/>
    </w:pPr>
    <w:rPr>
      <w:rFonts w:asciiTheme="majorHAnsi" w:eastAsiaTheme="majorEastAsia" w:hAnsiTheme="majorHAnsi" w:cstheme="majorBidi"/>
      <w:color w:val="1F4D78" w:themeColor="accent1" w:themeShade="7F"/>
      <w:szCs w:val="24"/>
    </w:rPr>
  </w:style>
  <w:style w:type="paragraph" w:styleId="Heading6">
    <w:name w:val="heading 6"/>
    <w:basedOn w:val="Normal"/>
    <w:next w:val="Normal"/>
    <w:link w:val="Heading6Char"/>
    <w:uiPriority w:val="9"/>
    <w:semiHidden/>
    <w:unhideWhenUsed/>
    <w:qFormat/>
    <w:rsid w:val="00DF6D6A"/>
    <w:pPr>
      <w:keepNext/>
      <w:keepLines/>
      <w:numPr>
        <w:ilvl w:val="5"/>
        <w:numId w:val="3"/>
      </w:numPr>
      <w:spacing w:before="200"/>
      <w:outlineLvl w:val="5"/>
    </w:pPr>
    <w:rPr>
      <w:rFonts w:asciiTheme="majorHAnsi" w:eastAsiaTheme="majorEastAsia" w:hAnsiTheme="majorHAnsi" w:cstheme="majorBidi"/>
      <w:i/>
      <w:iCs/>
      <w:color w:val="1F4D78" w:themeColor="accent1" w:themeShade="7F"/>
      <w:szCs w:val="24"/>
    </w:rPr>
  </w:style>
  <w:style w:type="paragraph" w:styleId="Heading7">
    <w:name w:val="heading 7"/>
    <w:basedOn w:val="Normal"/>
    <w:next w:val="Normal"/>
    <w:link w:val="Heading7Char"/>
    <w:uiPriority w:val="9"/>
    <w:semiHidden/>
    <w:unhideWhenUsed/>
    <w:qFormat/>
    <w:rsid w:val="00DF6D6A"/>
    <w:pPr>
      <w:keepNext/>
      <w:keepLines/>
      <w:numPr>
        <w:ilvl w:val="6"/>
        <w:numId w:val="3"/>
      </w:numPr>
      <w:spacing w:before="200"/>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iPriority w:val="9"/>
    <w:semiHidden/>
    <w:unhideWhenUsed/>
    <w:qFormat/>
    <w:rsid w:val="00DF6D6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D6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5A26CF"/>
    <w:pPr>
      <w:keepNext/>
      <w:spacing w:before="120" w:after="12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F8121B"/>
    <w:rPr>
      <w:rFonts w:eastAsiaTheme="majorEastAsia" w:cstheme="majorBidi"/>
      <w:b/>
      <w:szCs w:val="26"/>
    </w:rPr>
  </w:style>
  <w:style w:type="character" w:customStyle="1" w:styleId="Heading3Char">
    <w:name w:val="Heading 3 Char"/>
    <w:basedOn w:val="DefaultParagraphFont"/>
    <w:link w:val="Heading3"/>
    <w:uiPriority w:val="9"/>
    <w:rsid w:val="00F8121B"/>
    <w:rPr>
      <w:rFonts w:eastAsiaTheme="majorEastAsia" w:cstheme="majorBidi"/>
      <w:b/>
      <w:szCs w:val="24"/>
    </w:rPr>
  </w:style>
  <w:style w:type="table" w:styleId="TableGrid">
    <w:name w:val="Table Grid"/>
    <w:basedOn w:val="TableNormal"/>
    <w:uiPriority w:val="59"/>
    <w:rsid w:val="003E71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 w:type="paragraph" w:styleId="HTMLPreformatted">
    <w:name w:val="HTML Preformatted"/>
    <w:basedOn w:val="Normal"/>
    <w:link w:val="HTMLPreformattedChar"/>
    <w:uiPriority w:val="99"/>
    <w:semiHidden/>
    <w:unhideWhenUsed/>
    <w:rsid w:val="006D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6F3"/>
    <w:rPr>
      <w:rFonts w:ascii="Courier New" w:eastAsia="Times New Roman" w:hAnsi="Courier New" w:cs="Courier New"/>
      <w:sz w:val="20"/>
      <w:szCs w:val="20"/>
    </w:rPr>
  </w:style>
  <w:style w:type="character" w:customStyle="1" w:styleId="gnkrckgcgsb">
    <w:name w:val="gnkrckgcgsb"/>
    <w:basedOn w:val="DefaultParagraphFont"/>
    <w:rsid w:val="006D06F3"/>
  </w:style>
  <w:style w:type="table" w:customStyle="1" w:styleId="PlainTable21">
    <w:name w:val="Plain Table 21"/>
    <w:basedOn w:val="TableNormal"/>
    <w:uiPriority w:val="42"/>
    <w:rsid w:val="0086426A"/>
    <w:pPr>
      <w:spacing w:line="240" w:lineRule="auto"/>
      <w:jc w:val="left"/>
    </w:pPr>
    <w:rPr>
      <w:rFonts w:asciiTheme="minorHAnsi" w:hAnsiTheme="minorHAnsi"/>
      <w:sz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D1180C"/>
    <w:pPr>
      <w:spacing w:line="259" w:lineRule="auto"/>
      <w:jc w:val="left"/>
    </w:pPr>
    <w:rPr>
      <w:rFonts w:asciiTheme="minorHAnsi" w:hAnsiTheme="minorHAnsi"/>
      <w:sz w:val="22"/>
    </w:rPr>
  </w:style>
  <w:style w:type="paragraph" w:styleId="Header">
    <w:name w:val="header"/>
    <w:basedOn w:val="Normal"/>
    <w:link w:val="HeaderChar"/>
    <w:uiPriority w:val="99"/>
    <w:unhideWhenUsed/>
    <w:rsid w:val="00AD3474"/>
    <w:pPr>
      <w:tabs>
        <w:tab w:val="center" w:pos="4680"/>
        <w:tab w:val="right" w:pos="9360"/>
      </w:tabs>
      <w:spacing w:line="240" w:lineRule="auto"/>
    </w:pPr>
  </w:style>
  <w:style w:type="character" w:customStyle="1" w:styleId="HeaderChar">
    <w:name w:val="Header Char"/>
    <w:basedOn w:val="DefaultParagraphFont"/>
    <w:link w:val="Header"/>
    <w:uiPriority w:val="99"/>
    <w:rsid w:val="00AD3474"/>
  </w:style>
  <w:style w:type="paragraph" w:styleId="Footer">
    <w:name w:val="footer"/>
    <w:basedOn w:val="Normal"/>
    <w:link w:val="FooterChar"/>
    <w:uiPriority w:val="99"/>
    <w:unhideWhenUsed/>
    <w:rsid w:val="00AD3474"/>
    <w:pPr>
      <w:tabs>
        <w:tab w:val="center" w:pos="4680"/>
        <w:tab w:val="right" w:pos="9360"/>
      </w:tabs>
      <w:spacing w:line="240" w:lineRule="auto"/>
    </w:pPr>
  </w:style>
  <w:style w:type="character" w:customStyle="1" w:styleId="FooterChar">
    <w:name w:val="Footer Char"/>
    <w:basedOn w:val="DefaultParagraphFont"/>
    <w:link w:val="Footer"/>
    <w:uiPriority w:val="99"/>
    <w:rsid w:val="00AD3474"/>
  </w:style>
  <w:style w:type="character" w:customStyle="1" w:styleId="sc11">
    <w:name w:val="sc11"/>
    <w:basedOn w:val="DefaultParagraphFont"/>
    <w:rsid w:val="0065290E"/>
    <w:rPr>
      <w:rFonts w:ascii="Courier New" w:hAnsi="Courier New" w:cs="Courier New" w:hint="default"/>
      <w:color w:val="008000"/>
      <w:sz w:val="20"/>
      <w:szCs w:val="20"/>
    </w:rPr>
  </w:style>
  <w:style w:type="character" w:customStyle="1" w:styleId="sc0">
    <w:name w:val="sc0"/>
    <w:basedOn w:val="DefaultParagraphFont"/>
    <w:rsid w:val="0065290E"/>
    <w:rPr>
      <w:rFonts w:ascii="Courier New" w:hAnsi="Courier New" w:cs="Courier New" w:hint="default"/>
      <w:color w:val="000000"/>
      <w:sz w:val="20"/>
      <w:szCs w:val="20"/>
    </w:rPr>
  </w:style>
  <w:style w:type="character" w:customStyle="1" w:styleId="sc9">
    <w:name w:val="sc9"/>
    <w:basedOn w:val="DefaultParagraphFont"/>
    <w:rsid w:val="0065290E"/>
    <w:rPr>
      <w:rFonts w:ascii="Courier New" w:hAnsi="Courier New" w:cs="Courier New" w:hint="default"/>
      <w:color w:val="000000"/>
      <w:sz w:val="20"/>
      <w:szCs w:val="20"/>
    </w:rPr>
  </w:style>
  <w:style w:type="character" w:customStyle="1" w:styleId="sc81">
    <w:name w:val="sc81"/>
    <w:basedOn w:val="DefaultParagraphFont"/>
    <w:rsid w:val="0065290E"/>
    <w:rPr>
      <w:rFonts w:ascii="Courier New" w:hAnsi="Courier New" w:cs="Courier New" w:hint="default"/>
      <w:b/>
      <w:bCs/>
      <w:color w:val="000080"/>
      <w:sz w:val="20"/>
      <w:szCs w:val="20"/>
    </w:rPr>
  </w:style>
  <w:style w:type="character" w:customStyle="1" w:styleId="sc31">
    <w:name w:val="sc31"/>
    <w:basedOn w:val="DefaultParagraphFont"/>
    <w:rsid w:val="0065290E"/>
    <w:rPr>
      <w:rFonts w:ascii="Courier New" w:hAnsi="Courier New" w:cs="Courier New" w:hint="default"/>
      <w:color w:val="8000FF"/>
      <w:sz w:val="20"/>
      <w:szCs w:val="20"/>
    </w:rPr>
  </w:style>
  <w:style w:type="character" w:customStyle="1" w:styleId="sc61">
    <w:name w:val="sc61"/>
    <w:basedOn w:val="DefaultParagraphFont"/>
    <w:rsid w:val="0065290E"/>
    <w:rPr>
      <w:rFonts w:ascii="Courier New" w:hAnsi="Courier New" w:cs="Courier New" w:hint="default"/>
      <w:color w:val="808080"/>
      <w:sz w:val="20"/>
      <w:szCs w:val="20"/>
    </w:rPr>
  </w:style>
  <w:style w:type="character" w:customStyle="1" w:styleId="sc51">
    <w:name w:val="sc51"/>
    <w:basedOn w:val="DefaultParagraphFont"/>
    <w:rsid w:val="0065290E"/>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865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0E"/>
    <w:rPr>
      <w:rFonts w:ascii="Segoe UI" w:hAnsi="Segoe UI" w:cs="Segoe UI"/>
      <w:sz w:val="18"/>
      <w:szCs w:val="18"/>
    </w:rPr>
  </w:style>
  <w:style w:type="character" w:customStyle="1" w:styleId="sc21">
    <w:name w:val="sc21"/>
    <w:basedOn w:val="DefaultParagraphFont"/>
    <w:rsid w:val="0078650E"/>
    <w:rPr>
      <w:rFonts w:ascii="Courier New" w:hAnsi="Courier New" w:cs="Courier New" w:hint="default"/>
      <w:b/>
      <w:bCs/>
      <w:color w:val="0000FF"/>
      <w:sz w:val="20"/>
      <w:szCs w:val="20"/>
    </w:rPr>
  </w:style>
  <w:style w:type="table" w:styleId="TableGridLight">
    <w:name w:val="Grid Table Light"/>
    <w:basedOn w:val="TableNormal"/>
    <w:uiPriority w:val="40"/>
    <w:rsid w:val="00A66ED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7E2AA0"/>
    <w:pPr>
      <w:spacing w:line="240" w:lineRule="auto"/>
    </w:pPr>
  </w:style>
  <w:style w:type="paragraph" w:customStyle="1" w:styleId="TeksNormal">
    <w:name w:val="TeksNormal"/>
    <w:basedOn w:val="Normal"/>
    <w:link w:val="TeksNormalChar"/>
    <w:qFormat/>
    <w:rsid w:val="00770084"/>
    <w:pPr>
      <w:spacing w:after="160"/>
      <w:ind w:firstLine="720"/>
    </w:pPr>
    <w:rPr>
      <w:sz w:val="20"/>
      <w:lang w:val="id-ID"/>
    </w:rPr>
  </w:style>
  <w:style w:type="character" w:customStyle="1" w:styleId="TeksNormalChar">
    <w:name w:val="TeksNormal Char"/>
    <w:basedOn w:val="DefaultParagraphFont"/>
    <w:link w:val="TeksNormal"/>
    <w:rsid w:val="00770084"/>
    <w:rPr>
      <w:sz w:val="20"/>
      <w:lang w:val="id-ID"/>
    </w:rPr>
  </w:style>
  <w:style w:type="paragraph" w:customStyle="1" w:styleId="Teksnormal0">
    <w:name w:val="Teksnormal"/>
    <w:basedOn w:val="ListParagraph"/>
    <w:link w:val="TeksnormalChar0"/>
    <w:qFormat/>
    <w:rsid w:val="00770084"/>
    <w:pPr>
      <w:spacing w:after="160"/>
      <w:ind w:left="0" w:firstLine="594"/>
    </w:pPr>
    <w:rPr>
      <w:rFonts w:cs="Times New Roman"/>
      <w:szCs w:val="24"/>
      <w:lang w:val="id-ID"/>
    </w:rPr>
  </w:style>
  <w:style w:type="character" w:customStyle="1" w:styleId="TeksnormalChar0">
    <w:name w:val="Teksnormal Char"/>
    <w:basedOn w:val="ListParagraphChar"/>
    <w:link w:val="Teksnormal0"/>
    <w:rsid w:val="00770084"/>
    <w:rPr>
      <w:rFonts w:cs="Times New Roman"/>
      <w:szCs w:val="24"/>
      <w:lang w:val="id-ID"/>
    </w:rPr>
  </w:style>
  <w:style w:type="table" w:styleId="PlainTable4">
    <w:name w:val="Plain Table 4"/>
    <w:basedOn w:val="TableNormal"/>
    <w:uiPriority w:val="44"/>
    <w:rsid w:val="00770084"/>
    <w:pPr>
      <w:spacing w:line="240" w:lineRule="auto"/>
      <w:jc w:val="left"/>
    </w:pPr>
    <w:rPr>
      <w:sz w:val="20"/>
      <w:lang w:val="id-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DF6D6A"/>
    <w:rPr>
      <w:rFonts w:cs="Times New Roman"/>
      <w:b/>
      <w:szCs w:val="24"/>
    </w:rPr>
  </w:style>
  <w:style w:type="character" w:customStyle="1" w:styleId="Heading5Char">
    <w:name w:val="Heading 5 Char"/>
    <w:basedOn w:val="DefaultParagraphFont"/>
    <w:link w:val="Heading5"/>
    <w:uiPriority w:val="9"/>
    <w:rsid w:val="00DF6D6A"/>
    <w:rPr>
      <w:rFonts w:asciiTheme="majorHAnsi" w:eastAsiaTheme="majorEastAsia" w:hAnsiTheme="majorHAnsi" w:cstheme="majorBidi"/>
      <w:color w:val="1F4D78" w:themeColor="accent1" w:themeShade="7F"/>
      <w:szCs w:val="24"/>
    </w:rPr>
  </w:style>
  <w:style w:type="character" w:customStyle="1" w:styleId="Heading6Char">
    <w:name w:val="Heading 6 Char"/>
    <w:basedOn w:val="DefaultParagraphFont"/>
    <w:link w:val="Heading6"/>
    <w:uiPriority w:val="9"/>
    <w:semiHidden/>
    <w:rsid w:val="00DF6D6A"/>
    <w:rPr>
      <w:rFonts w:asciiTheme="majorHAnsi" w:eastAsiaTheme="majorEastAsia" w:hAnsiTheme="majorHAnsi" w:cstheme="majorBidi"/>
      <w:i/>
      <w:iCs/>
      <w:color w:val="1F4D78" w:themeColor="accent1" w:themeShade="7F"/>
      <w:szCs w:val="24"/>
    </w:rPr>
  </w:style>
  <w:style w:type="character" w:customStyle="1" w:styleId="Heading7Char">
    <w:name w:val="Heading 7 Char"/>
    <w:basedOn w:val="DefaultParagraphFont"/>
    <w:link w:val="Heading7"/>
    <w:uiPriority w:val="9"/>
    <w:semiHidden/>
    <w:rsid w:val="00DF6D6A"/>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DF6D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6D6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F6D6A"/>
    <w:pPr>
      <w:spacing w:before="480" w:after="0" w:line="276" w:lineRule="auto"/>
      <w:jc w:val="left"/>
      <w:outlineLvl w:val="9"/>
    </w:pPr>
    <w:rPr>
      <w:rFonts w:asciiTheme="majorHAnsi" w:hAnsiTheme="majorHAnsi"/>
      <w:bCs/>
      <w:color w:val="2E74B5" w:themeColor="accent1" w:themeShade="BF"/>
      <w:szCs w:val="28"/>
    </w:rPr>
  </w:style>
  <w:style w:type="paragraph" w:styleId="TOC1">
    <w:name w:val="toc 1"/>
    <w:basedOn w:val="Normal"/>
    <w:next w:val="Normal"/>
    <w:autoRedefine/>
    <w:uiPriority w:val="39"/>
    <w:unhideWhenUsed/>
    <w:qFormat/>
    <w:rsid w:val="00DF6D6A"/>
    <w:pPr>
      <w:tabs>
        <w:tab w:val="right" w:leader="dot" w:pos="8261"/>
      </w:tabs>
    </w:pPr>
    <w:rPr>
      <w:rFonts w:cstheme="minorHAnsi"/>
      <w:bCs/>
      <w:szCs w:val="20"/>
    </w:rPr>
  </w:style>
  <w:style w:type="paragraph" w:styleId="TOC2">
    <w:name w:val="toc 2"/>
    <w:basedOn w:val="Normal"/>
    <w:next w:val="Normal"/>
    <w:autoRedefine/>
    <w:uiPriority w:val="39"/>
    <w:unhideWhenUsed/>
    <w:qFormat/>
    <w:rsid w:val="00DF6D6A"/>
    <w:pPr>
      <w:ind w:left="216"/>
    </w:pPr>
    <w:rPr>
      <w:rFonts w:cstheme="minorHAnsi"/>
      <w:szCs w:val="20"/>
    </w:rPr>
  </w:style>
  <w:style w:type="paragraph" w:styleId="TOC3">
    <w:name w:val="toc 3"/>
    <w:basedOn w:val="Normal"/>
    <w:next w:val="Normal"/>
    <w:autoRedefine/>
    <w:uiPriority w:val="39"/>
    <w:unhideWhenUsed/>
    <w:qFormat/>
    <w:rsid w:val="00DF6D6A"/>
    <w:pPr>
      <w:ind w:left="446"/>
    </w:pPr>
    <w:rPr>
      <w:rFonts w:cstheme="minorHAnsi"/>
      <w:iCs/>
      <w:szCs w:val="20"/>
    </w:rPr>
  </w:style>
  <w:style w:type="paragraph" w:styleId="Bibliography">
    <w:name w:val="Bibliography"/>
    <w:basedOn w:val="Normal"/>
    <w:next w:val="Normal"/>
    <w:uiPriority w:val="37"/>
    <w:unhideWhenUsed/>
    <w:rsid w:val="00DF6D6A"/>
    <w:pPr>
      <w:spacing w:after="120"/>
    </w:pPr>
    <w:rPr>
      <w:rFonts w:cstheme="majorBidi"/>
      <w:szCs w:val="24"/>
    </w:rPr>
  </w:style>
  <w:style w:type="paragraph" w:styleId="TOC4">
    <w:name w:val="toc 4"/>
    <w:basedOn w:val="Normal"/>
    <w:next w:val="Normal"/>
    <w:autoRedefine/>
    <w:uiPriority w:val="39"/>
    <w:unhideWhenUsed/>
    <w:rsid w:val="00DF6D6A"/>
    <w:pPr>
      <w:ind w:left="660"/>
    </w:pPr>
    <w:rPr>
      <w:rFonts w:cstheme="minorHAnsi"/>
      <w:sz w:val="18"/>
      <w:szCs w:val="18"/>
    </w:rPr>
  </w:style>
  <w:style w:type="paragraph" w:styleId="TOC5">
    <w:name w:val="toc 5"/>
    <w:basedOn w:val="Normal"/>
    <w:next w:val="Normal"/>
    <w:autoRedefine/>
    <w:uiPriority w:val="39"/>
    <w:unhideWhenUsed/>
    <w:rsid w:val="00DF6D6A"/>
    <w:pPr>
      <w:ind w:left="880"/>
    </w:pPr>
    <w:rPr>
      <w:rFonts w:cstheme="minorHAnsi"/>
      <w:sz w:val="18"/>
      <w:szCs w:val="18"/>
    </w:rPr>
  </w:style>
  <w:style w:type="paragraph" w:styleId="TOC6">
    <w:name w:val="toc 6"/>
    <w:basedOn w:val="Normal"/>
    <w:next w:val="Normal"/>
    <w:autoRedefine/>
    <w:uiPriority w:val="39"/>
    <w:unhideWhenUsed/>
    <w:rsid w:val="00DF6D6A"/>
    <w:pPr>
      <w:ind w:left="1100"/>
    </w:pPr>
    <w:rPr>
      <w:rFonts w:cstheme="minorHAnsi"/>
      <w:sz w:val="18"/>
      <w:szCs w:val="18"/>
    </w:rPr>
  </w:style>
  <w:style w:type="paragraph" w:styleId="TOC7">
    <w:name w:val="toc 7"/>
    <w:basedOn w:val="Normal"/>
    <w:next w:val="Normal"/>
    <w:autoRedefine/>
    <w:uiPriority w:val="39"/>
    <w:unhideWhenUsed/>
    <w:rsid w:val="00DF6D6A"/>
    <w:pPr>
      <w:ind w:left="1320"/>
    </w:pPr>
    <w:rPr>
      <w:rFonts w:cstheme="minorHAnsi"/>
      <w:sz w:val="18"/>
      <w:szCs w:val="18"/>
    </w:rPr>
  </w:style>
  <w:style w:type="paragraph" w:styleId="TOC8">
    <w:name w:val="toc 8"/>
    <w:basedOn w:val="Normal"/>
    <w:next w:val="Normal"/>
    <w:autoRedefine/>
    <w:uiPriority w:val="39"/>
    <w:unhideWhenUsed/>
    <w:rsid w:val="00DF6D6A"/>
    <w:pPr>
      <w:ind w:left="1540"/>
    </w:pPr>
    <w:rPr>
      <w:rFonts w:cstheme="minorHAnsi"/>
      <w:sz w:val="18"/>
      <w:szCs w:val="18"/>
    </w:rPr>
  </w:style>
  <w:style w:type="paragraph" w:styleId="TOC9">
    <w:name w:val="toc 9"/>
    <w:basedOn w:val="Normal"/>
    <w:next w:val="Normal"/>
    <w:autoRedefine/>
    <w:uiPriority w:val="39"/>
    <w:unhideWhenUsed/>
    <w:rsid w:val="00DF6D6A"/>
    <w:pPr>
      <w:ind w:left="1760"/>
    </w:pPr>
    <w:rPr>
      <w:rFonts w:cstheme="minorHAnsi"/>
      <w:sz w:val="18"/>
      <w:szCs w:val="18"/>
    </w:rPr>
  </w:style>
  <w:style w:type="paragraph" w:styleId="Subtitle">
    <w:name w:val="Subtitle"/>
    <w:basedOn w:val="Normal"/>
    <w:next w:val="Normal"/>
    <w:link w:val="SubtitleChar"/>
    <w:uiPriority w:val="11"/>
    <w:qFormat/>
    <w:rsid w:val="00DF6D6A"/>
    <w:pPr>
      <w:spacing w:after="120"/>
      <w:jc w:val="center"/>
    </w:pPr>
    <w:rPr>
      <w:rFonts w:cs="Times New Roman"/>
      <w:szCs w:val="24"/>
    </w:rPr>
  </w:style>
  <w:style w:type="character" w:customStyle="1" w:styleId="SubtitleChar">
    <w:name w:val="Subtitle Char"/>
    <w:basedOn w:val="DefaultParagraphFont"/>
    <w:link w:val="Subtitle"/>
    <w:uiPriority w:val="11"/>
    <w:rsid w:val="00DF6D6A"/>
    <w:rPr>
      <w:rFonts w:cs="Times New Roman"/>
      <w:szCs w:val="24"/>
    </w:rPr>
  </w:style>
  <w:style w:type="paragraph" w:styleId="NormalWeb">
    <w:name w:val="Normal (Web)"/>
    <w:basedOn w:val="Normal"/>
    <w:uiPriority w:val="99"/>
    <w:unhideWhenUsed/>
    <w:rsid w:val="00DF6D6A"/>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DF6D6A"/>
    <w:rPr>
      <w:i/>
      <w:iCs/>
    </w:rPr>
  </w:style>
  <w:style w:type="character" w:styleId="Strong">
    <w:name w:val="Strong"/>
    <w:basedOn w:val="DefaultParagraphFont"/>
    <w:uiPriority w:val="22"/>
    <w:qFormat/>
    <w:rsid w:val="00DF6D6A"/>
    <w:rPr>
      <w:b/>
      <w:bCs/>
    </w:rPr>
  </w:style>
  <w:style w:type="character" w:customStyle="1" w:styleId="fontstyle01">
    <w:name w:val="fontstyle01"/>
    <w:basedOn w:val="DefaultParagraphFont"/>
    <w:rsid w:val="00DF6D6A"/>
    <w:rPr>
      <w:rFonts w:ascii="CMR10" w:hAnsi="CMR10" w:hint="default"/>
      <w:b w:val="0"/>
      <w:bCs w:val="0"/>
      <w:i w:val="0"/>
      <w:iCs w:val="0"/>
      <w:color w:val="231F20"/>
      <w:sz w:val="22"/>
      <w:szCs w:val="22"/>
    </w:rPr>
  </w:style>
  <w:style w:type="character" w:customStyle="1" w:styleId="fontstyle21">
    <w:name w:val="fontstyle21"/>
    <w:basedOn w:val="DefaultParagraphFont"/>
    <w:rsid w:val="00DF6D6A"/>
    <w:rPr>
      <w:rFonts w:ascii="CMSY10" w:hAnsi="CMSY10" w:hint="default"/>
      <w:b w:val="0"/>
      <w:bCs w:val="0"/>
      <w:i w:val="0"/>
      <w:iCs w:val="0"/>
      <w:color w:val="231F20"/>
      <w:sz w:val="22"/>
      <w:szCs w:val="22"/>
    </w:rPr>
  </w:style>
  <w:style w:type="paragraph" w:customStyle="1" w:styleId="DaftarTabel">
    <w:name w:val="Daftar Tabel"/>
    <w:basedOn w:val="ListParagraph"/>
    <w:link w:val="DaftarTabelChar"/>
    <w:qFormat/>
    <w:rsid w:val="00DF6D6A"/>
    <w:pPr>
      <w:spacing w:after="200"/>
      <w:ind w:left="2268"/>
      <w:jc w:val="center"/>
    </w:pPr>
    <w:rPr>
      <w:rFonts w:cs="Times New Roman"/>
      <w:b/>
      <w:szCs w:val="24"/>
      <w:lang w:val="id-ID"/>
    </w:rPr>
  </w:style>
  <w:style w:type="character" w:customStyle="1" w:styleId="DaftarTabelChar">
    <w:name w:val="Daftar Tabel Char"/>
    <w:basedOn w:val="ListParagraphChar"/>
    <w:link w:val="DaftarTabel"/>
    <w:rsid w:val="00DF6D6A"/>
    <w:rPr>
      <w:rFonts w:cs="Times New Roman"/>
      <w:b/>
      <w:szCs w:val="24"/>
      <w:lang w:val="id-ID"/>
    </w:rPr>
  </w:style>
  <w:style w:type="table" w:customStyle="1" w:styleId="LightShading1">
    <w:name w:val="Light Shading1"/>
    <w:basedOn w:val="TableNormal"/>
    <w:uiPriority w:val="60"/>
    <w:rsid w:val="00DF6D6A"/>
    <w:pPr>
      <w:spacing w:line="240" w:lineRule="auto"/>
    </w:pPr>
    <w:rPr>
      <w:rFonts w:cstheme="majorBidi"/>
      <w:color w:val="000000" w:themeColor="text1" w:themeShade="BF"/>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DF6D6A"/>
    <w:pPr>
      <w:spacing w:line="240" w:lineRule="auto"/>
    </w:pPr>
    <w:rPr>
      <w:rFonts w:cstheme="majorBidi"/>
      <w:color w:val="7B7B7B" w:themeColor="accent3" w:themeShade="BF"/>
      <w:szCs w:val="24"/>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6">
    <w:name w:val="Light Shading Accent 6"/>
    <w:basedOn w:val="TableNormal"/>
    <w:uiPriority w:val="60"/>
    <w:rsid w:val="00DF6D6A"/>
    <w:pPr>
      <w:spacing w:line="240" w:lineRule="auto"/>
    </w:pPr>
    <w:rPr>
      <w:rFonts w:cstheme="majorBidi"/>
      <w:color w:val="538135" w:themeColor="accent6" w:themeShade="BF"/>
      <w:szCs w:val="24"/>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MediumList1-Accent3">
    <w:name w:val="Medium List 1 Accent 3"/>
    <w:basedOn w:val="TableNormal"/>
    <w:uiPriority w:val="65"/>
    <w:rsid w:val="00DF6D6A"/>
    <w:pPr>
      <w:spacing w:line="240" w:lineRule="auto"/>
    </w:pPr>
    <w:rPr>
      <w:rFonts w:ascii="Arial" w:eastAsia="Arial" w:hAnsi="Arial" w:cs="Arial"/>
      <w:color w:val="000000" w:themeColor="text1"/>
      <w:szCs w:val="24"/>
      <w:lang w:eastAsia="ko-KR"/>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numbering" w:customStyle="1" w:styleId="Style1">
    <w:name w:val="Style1"/>
    <w:uiPriority w:val="99"/>
    <w:rsid w:val="00DF6D6A"/>
    <w:pPr>
      <w:numPr>
        <w:numId w:val="2"/>
      </w:numPr>
    </w:pPr>
  </w:style>
  <w:style w:type="paragraph" w:styleId="DocumentMap">
    <w:name w:val="Document Map"/>
    <w:basedOn w:val="Normal"/>
    <w:link w:val="DocumentMapChar"/>
    <w:uiPriority w:val="99"/>
    <w:semiHidden/>
    <w:unhideWhenUsed/>
    <w:rsid w:val="00DF6D6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F6D6A"/>
    <w:rPr>
      <w:rFonts w:ascii="Tahoma" w:hAnsi="Tahoma" w:cs="Tahoma"/>
      <w:sz w:val="16"/>
      <w:szCs w:val="16"/>
    </w:rPr>
  </w:style>
  <w:style w:type="table" w:customStyle="1" w:styleId="PlainTable22">
    <w:name w:val="Plain Table 22"/>
    <w:basedOn w:val="TableNormal"/>
    <w:uiPriority w:val="42"/>
    <w:rsid w:val="00DF6D6A"/>
    <w:pPr>
      <w:spacing w:line="240" w:lineRule="auto"/>
    </w:pPr>
    <w:rPr>
      <w:rFonts w:cstheme="majorBidi"/>
      <w:szCs w:val="24"/>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DF6D6A"/>
    <w:rPr>
      <w:color w:val="808080"/>
    </w:rPr>
  </w:style>
  <w:style w:type="character" w:customStyle="1" w:styleId="apple-converted-space">
    <w:name w:val="apple-converted-space"/>
    <w:basedOn w:val="DefaultParagraphFont"/>
    <w:rsid w:val="00DF6D6A"/>
  </w:style>
  <w:style w:type="paragraph" w:customStyle="1" w:styleId="ListParagraph1">
    <w:name w:val="List Paragraph1"/>
    <w:basedOn w:val="Normal"/>
    <w:uiPriority w:val="34"/>
    <w:qFormat/>
    <w:rsid w:val="00DF6D6A"/>
    <w:pPr>
      <w:spacing w:after="160" w:line="259" w:lineRule="auto"/>
      <w:ind w:left="720"/>
      <w:contextualSpacing/>
      <w:jc w:val="left"/>
    </w:pPr>
    <w:rPr>
      <w:rFonts w:asciiTheme="minorHAnsi" w:hAnsiTheme="minorHAnsi"/>
      <w:sz w:val="22"/>
    </w:rPr>
  </w:style>
  <w:style w:type="table" w:styleId="GridTable7Colorful">
    <w:name w:val="Grid Table 7 Colorful"/>
    <w:basedOn w:val="TableNormal"/>
    <w:uiPriority w:val="52"/>
    <w:rsid w:val="00DF6D6A"/>
    <w:pPr>
      <w:spacing w:line="240" w:lineRule="auto"/>
      <w:jc w:val="left"/>
    </w:pPr>
    <w:rPr>
      <w:rFonts w:asciiTheme="minorHAnsi" w:hAnsiTheme="minorHAnsi"/>
      <w:color w:val="000000" w:themeColor="text1"/>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1">
    <w:name w:val="Unresolved Mention1"/>
    <w:basedOn w:val="DefaultParagraphFont"/>
    <w:uiPriority w:val="99"/>
    <w:semiHidden/>
    <w:unhideWhenUsed/>
    <w:rsid w:val="00DF6D6A"/>
    <w:rPr>
      <w:color w:val="808080"/>
      <w:shd w:val="clear" w:color="auto" w:fill="E6E6E6"/>
    </w:rPr>
  </w:style>
  <w:style w:type="table" w:styleId="GridTable1Light">
    <w:name w:val="Grid Table 1 Light"/>
    <w:basedOn w:val="TableNormal"/>
    <w:uiPriority w:val="46"/>
    <w:rsid w:val="00DF6D6A"/>
    <w:pPr>
      <w:spacing w:line="240" w:lineRule="auto"/>
      <w:jc w:val="left"/>
    </w:pPr>
    <w:rPr>
      <w:rFonts w:asciiTheme="minorHAnsi" w:hAnsiTheme="minorHAns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F6D6A"/>
    <w:pPr>
      <w:spacing w:line="240" w:lineRule="auto"/>
      <w:jc w:val="left"/>
    </w:pPr>
    <w:rPr>
      <w:rFonts w:asciiTheme="minorHAnsi" w:hAnsiTheme="minorHAnsi"/>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F6D6A"/>
    <w:rPr>
      <w:sz w:val="16"/>
      <w:szCs w:val="16"/>
    </w:rPr>
  </w:style>
  <w:style w:type="paragraph" w:styleId="CommentText">
    <w:name w:val="annotation text"/>
    <w:basedOn w:val="Normal"/>
    <w:link w:val="CommentTextChar"/>
    <w:uiPriority w:val="99"/>
    <w:semiHidden/>
    <w:unhideWhenUsed/>
    <w:rsid w:val="00DF6D6A"/>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DF6D6A"/>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DF6D6A"/>
    <w:rPr>
      <w:b/>
      <w:bCs/>
    </w:rPr>
  </w:style>
  <w:style w:type="character" w:customStyle="1" w:styleId="CommentSubjectChar">
    <w:name w:val="Comment Subject Char"/>
    <w:basedOn w:val="CommentTextChar"/>
    <w:link w:val="CommentSubject"/>
    <w:uiPriority w:val="99"/>
    <w:semiHidden/>
    <w:rsid w:val="00DF6D6A"/>
    <w:rPr>
      <w:rFonts w:asciiTheme="minorHAnsi" w:hAnsiTheme="minorHAnsi"/>
      <w:b/>
      <w:bCs/>
      <w:sz w:val="20"/>
      <w:szCs w:val="20"/>
    </w:rPr>
  </w:style>
  <w:style w:type="paragraph" w:customStyle="1" w:styleId="c23">
    <w:name w:val="c23"/>
    <w:basedOn w:val="Normal"/>
    <w:uiPriority w:val="99"/>
    <w:rsid w:val="00DF6D6A"/>
    <w:pPr>
      <w:spacing w:before="100" w:beforeAutospacing="1" w:after="100" w:afterAutospacing="1" w:line="240" w:lineRule="auto"/>
      <w:jc w:val="left"/>
    </w:pPr>
    <w:rPr>
      <w:rFonts w:eastAsia="Times New Roman" w:cs="Times New Roman"/>
      <w:szCs w:val="24"/>
      <w:lang w:val="id-ID" w:eastAsia="id-ID"/>
    </w:rPr>
  </w:style>
  <w:style w:type="character" w:customStyle="1" w:styleId="c34">
    <w:name w:val="c34"/>
    <w:basedOn w:val="DefaultParagraphFont"/>
    <w:rsid w:val="00DF6D6A"/>
  </w:style>
  <w:style w:type="character" w:customStyle="1" w:styleId="c3">
    <w:name w:val="c3"/>
    <w:basedOn w:val="DefaultParagraphFont"/>
    <w:rsid w:val="00DF6D6A"/>
  </w:style>
  <w:style w:type="character" w:customStyle="1" w:styleId="c14">
    <w:name w:val="c14"/>
    <w:basedOn w:val="DefaultParagraphFont"/>
    <w:rsid w:val="00DF6D6A"/>
  </w:style>
  <w:style w:type="paragraph" w:customStyle="1" w:styleId="c32">
    <w:name w:val="c32"/>
    <w:basedOn w:val="Normal"/>
    <w:uiPriority w:val="99"/>
    <w:rsid w:val="00DF6D6A"/>
    <w:pPr>
      <w:spacing w:before="100" w:beforeAutospacing="1" w:after="100" w:afterAutospacing="1" w:line="240" w:lineRule="auto"/>
      <w:jc w:val="left"/>
    </w:pPr>
    <w:rPr>
      <w:rFonts w:eastAsia="Times New Roman" w:cs="Times New Roman"/>
      <w:szCs w:val="24"/>
      <w:lang w:val="id-ID" w:eastAsia="id-ID"/>
    </w:rPr>
  </w:style>
  <w:style w:type="paragraph" w:customStyle="1" w:styleId="Abstract">
    <w:name w:val="Abstract"/>
    <w:uiPriority w:val="99"/>
    <w:rsid w:val="00DF6D6A"/>
    <w:pPr>
      <w:spacing w:after="200" w:line="240" w:lineRule="auto"/>
      <w:ind w:firstLine="274"/>
    </w:pPr>
    <w:rPr>
      <w:rFonts w:eastAsia="Times New Roman" w:cs="Times New Roman"/>
      <w:b/>
      <w:bCs/>
      <w:sz w:val="18"/>
      <w:szCs w:val="18"/>
    </w:rPr>
  </w:style>
  <w:style w:type="paragraph" w:customStyle="1" w:styleId="sc1">
    <w:name w:val="sc1"/>
    <w:basedOn w:val="Normal"/>
    <w:uiPriority w:val="99"/>
    <w:semiHidden/>
    <w:rsid w:val="00DF6D6A"/>
    <w:pPr>
      <w:spacing w:before="100" w:beforeAutospacing="1" w:after="100" w:afterAutospacing="1" w:line="240" w:lineRule="auto"/>
      <w:jc w:val="left"/>
    </w:pPr>
    <w:rPr>
      <w:rFonts w:eastAsia="Times New Roman" w:cs="Times New Roman"/>
      <w:color w:val="008000"/>
      <w:szCs w:val="24"/>
    </w:rPr>
  </w:style>
  <w:style w:type="paragraph" w:customStyle="1" w:styleId="sc2">
    <w:name w:val="sc2"/>
    <w:basedOn w:val="Normal"/>
    <w:uiPriority w:val="99"/>
    <w:semiHidden/>
    <w:rsid w:val="00DF6D6A"/>
    <w:pPr>
      <w:spacing w:before="100" w:beforeAutospacing="1" w:after="100" w:afterAutospacing="1" w:line="240" w:lineRule="auto"/>
      <w:jc w:val="left"/>
    </w:pPr>
    <w:rPr>
      <w:rFonts w:eastAsia="Times New Roman" w:cs="Times New Roman"/>
      <w:b/>
      <w:bCs/>
      <w:color w:val="0000FF"/>
      <w:szCs w:val="24"/>
    </w:rPr>
  </w:style>
  <w:style w:type="paragraph" w:customStyle="1" w:styleId="sc3">
    <w:name w:val="sc3"/>
    <w:basedOn w:val="Normal"/>
    <w:uiPriority w:val="99"/>
    <w:semiHidden/>
    <w:rsid w:val="00DF6D6A"/>
    <w:pPr>
      <w:spacing w:before="100" w:beforeAutospacing="1" w:after="100" w:afterAutospacing="1" w:line="240" w:lineRule="auto"/>
      <w:jc w:val="left"/>
    </w:pPr>
    <w:rPr>
      <w:rFonts w:eastAsia="Times New Roman" w:cs="Times New Roman"/>
      <w:color w:val="8000FF"/>
      <w:szCs w:val="24"/>
    </w:rPr>
  </w:style>
  <w:style w:type="paragraph" w:customStyle="1" w:styleId="sc5">
    <w:name w:val="sc5"/>
    <w:basedOn w:val="Normal"/>
    <w:uiPriority w:val="99"/>
    <w:semiHidden/>
    <w:rsid w:val="00DF6D6A"/>
    <w:pPr>
      <w:spacing w:before="100" w:beforeAutospacing="1" w:after="100" w:afterAutospacing="1" w:line="240" w:lineRule="auto"/>
      <w:jc w:val="left"/>
    </w:pPr>
    <w:rPr>
      <w:rFonts w:eastAsia="Times New Roman" w:cs="Times New Roman"/>
      <w:color w:val="FF8000"/>
      <w:szCs w:val="24"/>
    </w:rPr>
  </w:style>
  <w:style w:type="paragraph" w:customStyle="1" w:styleId="sc6">
    <w:name w:val="sc6"/>
    <w:basedOn w:val="Normal"/>
    <w:uiPriority w:val="99"/>
    <w:semiHidden/>
    <w:rsid w:val="00DF6D6A"/>
    <w:pPr>
      <w:spacing w:before="100" w:beforeAutospacing="1" w:after="100" w:afterAutospacing="1" w:line="240" w:lineRule="auto"/>
      <w:jc w:val="left"/>
    </w:pPr>
    <w:rPr>
      <w:rFonts w:eastAsia="Times New Roman" w:cs="Times New Roman"/>
      <w:color w:val="808080"/>
      <w:szCs w:val="24"/>
    </w:rPr>
  </w:style>
  <w:style w:type="paragraph" w:customStyle="1" w:styleId="sc8">
    <w:name w:val="sc8"/>
    <w:basedOn w:val="Normal"/>
    <w:uiPriority w:val="99"/>
    <w:semiHidden/>
    <w:rsid w:val="00DF6D6A"/>
    <w:pPr>
      <w:spacing w:before="100" w:beforeAutospacing="1" w:after="100" w:afterAutospacing="1" w:line="240" w:lineRule="auto"/>
      <w:jc w:val="left"/>
    </w:pPr>
    <w:rPr>
      <w:rFonts w:eastAsia="Times New Roman" w:cs="Times New Roman"/>
      <w:b/>
      <w:bCs/>
      <w:color w:val="000080"/>
      <w:szCs w:val="24"/>
    </w:rPr>
  </w:style>
  <w:style w:type="character" w:customStyle="1" w:styleId="sc111">
    <w:name w:val="sc111"/>
    <w:basedOn w:val="DefaultParagraphFont"/>
    <w:rsid w:val="00DF6D6A"/>
    <w:rPr>
      <w:rFonts w:ascii="Courier New" w:hAnsi="Courier New" w:cs="Courier New" w:hint="default"/>
      <w:color w:val="000000"/>
      <w:sz w:val="20"/>
      <w:szCs w:val="20"/>
      <w:shd w:val="clear" w:color="auto" w:fill="F2F4FF"/>
    </w:rPr>
  </w:style>
  <w:style w:type="character" w:customStyle="1" w:styleId="sc101">
    <w:name w:val="sc101"/>
    <w:basedOn w:val="DefaultParagraphFont"/>
    <w:rsid w:val="00DF6D6A"/>
    <w:rPr>
      <w:rFonts w:ascii="Courier New" w:hAnsi="Courier New" w:cs="Courier New" w:hint="default"/>
      <w:b/>
      <w:bCs/>
      <w:color w:val="000000"/>
      <w:sz w:val="20"/>
      <w:szCs w:val="20"/>
      <w:shd w:val="clear" w:color="auto" w:fill="F2F4FF"/>
    </w:rPr>
  </w:style>
  <w:style w:type="character" w:customStyle="1" w:styleId="sc41">
    <w:name w:val="sc41"/>
    <w:basedOn w:val="DefaultParagraphFont"/>
    <w:rsid w:val="00DF6D6A"/>
    <w:rPr>
      <w:rFonts w:ascii="Courier New" w:hAnsi="Courier New" w:cs="Courier New" w:hint="default"/>
      <w:color w:val="FF0000"/>
      <w:sz w:val="20"/>
      <w:szCs w:val="20"/>
      <w:shd w:val="clear" w:color="auto" w:fill="F2F4FF"/>
    </w:rPr>
  </w:style>
  <w:style w:type="character" w:customStyle="1" w:styleId="sc01">
    <w:name w:val="sc01"/>
    <w:basedOn w:val="DefaultParagraphFont"/>
    <w:rsid w:val="00DF6D6A"/>
    <w:rPr>
      <w:rFonts w:ascii="Courier New" w:hAnsi="Courier New" w:cs="Courier New" w:hint="default"/>
      <w:color w:val="000000"/>
      <w:sz w:val="20"/>
      <w:szCs w:val="20"/>
      <w:shd w:val="clear" w:color="auto" w:fill="F2F4FF"/>
    </w:rPr>
  </w:style>
  <w:style w:type="character" w:customStyle="1" w:styleId="sc72">
    <w:name w:val="sc72"/>
    <w:basedOn w:val="DefaultParagraphFont"/>
    <w:rsid w:val="00DF6D6A"/>
    <w:rPr>
      <w:rFonts w:ascii="Courier New" w:hAnsi="Courier New" w:cs="Courier New" w:hint="default"/>
      <w:color w:val="808080"/>
      <w:sz w:val="20"/>
      <w:szCs w:val="20"/>
      <w:shd w:val="clear" w:color="auto" w:fill="F2F4FF"/>
    </w:rPr>
  </w:style>
  <w:style w:type="character" w:customStyle="1" w:styleId="sc711">
    <w:name w:val="sc711"/>
    <w:basedOn w:val="DefaultParagraphFont"/>
    <w:rsid w:val="00DF6D6A"/>
    <w:rPr>
      <w:rFonts w:ascii="Courier New" w:hAnsi="Courier New" w:cs="Courier New" w:hint="default"/>
      <w:color w:val="808080"/>
      <w:sz w:val="20"/>
      <w:szCs w:val="20"/>
      <w:u w:val="single"/>
      <w:shd w:val="clear" w:color="auto" w:fill="F2F4FF"/>
    </w:rPr>
  </w:style>
  <w:style w:type="character" w:customStyle="1" w:styleId="sc701">
    <w:name w:val="sc701"/>
    <w:basedOn w:val="DefaultParagraphFont"/>
    <w:rsid w:val="00DF6D6A"/>
    <w:rPr>
      <w:rFonts w:ascii="Courier New" w:hAnsi="Courier New" w:cs="Courier New" w:hint="default"/>
      <w:color w:val="808080"/>
      <w:sz w:val="20"/>
      <w:szCs w:val="20"/>
      <w:u w:val="single"/>
      <w:shd w:val="clear" w:color="auto" w:fill="F2F4FF"/>
    </w:rPr>
  </w:style>
  <w:style w:type="character" w:customStyle="1" w:styleId="sc1181">
    <w:name w:val="sc1181"/>
    <w:basedOn w:val="DefaultParagraphFont"/>
    <w:rsid w:val="00DF6D6A"/>
    <w:rPr>
      <w:rFonts w:ascii="Courier New" w:hAnsi="Courier New" w:cs="Courier New" w:hint="default"/>
      <w:color w:val="000000"/>
      <w:sz w:val="20"/>
      <w:szCs w:val="20"/>
      <w:shd w:val="clear" w:color="auto" w:fill="FEFCF5"/>
    </w:rPr>
  </w:style>
  <w:style w:type="character" w:customStyle="1" w:styleId="sc1211">
    <w:name w:val="sc1211"/>
    <w:basedOn w:val="DefaultParagraphFont"/>
    <w:rsid w:val="00DF6D6A"/>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DF6D6A"/>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DF6D6A"/>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DF6D6A"/>
    <w:rPr>
      <w:rFonts w:ascii="Courier New" w:hAnsi="Courier New" w:cs="Courier New" w:hint="default"/>
      <w:color w:val="808080"/>
      <w:sz w:val="20"/>
      <w:szCs w:val="20"/>
      <w:shd w:val="clear" w:color="auto" w:fill="FEFCF5"/>
    </w:rPr>
  </w:style>
  <w:style w:type="character" w:customStyle="1" w:styleId="sc1231">
    <w:name w:val="sc1231"/>
    <w:basedOn w:val="DefaultParagraphFont"/>
    <w:rsid w:val="00DF6D6A"/>
    <w:rPr>
      <w:rFonts w:ascii="Courier New" w:hAnsi="Courier New" w:cs="Courier New" w:hint="default"/>
      <w:color w:val="000080"/>
      <w:sz w:val="20"/>
      <w:szCs w:val="20"/>
      <w:shd w:val="clear" w:color="auto" w:fill="FEFCF5"/>
    </w:rPr>
  </w:style>
  <w:style w:type="character" w:customStyle="1" w:styleId="sc71">
    <w:name w:val="sc71"/>
    <w:basedOn w:val="DefaultParagraphFont"/>
    <w:rsid w:val="00DF6D6A"/>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3559976">
      <w:marLeft w:val="0"/>
      <w:marRight w:val="150"/>
      <w:marTop w:val="0"/>
      <w:marBottom w:val="0"/>
      <w:divBdr>
        <w:top w:val="none" w:sz="0" w:space="0" w:color="auto"/>
        <w:left w:val="none" w:sz="0" w:space="0" w:color="auto"/>
        <w:bottom w:val="none" w:sz="0" w:space="0" w:color="auto"/>
        <w:right w:val="none" w:sz="0" w:space="0" w:color="auto"/>
      </w:divBdr>
      <w:divsChild>
        <w:div w:id="788276039">
          <w:marLeft w:val="0"/>
          <w:marRight w:val="150"/>
          <w:marTop w:val="0"/>
          <w:marBottom w:val="0"/>
          <w:divBdr>
            <w:top w:val="none" w:sz="0" w:space="0" w:color="auto"/>
            <w:left w:val="none" w:sz="0" w:space="0" w:color="auto"/>
            <w:bottom w:val="none" w:sz="0" w:space="0" w:color="auto"/>
            <w:right w:val="none" w:sz="0" w:space="0" w:color="auto"/>
          </w:divBdr>
        </w:div>
      </w:divsChild>
    </w:div>
    <w:div w:id="5642391">
      <w:marLeft w:val="0"/>
      <w:marRight w:val="0"/>
      <w:marTop w:val="0"/>
      <w:marBottom w:val="0"/>
      <w:divBdr>
        <w:top w:val="none" w:sz="0" w:space="0" w:color="auto"/>
        <w:left w:val="none" w:sz="0" w:space="0" w:color="auto"/>
        <w:bottom w:val="none" w:sz="0" w:space="0" w:color="auto"/>
        <w:right w:val="none" w:sz="0" w:space="0" w:color="auto"/>
      </w:divBdr>
      <w:divsChild>
        <w:div w:id="2017611995">
          <w:marLeft w:val="0"/>
          <w:marRight w:val="0"/>
          <w:marTop w:val="0"/>
          <w:marBottom w:val="0"/>
          <w:divBdr>
            <w:top w:val="none" w:sz="0" w:space="0" w:color="auto"/>
            <w:left w:val="none" w:sz="0" w:space="0" w:color="auto"/>
            <w:bottom w:val="none" w:sz="0" w:space="0" w:color="auto"/>
            <w:right w:val="none" w:sz="0" w:space="0" w:color="auto"/>
          </w:divBdr>
        </w:div>
      </w:divsChild>
    </w:div>
    <w:div w:id="6562752">
      <w:bodyDiv w:val="1"/>
      <w:marLeft w:val="0"/>
      <w:marRight w:val="0"/>
      <w:marTop w:val="0"/>
      <w:marBottom w:val="0"/>
      <w:divBdr>
        <w:top w:val="none" w:sz="0" w:space="0" w:color="auto"/>
        <w:left w:val="none" w:sz="0" w:space="0" w:color="auto"/>
        <w:bottom w:val="none" w:sz="0" w:space="0" w:color="auto"/>
        <w:right w:val="none" w:sz="0" w:space="0" w:color="auto"/>
      </w:divBdr>
      <w:divsChild>
        <w:div w:id="798111968">
          <w:marLeft w:val="0"/>
          <w:marRight w:val="0"/>
          <w:marTop w:val="0"/>
          <w:marBottom w:val="0"/>
          <w:divBdr>
            <w:top w:val="none" w:sz="0" w:space="0" w:color="auto"/>
            <w:left w:val="none" w:sz="0" w:space="0" w:color="auto"/>
            <w:bottom w:val="none" w:sz="0" w:space="0" w:color="auto"/>
            <w:right w:val="none" w:sz="0" w:space="0" w:color="auto"/>
          </w:divBdr>
        </w:div>
      </w:divsChild>
    </w:div>
    <w:div w:id="8796574">
      <w:marLeft w:val="0"/>
      <w:marRight w:val="0"/>
      <w:marTop w:val="0"/>
      <w:marBottom w:val="0"/>
      <w:divBdr>
        <w:top w:val="none" w:sz="0" w:space="0" w:color="auto"/>
        <w:left w:val="none" w:sz="0" w:space="0" w:color="auto"/>
        <w:bottom w:val="none" w:sz="0" w:space="0" w:color="auto"/>
        <w:right w:val="none" w:sz="0" w:space="0" w:color="auto"/>
      </w:divBdr>
      <w:divsChild>
        <w:div w:id="523204526">
          <w:marLeft w:val="0"/>
          <w:marRight w:val="0"/>
          <w:marTop w:val="0"/>
          <w:marBottom w:val="0"/>
          <w:divBdr>
            <w:top w:val="none" w:sz="0" w:space="0" w:color="auto"/>
            <w:left w:val="none" w:sz="0" w:space="0" w:color="auto"/>
            <w:bottom w:val="none" w:sz="0" w:space="0" w:color="auto"/>
            <w:right w:val="none" w:sz="0" w:space="0" w:color="auto"/>
          </w:divBdr>
        </w:div>
      </w:divsChild>
    </w:div>
    <w:div w:id="11416206">
      <w:bodyDiv w:val="1"/>
      <w:marLeft w:val="0"/>
      <w:marRight w:val="0"/>
      <w:marTop w:val="0"/>
      <w:marBottom w:val="0"/>
      <w:divBdr>
        <w:top w:val="none" w:sz="0" w:space="0" w:color="auto"/>
        <w:left w:val="none" w:sz="0" w:space="0" w:color="auto"/>
        <w:bottom w:val="none" w:sz="0" w:space="0" w:color="auto"/>
        <w:right w:val="none" w:sz="0" w:space="0" w:color="auto"/>
      </w:divBdr>
      <w:divsChild>
        <w:div w:id="1476947258">
          <w:marLeft w:val="0"/>
          <w:marRight w:val="0"/>
          <w:marTop w:val="0"/>
          <w:marBottom w:val="0"/>
          <w:divBdr>
            <w:top w:val="none" w:sz="0" w:space="0" w:color="auto"/>
            <w:left w:val="none" w:sz="0" w:space="0" w:color="auto"/>
            <w:bottom w:val="none" w:sz="0" w:space="0" w:color="auto"/>
            <w:right w:val="none" w:sz="0" w:space="0" w:color="auto"/>
          </w:divBdr>
        </w:div>
      </w:divsChild>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35928870">
      <w:marLeft w:val="0"/>
      <w:marRight w:val="0"/>
      <w:marTop w:val="0"/>
      <w:marBottom w:val="0"/>
      <w:divBdr>
        <w:top w:val="none" w:sz="0" w:space="0" w:color="auto"/>
        <w:left w:val="none" w:sz="0" w:space="0" w:color="auto"/>
        <w:bottom w:val="none" w:sz="0" w:space="0" w:color="auto"/>
        <w:right w:val="none" w:sz="0" w:space="0" w:color="auto"/>
      </w:divBdr>
      <w:divsChild>
        <w:div w:id="1101144833">
          <w:marLeft w:val="0"/>
          <w:marRight w:val="0"/>
          <w:marTop w:val="0"/>
          <w:marBottom w:val="0"/>
          <w:divBdr>
            <w:top w:val="none" w:sz="0" w:space="0" w:color="auto"/>
            <w:left w:val="none" w:sz="0" w:space="0" w:color="auto"/>
            <w:bottom w:val="none" w:sz="0" w:space="0" w:color="auto"/>
            <w:right w:val="none" w:sz="0" w:space="0" w:color="auto"/>
          </w:divBdr>
        </w:div>
      </w:divsChild>
    </w:div>
    <w:div w:id="38479217">
      <w:marLeft w:val="0"/>
      <w:marRight w:val="0"/>
      <w:marTop w:val="0"/>
      <w:marBottom w:val="0"/>
      <w:divBdr>
        <w:top w:val="none" w:sz="0" w:space="0" w:color="auto"/>
        <w:left w:val="none" w:sz="0" w:space="0" w:color="auto"/>
        <w:bottom w:val="none" w:sz="0" w:space="0" w:color="auto"/>
        <w:right w:val="none" w:sz="0" w:space="0" w:color="auto"/>
      </w:divBdr>
      <w:divsChild>
        <w:div w:id="1019551856">
          <w:marLeft w:val="0"/>
          <w:marRight w:val="0"/>
          <w:marTop w:val="0"/>
          <w:marBottom w:val="0"/>
          <w:divBdr>
            <w:top w:val="none" w:sz="0" w:space="0" w:color="auto"/>
            <w:left w:val="none" w:sz="0" w:space="0" w:color="auto"/>
            <w:bottom w:val="none" w:sz="0" w:space="0" w:color="auto"/>
            <w:right w:val="none" w:sz="0" w:space="0" w:color="auto"/>
          </w:divBdr>
        </w:div>
      </w:divsChild>
    </w:div>
    <w:div w:id="50151949">
      <w:bodyDiv w:val="1"/>
      <w:marLeft w:val="0"/>
      <w:marRight w:val="0"/>
      <w:marTop w:val="0"/>
      <w:marBottom w:val="0"/>
      <w:divBdr>
        <w:top w:val="none" w:sz="0" w:space="0" w:color="auto"/>
        <w:left w:val="none" w:sz="0" w:space="0" w:color="auto"/>
        <w:bottom w:val="none" w:sz="0" w:space="0" w:color="auto"/>
        <w:right w:val="none" w:sz="0" w:space="0" w:color="auto"/>
      </w:divBdr>
      <w:divsChild>
        <w:div w:id="533812050">
          <w:marLeft w:val="0"/>
          <w:marRight w:val="0"/>
          <w:marTop w:val="0"/>
          <w:marBottom w:val="0"/>
          <w:divBdr>
            <w:top w:val="none" w:sz="0" w:space="0" w:color="auto"/>
            <w:left w:val="none" w:sz="0" w:space="0" w:color="auto"/>
            <w:bottom w:val="none" w:sz="0" w:space="0" w:color="auto"/>
            <w:right w:val="none" w:sz="0" w:space="0" w:color="auto"/>
          </w:divBdr>
        </w:div>
      </w:divsChild>
    </w:div>
    <w:div w:id="56637745">
      <w:marLeft w:val="0"/>
      <w:marRight w:val="150"/>
      <w:marTop w:val="0"/>
      <w:marBottom w:val="0"/>
      <w:divBdr>
        <w:top w:val="none" w:sz="0" w:space="0" w:color="auto"/>
        <w:left w:val="none" w:sz="0" w:space="0" w:color="auto"/>
        <w:bottom w:val="none" w:sz="0" w:space="0" w:color="auto"/>
        <w:right w:val="none" w:sz="0" w:space="0" w:color="auto"/>
      </w:divBdr>
      <w:divsChild>
        <w:div w:id="845946428">
          <w:marLeft w:val="0"/>
          <w:marRight w:val="150"/>
          <w:marTop w:val="0"/>
          <w:marBottom w:val="0"/>
          <w:divBdr>
            <w:top w:val="none" w:sz="0" w:space="0" w:color="auto"/>
            <w:left w:val="none" w:sz="0" w:space="0" w:color="auto"/>
            <w:bottom w:val="none" w:sz="0" w:space="0" w:color="auto"/>
            <w:right w:val="none" w:sz="0" w:space="0" w:color="auto"/>
          </w:divBdr>
        </w:div>
      </w:divsChild>
    </w:div>
    <w:div w:id="72437904">
      <w:marLeft w:val="0"/>
      <w:marRight w:val="0"/>
      <w:marTop w:val="0"/>
      <w:marBottom w:val="0"/>
      <w:divBdr>
        <w:top w:val="none" w:sz="0" w:space="0" w:color="auto"/>
        <w:left w:val="none" w:sz="0" w:space="0" w:color="auto"/>
        <w:bottom w:val="none" w:sz="0" w:space="0" w:color="auto"/>
        <w:right w:val="none" w:sz="0" w:space="0" w:color="auto"/>
      </w:divBdr>
      <w:divsChild>
        <w:div w:id="675575776">
          <w:marLeft w:val="0"/>
          <w:marRight w:val="0"/>
          <w:marTop w:val="0"/>
          <w:marBottom w:val="0"/>
          <w:divBdr>
            <w:top w:val="none" w:sz="0" w:space="0" w:color="auto"/>
            <w:left w:val="none" w:sz="0" w:space="0" w:color="auto"/>
            <w:bottom w:val="none" w:sz="0" w:space="0" w:color="auto"/>
            <w:right w:val="none" w:sz="0" w:space="0" w:color="auto"/>
          </w:divBdr>
        </w:div>
      </w:divsChild>
    </w:div>
    <w:div w:id="79956224">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sChild>
    </w:div>
    <w:div w:id="99379388">
      <w:marLeft w:val="0"/>
      <w:marRight w:val="0"/>
      <w:marTop w:val="0"/>
      <w:marBottom w:val="0"/>
      <w:divBdr>
        <w:top w:val="none" w:sz="0" w:space="0" w:color="auto"/>
        <w:left w:val="none" w:sz="0" w:space="0" w:color="auto"/>
        <w:bottom w:val="none" w:sz="0" w:space="0" w:color="auto"/>
        <w:right w:val="none" w:sz="0" w:space="0" w:color="auto"/>
      </w:divBdr>
      <w:divsChild>
        <w:div w:id="1251350850">
          <w:marLeft w:val="0"/>
          <w:marRight w:val="0"/>
          <w:marTop w:val="0"/>
          <w:marBottom w:val="0"/>
          <w:divBdr>
            <w:top w:val="none" w:sz="0" w:space="0" w:color="auto"/>
            <w:left w:val="none" w:sz="0" w:space="0" w:color="auto"/>
            <w:bottom w:val="none" w:sz="0" w:space="0" w:color="auto"/>
            <w:right w:val="none" w:sz="0" w:space="0" w:color="auto"/>
          </w:divBdr>
        </w:div>
      </w:divsChild>
    </w:div>
    <w:div w:id="112670719">
      <w:marLeft w:val="0"/>
      <w:marRight w:val="0"/>
      <w:marTop w:val="0"/>
      <w:marBottom w:val="0"/>
      <w:divBdr>
        <w:top w:val="none" w:sz="0" w:space="0" w:color="auto"/>
        <w:left w:val="none" w:sz="0" w:space="0" w:color="auto"/>
        <w:bottom w:val="none" w:sz="0" w:space="0" w:color="auto"/>
        <w:right w:val="none" w:sz="0" w:space="0" w:color="auto"/>
      </w:divBdr>
      <w:divsChild>
        <w:div w:id="1550335367">
          <w:marLeft w:val="0"/>
          <w:marRight w:val="0"/>
          <w:marTop w:val="0"/>
          <w:marBottom w:val="0"/>
          <w:divBdr>
            <w:top w:val="none" w:sz="0" w:space="0" w:color="auto"/>
            <w:left w:val="none" w:sz="0" w:space="0" w:color="auto"/>
            <w:bottom w:val="none" w:sz="0" w:space="0" w:color="auto"/>
            <w:right w:val="none" w:sz="0" w:space="0" w:color="auto"/>
          </w:divBdr>
        </w:div>
      </w:divsChild>
    </w:div>
    <w:div w:id="113524435">
      <w:marLeft w:val="0"/>
      <w:marRight w:val="0"/>
      <w:marTop w:val="0"/>
      <w:marBottom w:val="0"/>
      <w:divBdr>
        <w:top w:val="none" w:sz="0" w:space="0" w:color="auto"/>
        <w:left w:val="none" w:sz="0" w:space="0" w:color="auto"/>
        <w:bottom w:val="none" w:sz="0" w:space="0" w:color="auto"/>
        <w:right w:val="none" w:sz="0" w:space="0" w:color="auto"/>
      </w:divBdr>
      <w:divsChild>
        <w:div w:id="628242006">
          <w:marLeft w:val="0"/>
          <w:marRight w:val="0"/>
          <w:marTop w:val="0"/>
          <w:marBottom w:val="0"/>
          <w:divBdr>
            <w:top w:val="none" w:sz="0" w:space="0" w:color="auto"/>
            <w:left w:val="none" w:sz="0" w:space="0" w:color="auto"/>
            <w:bottom w:val="none" w:sz="0" w:space="0" w:color="auto"/>
            <w:right w:val="none" w:sz="0" w:space="0" w:color="auto"/>
          </w:divBdr>
        </w:div>
      </w:divsChild>
    </w:div>
    <w:div w:id="141309859">
      <w:marLeft w:val="0"/>
      <w:marRight w:val="0"/>
      <w:marTop w:val="0"/>
      <w:marBottom w:val="0"/>
      <w:divBdr>
        <w:top w:val="none" w:sz="0" w:space="0" w:color="auto"/>
        <w:left w:val="none" w:sz="0" w:space="0" w:color="auto"/>
        <w:bottom w:val="none" w:sz="0" w:space="0" w:color="auto"/>
        <w:right w:val="none" w:sz="0" w:space="0" w:color="auto"/>
      </w:divBdr>
      <w:divsChild>
        <w:div w:id="801386870">
          <w:marLeft w:val="0"/>
          <w:marRight w:val="0"/>
          <w:marTop w:val="0"/>
          <w:marBottom w:val="0"/>
          <w:divBdr>
            <w:top w:val="none" w:sz="0" w:space="0" w:color="auto"/>
            <w:left w:val="none" w:sz="0" w:space="0" w:color="auto"/>
            <w:bottom w:val="none" w:sz="0" w:space="0" w:color="auto"/>
            <w:right w:val="none" w:sz="0" w:space="0" w:color="auto"/>
          </w:divBdr>
        </w:div>
      </w:divsChild>
    </w:div>
    <w:div w:id="149441195">
      <w:marLeft w:val="0"/>
      <w:marRight w:val="0"/>
      <w:marTop w:val="0"/>
      <w:marBottom w:val="0"/>
      <w:divBdr>
        <w:top w:val="none" w:sz="0" w:space="0" w:color="auto"/>
        <w:left w:val="none" w:sz="0" w:space="0" w:color="auto"/>
        <w:bottom w:val="none" w:sz="0" w:space="0" w:color="auto"/>
        <w:right w:val="none" w:sz="0" w:space="0" w:color="auto"/>
      </w:divBdr>
      <w:divsChild>
        <w:div w:id="1559783111">
          <w:marLeft w:val="0"/>
          <w:marRight w:val="0"/>
          <w:marTop w:val="0"/>
          <w:marBottom w:val="0"/>
          <w:divBdr>
            <w:top w:val="none" w:sz="0" w:space="0" w:color="auto"/>
            <w:left w:val="none" w:sz="0" w:space="0" w:color="auto"/>
            <w:bottom w:val="none" w:sz="0" w:space="0" w:color="auto"/>
            <w:right w:val="none" w:sz="0" w:space="0" w:color="auto"/>
          </w:divBdr>
        </w:div>
      </w:divsChild>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161088362">
      <w:marLeft w:val="0"/>
      <w:marRight w:val="0"/>
      <w:marTop w:val="0"/>
      <w:marBottom w:val="0"/>
      <w:divBdr>
        <w:top w:val="none" w:sz="0" w:space="0" w:color="auto"/>
        <w:left w:val="none" w:sz="0" w:space="0" w:color="auto"/>
        <w:bottom w:val="none" w:sz="0" w:space="0" w:color="auto"/>
        <w:right w:val="none" w:sz="0" w:space="0" w:color="auto"/>
      </w:divBdr>
      <w:divsChild>
        <w:div w:id="358698974">
          <w:marLeft w:val="0"/>
          <w:marRight w:val="0"/>
          <w:marTop w:val="0"/>
          <w:marBottom w:val="0"/>
          <w:divBdr>
            <w:top w:val="none" w:sz="0" w:space="0" w:color="auto"/>
            <w:left w:val="none" w:sz="0" w:space="0" w:color="auto"/>
            <w:bottom w:val="none" w:sz="0" w:space="0" w:color="auto"/>
            <w:right w:val="none" w:sz="0" w:space="0" w:color="auto"/>
          </w:divBdr>
        </w:div>
      </w:divsChild>
    </w:div>
    <w:div w:id="174079810">
      <w:bodyDiv w:val="1"/>
      <w:marLeft w:val="0"/>
      <w:marRight w:val="0"/>
      <w:marTop w:val="0"/>
      <w:marBottom w:val="0"/>
      <w:divBdr>
        <w:top w:val="none" w:sz="0" w:space="0" w:color="auto"/>
        <w:left w:val="none" w:sz="0" w:space="0" w:color="auto"/>
        <w:bottom w:val="none" w:sz="0" w:space="0" w:color="auto"/>
        <w:right w:val="none" w:sz="0" w:space="0" w:color="auto"/>
      </w:divBdr>
    </w:div>
    <w:div w:id="188419363">
      <w:marLeft w:val="0"/>
      <w:marRight w:val="0"/>
      <w:marTop w:val="0"/>
      <w:marBottom w:val="0"/>
      <w:divBdr>
        <w:top w:val="none" w:sz="0" w:space="0" w:color="auto"/>
        <w:left w:val="none" w:sz="0" w:space="0" w:color="auto"/>
        <w:bottom w:val="none" w:sz="0" w:space="0" w:color="auto"/>
        <w:right w:val="none" w:sz="0" w:space="0" w:color="auto"/>
      </w:divBdr>
      <w:divsChild>
        <w:div w:id="1223711811">
          <w:marLeft w:val="0"/>
          <w:marRight w:val="0"/>
          <w:marTop w:val="0"/>
          <w:marBottom w:val="0"/>
          <w:divBdr>
            <w:top w:val="none" w:sz="0" w:space="0" w:color="auto"/>
            <w:left w:val="none" w:sz="0" w:space="0" w:color="auto"/>
            <w:bottom w:val="none" w:sz="0" w:space="0" w:color="auto"/>
            <w:right w:val="none" w:sz="0" w:space="0" w:color="auto"/>
          </w:divBdr>
        </w:div>
      </w:divsChild>
    </w:div>
    <w:div w:id="189144821">
      <w:marLeft w:val="0"/>
      <w:marRight w:val="0"/>
      <w:marTop w:val="0"/>
      <w:marBottom w:val="0"/>
      <w:divBdr>
        <w:top w:val="none" w:sz="0" w:space="0" w:color="auto"/>
        <w:left w:val="none" w:sz="0" w:space="0" w:color="auto"/>
        <w:bottom w:val="none" w:sz="0" w:space="0" w:color="auto"/>
        <w:right w:val="none" w:sz="0" w:space="0" w:color="auto"/>
      </w:divBdr>
      <w:divsChild>
        <w:div w:id="17202452">
          <w:marLeft w:val="0"/>
          <w:marRight w:val="0"/>
          <w:marTop w:val="0"/>
          <w:marBottom w:val="0"/>
          <w:divBdr>
            <w:top w:val="none" w:sz="0" w:space="0" w:color="auto"/>
            <w:left w:val="none" w:sz="0" w:space="0" w:color="auto"/>
            <w:bottom w:val="none" w:sz="0" w:space="0" w:color="auto"/>
            <w:right w:val="none" w:sz="0" w:space="0" w:color="auto"/>
          </w:divBdr>
        </w:div>
      </w:divsChild>
    </w:div>
    <w:div w:id="192891367">
      <w:marLeft w:val="0"/>
      <w:marRight w:val="0"/>
      <w:marTop w:val="0"/>
      <w:marBottom w:val="0"/>
      <w:divBdr>
        <w:top w:val="none" w:sz="0" w:space="0" w:color="auto"/>
        <w:left w:val="none" w:sz="0" w:space="0" w:color="auto"/>
        <w:bottom w:val="none" w:sz="0" w:space="0" w:color="auto"/>
        <w:right w:val="none" w:sz="0" w:space="0" w:color="auto"/>
      </w:divBdr>
      <w:divsChild>
        <w:div w:id="677852944">
          <w:marLeft w:val="0"/>
          <w:marRight w:val="0"/>
          <w:marTop w:val="0"/>
          <w:marBottom w:val="0"/>
          <w:divBdr>
            <w:top w:val="none" w:sz="0" w:space="0" w:color="auto"/>
            <w:left w:val="none" w:sz="0" w:space="0" w:color="auto"/>
            <w:bottom w:val="none" w:sz="0" w:space="0" w:color="auto"/>
            <w:right w:val="none" w:sz="0" w:space="0" w:color="auto"/>
          </w:divBdr>
        </w:div>
      </w:divsChild>
    </w:div>
    <w:div w:id="201554568">
      <w:bodyDiv w:val="1"/>
      <w:marLeft w:val="0"/>
      <w:marRight w:val="0"/>
      <w:marTop w:val="0"/>
      <w:marBottom w:val="0"/>
      <w:divBdr>
        <w:top w:val="none" w:sz="0" w:space="0" w:color="auto"/>
        <w:left w:val="none" w:sz="0" w:space="0" w:color="auto"/>
        <w:bottom w:val="none" w:sz="0" w:space="0" w:color="auto"/>
        <w:right w:val="none" w:sz="0" w:space="0" w:color="auto"/>
      </w:divBdr>
    </w:div>
    <w:div w:id="202638128">
      <w:bodyDiv w:val="1"/>
      <w:marLeft w:val="0"/>
      <w:marRight w:val="0"/>
      <w:marTop w:val="0"/>
      <w:marBottom w:val="0"/>
      <w:divBdr>
        <w:top w:val="none" w:sz="0" w:space="0" w:color="auto"/>
        <w:left w:val="none" w:sz="0" w:space="0" w:color="auto"/>
        <w:bottom w:val="none" w:sz="0" w:space="0" w:color="auto"/>
        <w:right w:val="none" w:sz="0" w:space="0" w:color="auto"/>
      </w:divBdr>
    </w:div>
    <w:div w:id="203373024">
      <w:bodyDiv w:val="1"/>
      <w:marLeft w:val="0"/>
      <w:marRight w:val="0"/>
      <w:marTop w:val="0"/>
      <w:marBottom w:val="0"/>
      <w:divBdr>
        <w:top w:val="none" w:sz="0" w:space="0" w:color="auto"/>
        <w:left w:val="none" w:sz="0" w:space="0" w:color="auto"/>
        <w:bottom w:val="none" w:sz="0" w:space="0" w:color="auto"/>
        <w:right w:val="none" w:sz="0" w:space="0" w:color="auto"/>
      </w:divBdr>
      <w:divsChild>
        <w:div w:id="812988437">
          <w:marLeft w:val="0"/>
          <w:marRight w:val="0"/>
          <w:marTop w:val="0"/>
          <w:marBottom w:val="0"/>
          <w:divBdr>
            <w:top w:val="none" w:sz="0" w:space="0" w:color="auto"/>
            <w:left w:val="none" w:sz="0" w:space="0" w:color="auto"/>
            <w:bottom w:val="none" w:sz="0" w:space="0" w:color="auto"/>
            <w:right w:val="none" w:sz="0" w:space="0" w:color="auto"/>
          </w:divBdr>
        </w:div>
      </w:divsChild>
    </w:div>
    <w:div w:id="246888240">
      <w:marLeft w:val="0"/>
      <w:marRight w:val="0"/>
      <w:marTop w:val="0"/>
      <w:marBottom w:val="0"/>
      <w:divBdr>
        <w:top w:val="none" w:sz="0" w:space="0" w:color="auto"/>
        <w:left w:val="none" w:sz="0" w:space="0" w:color="auto"/>
        <w:bottom w:val="none" w:sz="0" w:space="0" w:color="auto"/>
        <w:right w:val="none" w:sz="0" w:space="0" w:color="auto"/>
      </w:divBdr>
      <w:divsChild>
        <w:div w:id="537664277">
          <w:marLeft w:val="0"/>
          <w:marRight w:val="0"/>
          <w:marTop w:val="0"/>
          <w:marBottom w:val="0"/>
          <w:divBdr>
            <w:top w:val="none" w:sz="0" w:space="0" w:color="auto"/>
            <w:left w:val="none" w:sz="0" w:space="0" w:color="auto"/>
            <w:bottom w:val="none" w:sz="0" w:space="0" w:color="auto"/>
            <w:right w:val="none" w:sz="0" w:space="0" w:color="auto"/>
          </w:divBdr>
        </w:div>
      </w:divsChild>
    </w:div>
    <w:div w:id="254097704">
      <w:marLeft w:val="0"/>
      <w:marRight w:val="0"/>
      <w:marTop w:val="0"/>
      <w:marBottom w:val="0"/>
      <w:divBdr>
        <w:top w:val="none" w:sz="0" w:space="0" w:color="auto"/>
        <w:left w:val="none" w:sz="0" w:space="0" w:color="auto"/>
        <w:bottom w:val="none" w:sz="0" w:space="0" w:color="auto"/>
        <w:right w:val="none" w:sz="0" w:space="0" w:color="auto"/>
      </w:divBdr>
      <w:divsChild>
        <w:div w:id="1508212445">
          <w:marLeft w:val="0"/>
          <w:marRight w:val="0"/>
          <w:marTop w:val="0"/>
          <w:marBottom w:val="0"/>
          <w:divBdr>
            <w:top w:val="none" w:sz="0" w:space="0" w:color="auto"/>
            <w:left w:val="none" w:sz="0" w:space="0" w:color="auto"/>
            <w:bottom w:val="none" w:sz="0" w:space="0" w:color="auto"/>
            <w:right w:val="none" w:sz="0" w:space="0" w:color="auto"/>
          </w:divBdr>
        </w:div>
      </w:divsChild>
    </w:div>
    <w:div w:id="256210483">
      <w:bodyDiv w:val="1"/>
      <w:marLeft w:val="0"/>
      <w:marRight w:val="0"/>
      <w:marTop w:val="0"/>
      <w:marBottom w:val="0"/>
      <w:divBdr>
        <w:top w:val="none" w:sz="0" w:space="0" w:color="auto"/>
        <w:left w:val="none" w:sz="0" w:space="0" w:color="auto"/>
        <w:bottom w:val="none" w:sz="0" w:space="0" w:color="auto"/>
        <w:right w:val="none" w:sz="0" w:space="0" w:color="auto"/>
      </w:divBdr>
    </w:div>
    <w:div w:id="260339933">
      <w:marLeft w:val="0"/>
      <w:marRight w:val="0"/>
      <w:marTop w:val="0"/>
      <w:marBottom w:val="0"/>
      <w:divBdr>
        <w:top w:val="none" w:sz="0" w:space="0" w:color="auto"/>
        <w:left w:val="none" w:sz="0" w:space="0" w:color="auto"/>
        <w:bottom w:val="none" w:sz="0" w:space="0" w:color="auto"/>
        <w:right w:val="none" w:sz="0" w:space="0" w:color="auto"/>
      </w:divBdr>
      <w:divsChild>
        <w:div w:id="1211960294">
          <w:marLeft w:val="0"/>
          <w:marRight w:val="0"/>
          <w:marTop w:val="0"/>
          <w:marBottom w:val="0"/>
          <w:divBdr>
            <w:top w:val="none" w:sz="0" w:space="0" w:color="auto"/>
            <w:left w:val="none" w:sz="0" w:space="0" w:color="auto"/>
            <w:bottom w:val="none" w:sz="0" w:space="0" w:color="auto"/>
            <w:right w:val="none" w:sz="0" w:space="0" w:color="auto"/>
          </w:divBdr>
        </w:div>
      </w:divsChild>
    </w:div>
    <w:div w:id="261231142">
      <w:marLeft w:val="0"/>
      <w:marRight w:val="0"/>
      <w:marTop w:val="0"/>
      <w:marBottom w:val="0"/>
      <w:divBdr>
        <w:top w:val="none" w:sz="0" w:space="0" w:color="auto"/>
        <w:left w:val="none" w:sz="0" w:space="0" w:color="auto"/>
        <w:bottom w:val="none" w:sz="0" w:space="0" w:color="auto"/>
        <w:right w:val="none" w:sz="0" w:space="0" w:color="auto"/>
      </w:divBdr>
      <w:divsChild>
        <w:div w:id="1988853135">
          <w:marLeft w:val="0"/>
          <w:marRight w:val="0"/>
          <w:marTop w:val="0"/>
          <w:marBottom w:val="0"/>
          <w:divBdr>
            <w:top w:val="none" w:sz="0" w:space="0" w:color="auto"/>
            <w:left w:val="none" w:sz="0" w:space="0" w:color="auto"/>
            <w:bottom w:val="none" w:sz="0" w:space="0" w:color="auto"/>
            <w:right w:val="none" w:sz="0" w:space="0" w:color="auto"/>
          </w:divBdr>
        </w:div>
      </w:divsChild>
    </w:div>
    <w:div w:id="302854988">
      <w:marLeft w:val="0"/>
      <w:marRight w:val="150"/>
      <w:marTop w:val="0"/>
      <w:marBottom w:val="0"/>
      <w:divBdr>
        <w:top w:val="none" w:sz="0" w:space="0" w:color="auto"/>
        <w:left w:val="none" w:sz="0" w:space="0" w:color="auto"/>
        <w:bottom w:val="none" w:sz="0" w:space="0" w:color="auto"/>
        <w:right w:val="none" w:sz="0" w:space="0" w:color="auto"/>
      </w:divBdr>
      <w:divsChild>
        <w:div w:id="130025429">
          <w:marLeft w:val="0"/>
          <w:marRight w:val="150"/>
          <w:marTop w:val="0"/>
          <w:marBottom w:val="0"/>
          <w:divBdr>
            <w:top w:val="none" w:sz="0" w:space="0" w:color="auto"/>
            <w:left w:val="none" w:sz="0" w:space="0" w:color="auto"/>
            <w:bottom w:val="none" w:sz="0" w:space="0" w:color="auto"/>
            <w:right w:val="none" w:sz="0" w:space="0" w:color="auto"/>
          </w:divBdr>
        </w:div>
      </w:divsChild>
    </w:div>
    <w:div w:id="306130139">
      <w:bodyDiv w:val="1"/>
      <w:marLeft w:val="0"/>
      <w:marRight w:val="0"/>
      <w:marTop w:val="0"/>
      <w:marBottom w:val="0"/>
      <w:divBdr>
        <w:top w:val="none" w:sz="0" w:space="0" w:color="auto"/>
        <w:left w:val="none" w:sz="0" w:space="0" w:color="auto"/>
        <w:bottom w:val="none" w:sz="0" w:space="0" w:color="auto"/>
        <w:right w:val="none" w:sz="0" w:space="0" w:color="auto"/>
      </w:divBdr>
      <w:divsChild>
        <w:div w:id="1211183635">
          <w:marLeft w:val="0"/>
          <w:marRight w:val="0"/>
          <w:marTop w:val="0"/>
          <w:marBottom w:val="0"/>
          <w:divBdr>
            <w:top w:val="none" w:sz="0" w:space="0" w:color="auto"/>
            <w:left w:val="none" w:sz="0" w:space="0" w:color="auto"/>
            <w:bottom w:val="none" w:sz="0" w:space="0" w:color="auto"/>
            <w:right w:val="none" w:sz="0" w:space="0" w:color="auto"/>
          </w:divBdr>
        </w:div>
      </w:divsChild>
    </w:div>
    <w:div w:id="310643643">
      <w:marLeft w:val="0"/>
      <w:marRight w:val="0"/>
      <w:marTop w:val="0"/>
      <w:marBottom w:val="0"/>
      <w:divBdr>
        <w:top w:val="none" w:sz="0" w:space="0" w:color="auto"/>
        <w:left w:val="none" w:sz="0" w:space="0" w:color="auto"/>
        <w:bottom w:val="none" w:sz="0" w:space="0" w:color="auto"/>
        <w:right w:val="none" w:sz="0" w:space="0" w:color="auto"/>
      </w:divBdr>
      <w:divsChild>
        <w:div w:id="1336958726">
          <w:marLeft w:val="0"/>
          <w:marRight w:val="0"/>
          <w:marTop w:val="0"/>
          <w:marBottom w:val="0"/>
          <w:divBdr>
            <w:top w:val="none" w:sz="0" w:space="0" w:color="auto"/>
            <w:left w:val="none" w:sz="0" w:space="0" w:color="auto"/>
            <w:bottom w:val="none" w:sz="0" w:space="0" w:color="auto"/>
            <w:right w:val="none" w:sz="0" w:space="0" w:color="auto"/>
          </w:divBdr>
        </w:div>
      </w:divsChild>
    </w:div>
    <w:div w:id="320275436">
      <w:bodyDiv w:val="1"/>
      <w:marLeft w:val="0"/>
      <w:marRight w:val="0"/>
      <w:marTop w:val="0"/>
      <w:marBottom w:val="0"/>
      <w:divBdr>
        <w:top w:val="none" w:sz="0" w:space="0" w:color="auto"/>
        <w:left w:val="none" w:sz="0" w:space="0" w:color="auto"/>
        <w:bottom w:val="none" w:sz="0" w:space="0" w:color="auto"/>
        <w:right w:val="none" w:sz="0" w:space="0" w:color="auto"/>
      </w:divBdr>
      <w:divsChild>
        <w:div w:id="1275209311">
          <w:marLeft w:val="0"/>
          <w:marRight w:val="0"/>
          <w:marTop w:val="0"/>
          <w:marBottom w:val="0"/>
          <w:divBdr>
            <w:top w:val="none" w:sz="0" w:space="0" w:color="auto"/>
            <w:left w:val="none" w:sz="0" w:space="0" w:color="auto"/>
            <w:bottom w:val="none" w:sz="0" w:space="0" w:color="auto"/>
            <w:right w:val="none" w:sz="0" w:space="0" w:color="auto"/>
          </w:divBdr>
        </w:div>
      </w:divsChild>
    </w:div>
    <w:div w:id="322052075">
      <w:marLeft w:val="0"/>
      <w:marRight w:val="0"/>
      <w:marTop w:val="0"/>
      <w:marBottom w:val="0"/>
      <w:divBdr>
        <w:top w:val="none" w:sz="0" w:space="0" w:color="auto"/>
        <w:left w:val="none" w:sz="0" w:space="0" w:color="auto"/>
        <w:bottom w:val="none" w:sz="0" w:space="0" w:color="auto"/>
        <w:right w:val="none" w:sz="0" w:space="0" w:color="auto"/>
      </w:divBdr>
      <w:divsChild>
        <w:div w:id="1302075417">
          <w:marLeft w:val="0"/>
          <w:marRight w:val="0"/>
          <w:marTop w:val="0"/>
          <w:marBottom w:val="0"/>
          <w:divBdr>
            <w:top w:val="none" w:sz="0" w:space="0" w:color="auto"/>
            <w:left w:val="none" w:sz="0" w:space="0" w:color="auto"/>
            <w:bottom w:val="none" w:sz="0" w:space="0" w:color="auto"/>
            <w:right w:val="none" w:sz="0" w:space="0" w:color="auto"/>
          </w:divBdr>
        </w:div>
      </w:divsChild>
    </w:div>
    <w:div w:id="326057489">
      <w:marLeft w:val="0"/>
      <w:marRight w:val="0"/>
      <w:marTop w:val="0"/>
      <w:marBottom w:val="0"/>
      <w:divBdr>
        <w:top w:val="none" w:sz="0" w:space="0" w:color="auto"/>
        <w:left w:val="none" w:sz="0" w:space="0" w:color="auto"/>
        <w:bottom w:val="none" w:sz="0" w:space="0" w:color="auto"/>
        <w:right w:val="none" w:sz="0" w:space="0" w:color="auto"/>
      </w:divBdr>
      <w:divsChild>
        <w:div w:id="870650698">
          <w:marLeft w:val="0"/>
          <w:marRight w:val="0"/>
          <w:marTop w:val="0"/>
          <w:marBottom w:val="0"/>
          <w:divBdr>
            <w:top w:val="none" w:sz="0" w:space="0" w:color="auto"/>
            <w:left w:val="none" w:sz="0" w:space="0" w:color="auto"/>
            <w:bottom w:val="none" w:sz="0" w:space="0" w:color="auto"/>
            <w:right w:val="none" w:sz="0" w:space="0" w:color="auto"/>
          </w:divBdr>
        </w:div>
      </w:divsChild>
    </w:div>
    <w:div w:id="331758314">
      <w:marLeft w:val="0"/>
      <w:marRight w:val="0"/>
      <w:marTop w:val="0"/>
      <w:marBottom w:val="0"/>
      <w:divBdr>
        <w:top w:val="none" w:sz="0" w:space="0" w:color="auto"/>
        <w:left w:val="none" w:sz="0" w:space="0" w:color="auto"/>
        <w:bottom w:val="none" w:sz="0" w:space="0" w:color="auto"/>
        <w:right w:val="none" w:sz="0" w:space="0" w:color="auto"/>
      </w:divBdr>
      <w:divsChild>
        <w:div w:id="1137798853">
          <w:marLeft w:val="0"/>
          <w:marRight w:val="0"/>
          <w:marTop w:val="0"/>
          <w:marBottom w:val="0"/>
          <w:divBdr>
            <w:top w:val="none" w:sz="0" w:space="0" w:color="auto"/>
            <w:left w:val="none" w:sz="0" w:space="0" w:color="auto"/>
            <w:bottom w:val="none" w:sz="0" w:space="0" w:color="auto"/>
            <w:right w:val="none" w:sz="0" w:space="0" w:color="auto"/>
          </w:divBdr>
        </w:div>
      </w:divsChild>
    </w:div>
    <w:div w:id="332877731">
      <w:marLeft w:val="0"/>
      <w:marRight w:val="0"/>
      <w:marTop w:val="0"/>
      <w:marBottom w:val="0"/>
      <w:divBdr>
        <w:top w:val="none" w:sz="0" w:space="0" w:color="auto"/>
        <w:left w:val="none" w:sz="0" w:space="0" w:color="auto"/>
        <w:bottom w:val="none" w:sz="0" w:space="0" w:color="auto"/>
        <w:right w:val="none" w:sz="0" w:space="0" w:color="auto"/>
      </w:divBdr>
      <w:divsChild>
        <w:div w:id="80571667">
          <w:marLeft w:val="0"/>
          <w:marRight w:val="0"/>
          <w:marTop w:val="0"/>
          <w:marBottom w:val="0"/>
          <w:divBdr>
            <w:top w:val="none" w:sz="0" w:space="0" w:color="auto"/>
            <w:left w:val="none" w:sz="0" w:space="0" w:color="auto"/>
            <w:bottom w:val="none" w:sz="0" w:space="0" w:color="auto"/>
            <w:right w:val="none" w:sz="0" w:space="0" w:color="auto"/>
          </w:divBdr>
        </w:div>
      </w:divsChild>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46256937">
      <w:bodyDiv w:val="1"/>
      <w:marLeft w:val="0"/>
      <w:marRight w:val="0"/>
      <w:marTop w:val="0"/>
      <w:marBottom w:val="0"/>
      <w:divBdr>
        <w:top w:val="none" w:sz="0" w:space="0" w:color="auto"/>
        <w:left w:val="none" w:sz="0" w:space="0" w:color="auto"/>
        <w:bottom w:val="none" w:sz="0" w:space="0" w:color="auto"/>
        <w:right w:val="none" w:sz="0" w:space="0" w:color="auto"/>
      </w:divBdr>
      <w:divsChild>
        <w:div w:id="1083330656">
          <w:marLeft w:val="0"/>
          <w:marRight w:val="0"/>
          <w:marTop w:val="0"/>
          <w:marBottom w:val="0"/>
          <w:divBdr>
            <w:top w:val="none" w:sz="0" w:space="0" w:color="auto"/>
            <w:left w:val="none" w:sz="0" w:space="0" w:color="auto"/>
            <w:bottom w:val="none" w:sz="0" w:space="0" w:color="auto"/>
            <w:right w:val="none" w:sz="0" w:space="0" w:color="auto"/>
          </w:divBdr>
        </w:div>
      </w:divsChild>
    </w:div>
    <w:div w:id="349257031">
      <w:bodyDiv w:val="1"/>
      <w:marLeft w:val="0"/>
      <w:marRight w:val="0"/>
      <w:marTop w:val="0"/>
      <w:marBottom w:val="0"/>
      <w:divBdr>
        <w:top w:val="none" w:sz="0" w:space="0" w:color="auto"/>
        <w:left w:val="none" w:sz="0" w:space="0" w:color="auto"/>
        <w:bottom w:val="none" w:sz="0" w:space="0" w:color="auto"/>
        <w:right w:val="none" w:sz="0" w:space="0" w:color="auto"/>
      </w:divBdr>
      <w:divsChild>
        <w:div w:id="117190480">
          <w:marLeft w:val="0"/>
          <w:marRight w:val="0"/>
          <w:marTop w:val="0"/>
          <w:marBottom w:val="0"/>
          <w:divBdr>
            <w:top w:val="none" w:sz="0" w:space="0" w:color="auto"/>
            <w:left w:val="none" w:sz="0" w:space="0" w:color="auto"/>
            <w:bottom w:val="none" w:sz="0" w:space="0" w:color="auto"/>
            <w:right w:val="none" w:sz="0" w:space="0" w:color="auto"/>
          </w:divBdr>
        </w:div>
      </w:divsChild>
    </w:div>
    <w:div w:id="362173521">
      <w:marLeft w:val="0"/>
      <w:marRight w:val="0"/>
      <w:marTop w:val="0"/>
      <w:marBottom w:val="0"/>
      <w:divBdr>
        <w:top w:val="none" w:sz="0" w:space="0" w:color="auto"/>
        <w:left w:val="none" w:sz="0" w:space="0" w:color="auto"/>
        <w:bottom w:val="none" w:sz="0" w:space="0" w:color="auto"/>
        <w:right w:val="none" w:sz="0" w:space="0" w:color="auto"/>
      </w:divBdr>
      <w:divsChild>
        <w:div w:id="1683580709">
          <w:marLeft w:val="0"/>
          <w:marRight w:val="0"/>
          <w:marTop w:val="0"/>
          <w:marBottom w:val="0"/>
          <w:divBdr>
            <w:top w:val="none" w:sz="0" w:space="0" w:color="auto"/>
            <w:left w:val="none" w:sz="0" w:space="0" w:color="auto"/>
            <w:bottom w:val="none" w:sz="0" w:space="0" w:color="auto"/>
            <w:right w:val="none" w:sz="0" w:space="0" w:color="auto"/>
          </w:divBdr>
        </w:div>
      </w:divsChild>
    </w:div>
    <w:div w:id="367528853">
      <w:marLeft w:val="0"/>
      <w:marRight w:val="0"/>
      <w:marTop w:val="0"/>
      <w:marBottom w:val="0"/>
      <w:divBdr>
        <w:top w:val="none" w:sz="0" w:space="0" w:color="auto"/>
        <w:left w:val="none" w:sz="0" w:space="0" w:color="auto"/>
        <w:bottom w:val="none" w:sz="0" w:space="0" w:color="auto"/>
        <w:right w:val="none" w:sz="0" w:space="0" w:color="auto"/>
      </w:divBdr>
      <w:divsChild>
        <w:div w:id="1907765866">
          <w:marLeft w:val="0"/>
          <w:marRight w:val="0"/>
          <w:marTop w:val="0"/>
          <w:marBottom w:val="0"/>
          <w:divBdr>
            <w:top w:val="none" w:sz="0" w:space="0" w:color="auto"/>
            <w:left w:val="none" w:sz="0" w:space="0" w:color="auto"/>
            <w:bottom w:val="none" w:sz="0" w:space="0" w:color="auto"/>
            <w:right w:val="none" w:sz="0" w:space="0" w:color="auto"/>
          </w:divBdr>
        </w:div>
      </w:divsChild>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386538562">
      <w:marLeft w:val="0"/>
      <w:marRight w:val="0"/>
      <w:marTop w:val="0"/>
      <w:marBottom w:val="0"/>
      <w:divBdr>
        <w:top w:val="none" w:sz="0" w:space="0" w:color="auto"/>
        <w:left w:val="none" w:sz="0" w:space="0" w:color="auto"/>
        <w:bottom w:val="none" w:sz="0" w:space="0" w:color="auto"/>
        <w:right w:val="none" w:sz="0" w:space="0" w:color="auto"/>
      </w:divBdr>
      <w:divsChild>
        <w:div w:id="909534202">
          <w:marLeft w:val="0"/>
          <w:marRight w:val="0"/>
          <w:marTop w:val="0"/>
          <w:marBottom w:val="0"/>
          <w:divBdr>
            <w:top w:val="none" w:sz="0" w:space="0" w:color="auto"/>
            <w:left w:val="none" w:sz="0" w:space="0" w:color="auto"/>
            <w:bottom w:val="none" w:sz="0" w:space="0" w:color="auto"/>
            <w:right w:val="none" w:sz="0" w:space="0" w:color="auto"/>
          </w:divBdr>
        </w:div>
      </w:divsChild>
    </w:div>
    <w:div w:id="412315088">
      <w:marLeft w:val="0"/>
      <w:marRight w:val="0"/>
      <w:marTop w:val="0"/>
      <w:marBottom w:val="0"/>
      <w:divBdr>
        <w:top w:val="none" w:sz="0" w:space="0" w:color="auto"/>
        <w:left w:val="none" w:sz="0" w:space="0" w:color="auto"/>
        <w:bottom w:val="none" w:sz="0" w:space="0" w:color="auto"/>
        <w:right w:val="none" w:sz="0" w:space="0" w:color="auto"/>
      </w:divBdr>
      <w:divsChild>
        <w:div w:id="1371299096">
          <w:marLeft w:val="0"/>
          <w:marRight w:val="0"/>
          <w:marTop w:val="0"/>
          <w:marBottom w:val="0"/>
          <w:divBdr>
            <w:top w:val="none" w:sz="0" w:space="0" w:color="auto"/>
            <w:left w:val="none" w:sz="0" w:space="0" w:color="auto"/>
            <w:bottom w:val="none" w:sz="0" w:space="0" w:color="auto"/>
            <w:right w:val="none" w:sz="0" w:space="0" w:color="auto"/>
          </w:divBdr>
        </w:div>
      </w:divsChild>
    </w:div>
    <w:div w:id="415982725">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22459669">
      <w:marLeft w:val="0"/>
      <w:marRight w:val="0"/>
      <w:marTop w:val="0"/>
      <w:marBottom w:val="0"/>
      <w:divBdr>
        <w:top w:val="none" w:sz="0" w:space="0" w:color="auto"/>
        <w:left w:val="none" w:sz="0" w:space="0" w:color="auto"/>
        <w:bottom w:val="none" w:sz="0" w:space="0" w:color="auto"/>
        <w:right w:val="none" w:sz="0" w:space="0" w:color="auto"/>
      </w:divBdr>
      <w:divsChild>
        <w:div w:id="1155220742">
          <w:marLeft w:val="0"/>
          <w:marRight w:val="0"/>
          <w:marTop w:val="0"/>
          <w:marBottom w:val="0"/>
          <w:divBdr>
            <w:top w:val="none" w:sz="0" w:space="0" w:color="auto"/>
            <w:left w:val="none" w:sz="0" w:space="0" w:color="auto"/>
            <w:bottom w:val="none" w:sz="0" w:space="0" w:color="auto"/>
            <w:right w:val="none" w:sz="0" w:space="0" w:color="auto"/>
          </w:divBdr>
        </w:div>
      </w:divsChild>
    </w:div>
    <w:div w:id="424110067">
      <w:marLeft w:val="0"/>
      <w:marRight w:val="0"/>
      <w:marTop w:val="0"/>
      <w:marBottom w:val="0"/>
      <w:divBdr>
        <w:top w:val="none" w:sz="0" w:space="0" w:color="auto"/>
        <w:left w:val="none" w:sz="0" w:space="0" w:color="auto"/>
        <w:bottom w:val="none" w:sz="0" w:space="0" w:color="auto"/>
        <w:right w:val="none" w:sz="0" w:space="0" w:color="auto"/>
      </w:divBdr>
      <w:divsChild>
        <w:div w:id="1542009396">
          <w:marLeft w:val="0"/>
          <w:marRight w:val="0"/>
          <w:marTop w:val="0"/>
          <w:marBottom w:val="0"/>
          <w:divBdr>
            <w:top w:val="none" w:sz="0" w:space="0" w:color="auto"/>
            <w:left w:val="none" w:sz="0" w:space="0" w:color="auto"/>
            <w:bottom w:val="none" w:sz="0" w:space="0" w:color="auto"/>
            <w:right w:val="none" w:sz="0" w:space="0" w:color="auto"/>
          </w:divBdr>
        </w:div>
      </w:divsChild>
    </w:div>
    <w:div w:id="425200403">
      <w:marLeft w:val="0"/>
      <w:marRight w:val="150"/>
      <w:marTop w:val="0"/>
      <w:marBottom w:val="0"/>
      <w:divBdr>
        <w:top w:val="none" w:sz="0" w:space="0" w:color="auto"/>
        <w:left w:val="none" w:sz="0" w:space="0" w:color="auto"/>
        <w:bottom w:val="none" w:sz="0" w:space="0" w:color="auto"/>
        <w:right w:val="none" w:sz="0" w:space="0" w:color="auto"/>
      </w:divBdr>
      <w:divsChild>
        <w:div w:id="1074397755">
          <w:marLeft w:val="0"/>
          <w:marRight w:val="150"/>
          <w:marTop w:val="0"/>
          <w:marBottom w:val="0"/>
          <w:divBdr>
            <w:top w:val="none" w:sz="0" w:space="0" w:color="auto"/>
            <w:left w:val="none" w:sz="0" w:space="0" w:color="auto"/>
            <w:bottom w:val="none" w:sz="0" w:space="0" w:color="auto"/>
            <w:right w:val="none" w:sz="0" w:space="0" w:color="auto"/>
          </w:divBdr>
        </w:div>
      </w:divsChild>
    </w:div>
    <w:div w:id="428623355">
      <w:marLeft w:val="0"/>
      <w:marRight w:val="0"/>
      <w:marTop w:val="0"/>
      <w:marBottom w:val="0"/>
      <w:divBdr>
        <w:top w:val="none" w:sz="0" w:space="0" w:color="auto"/>
        <w:left w:val="none" w:sz="0" w:space="0" w:color="auto"/>
        <w:bottom w:val="none" w:sz="0" w:space="0" w:color="auto"/>
        <w:right w:val="none" w:sz="0" w:space="0" w:color="auto"/>
      </w:divBdr>
      <w:divsChild>
        <w:div w:id="1913274947">
          <w:marLeft w:val="0"/>
          <w:marRight w:val="0"/>
          <w:marTop w:val="0"/>
          <w:marBottom w:val="0"/>
          <w:divBdr>
            <w:top w:val="none" w:sz="0" w:space="0" w:color="auto"/>
            <w:left w:val="none" w:sz="0" w:space="0" w:color="auto"/>
            <w:bottom w:val="none" w:sz="0" w:space="0" w:color="auto"/>
            <w:right w:val="none" w:sz="0" w:space="0" w:color="auto"/>
          </w:divBdr>
        </w:div>
      </w:divsChild>
    </w:div>
    <w:div w:id="428695983">
      <w:marLeft w:val="0"/>
      <w:marRight w:val="0"/>
      <w:marTop w:val="0"/>
      <w:marBottom w:val="0"/>
      <w:divBdr>
        <w:top w:val="none" w:sz="0" w:space="0" w:color="auto"/>
        <w:left w:val="none" w:sz="0" w:space="0" w:color="auto"/>
        <w:bottom w:val="none" w:sz="0" w:space="0" w:color="auto"/>
        <w:right w:val="none" w:sz="0" w:space="0" w:color="auto"/>
      </w:divBdr>
      <w:divsChild>
        <w:div w:id="200949">
          <w:marLeft w:val="0"/>
          <w:marRight w:val="0"/>
          <w:marTop w:val="0"/>
          <w:marBottom w:val="0"/>
          <w:divBdr>
            <w:top w:val="none" w:sz="0" w:space="0" w:color="auto"/>
            <w:left w:val="none" w:sz="0" w:space="0" w:color="auto"/>
            <w:bottom w:val="none" w:sz="0" w:space="0" w:color="auto"/>
            <w:right w:val="none" w:sz="0" w:space="0" w:color="auto"/>
          </w:divBdr>
        </w:div>
      </w:divsChild>
    </w:div>
    <w:div w:id="433717779">
      <w:marLeft w:val="0"/>
      <w:marRight w:val="0"/>
      <w:marTop w:val="0"/>
      <w:marBottom w:val="0"/>
      <w:divBdr>
        <w:top w:val="none" w:sz="0" w:space="0" w:color="auto"/>
        <w:left w:val="none" w:sz="0" w:space="0" w:color="auto"/>
        <w:bottom w:val="none" w:sz="0" w:space="0" w:color="auto"/>
        <w:right w:val="none" w:sz="0" w:space="0" w:color="auto"/>
      </w:divBdr>
      <w:divsChild>
        <w:div w:id="58556115">
          <w:marLeft w:val="0"/>
          <w:marRight w:val="0"/>
          <w:marTop w:val="0"/>
          <w:marBottom w:val="0"/>
          <w:divBdr>
            <w:top w:val="none" w:sz="0" w:space="0" w:color="auto"/>
            <w:left w:val="none" w:sz="0" w:space="0" w:color="auto"/>
            <w:bottom w:val="none" w:sz="0" w:space="0" w:color="auto"/>
            <w:right w:val="none" w:sz="0" w:space="0" w:color="auto"/>
          </w:divBdr>
        </w:div>
      </w:divsChild>
    </w:div>
    <w:div w:id="443890509">
      <w:marLeft w:val="0"/>
      <w:marRight w:val="0"/>
      <w:marTop w:val="0"/>
      <w:marBottom w:val="0"/>
      <w:divBdr>
        <w:top w:val="none" w:sz="0" w:space="0" w:color="auto"/>
        <w:left w:val="none" w:sz="0" w:space="0" w:color="auto"/>
        <w:bottom w:val="none" w:sz="0" w:space="0" w:color="auto"/>
        <w:right w:val="none" w:sz="0" w:space="0" w:color="auto"/>
      </w:divBdr>
      <w:divsChild>
        <w:div w:id="277688881">
          <w:marLeft w:val="0"/>
          <w:marRight w:val="0"/>
          <w:marTop w:val="0"/>
          <w:marBottom w:val="0"/>
          <w:divBdr>
            <w:top w:val="none" w:sz="0" w:space="0" w:color="auto"/>
            <w:left w:val="none" w:sz="0" w:space="0" w:color="auto"/>
            <w:bottom w:val="none" w:sz="0" w:space="0" w:color="auto"/>
            <w:right w:val="none" w:sz="0" w:space="0" w:color="auto"/>
          </w:divBdr>
        </w:div>
      </w:divsChild>
    </w:div>
    <w:div w:id="453332762">
      <w:marLeft w:val="0"/>
      <w:marRight w:val="0"/>
      <w:marTop w:val="0"/>
      <w:marBottom w:val="0"/>
      <w:divBdr>
        <w:top w:val="none" w:sz="0" w:space="0" w:color="auto"/>
        <w:left w:val="none" w:sz="0" w:space="0" w:color="auto"/>
        <w:bottom w:val="none" w:sz="0" w:space="0" w:color="auto"/>
        <w:right w:val="none" w:sz="0" w:space="0" w:color="auto"/>
      </w:divBdr>
      <w:divsChild>
        <w:div w:id="1733389884">
          <w:marLeft w:val="0"/>
          <w:marRight w:val="0"/>
          <w:marTop w:val="0"/>
          <w:marBottom w:val="0"/>
          <w:divBdr>
            <w:top w:val="none" w:sz="0" w:space="0" w:color="auto"/>
            <w:left w:val="none" w:sz="0" w:space="0" w:color="auto"/>
            <w:bottom w:val="none" w:sz="0" w:space="0" w:color="auto"/>
            <w:right w:val="none" w:sz="0" w:space="0" w:color="auto"/>
          </w:divBdr>
        </w:div>
      </w:divsChild>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469128986">
      <w:marLeft w:val="0"/>
      <w:marRight w:val="0"/>
      <w:marTop w:val="0"/>
      <w:marBottom w:val="0"/>
      <w:divBdr>
        <w:top w:val="none" w:sz="0" w:space="0" w:color="auto"/>
        <w:left w:val="none" w:sz="0" w:space="0" w:color="auto"/>
        <w:bottom w:val="none" w:sz="0" w:space="0" w:color="auto"/>
        <w:right w:val="none" w:sz="0" w:space="0" w:color="auto"/>
      </w:divBdr>
      <w:divsChild>
        <w:div w:id="980774100">
          <w:marLeft w:val="0"/>
          <w:marRight w:val="0"/>
          <w:marTop w:val="0"/>
          <w:marBottom w:val="0"/>
          <w:divBdr>
            <w:top w:val="none" w:sz="0" w:space="0" w:color="auto"/>
            <w:left w:val="none" w:sz="0" w:space="0" w:color="auto"/>
            <w:bottom w:val="none" w:sz="0" w:space="0" w:color="auto"/>
            <w:right w:val="none" w:sz="0" w:space="0" w:color="auto"/>
          </w:divBdr>
        </w:div>
      </w:divsChild>
    </w:div>
    <w:div w:id="478689161">
      <w:marLeft w:val="0"/>
      <w:marRight w:val="0"/>
      <w:marTop w:val="0"/>
      <w:marBottom w:val="0"/>
      <w:divBdr>
        <w:top w:val="none" w:sz="0" w:space="0" w:color="auto"/>
        <w:left w:val="none" w:sz="0" w:space="0" w:color="auto"/>
        <w:bottom w:val="none" w:sz="0" w:space="0" w:color="auto"/>
        <w:right w:val="none" w:sz="0" w:space="0" w:color="auto"/>
      </w:divBdr>
      <w:divsChild>
        <w:div w:id="1906454282">
          <w:marLeft w:val="0"/>
          <w:marRight w:val="0"/>
          <w:marTop w:val="0"/>
          <w:marBottom w:val="0"/>
          <w:divBdr>
            <w:top w:val="none" w:sz="0" w:space="0" w:color="auto"/>
            <w:left w:val="none" w:sz="0" w:space="0" w:color="auto"/>
            <w:bottom w:val="none" w:sz="0" w:space="0" w:color="auto"/>
            <w:right w:val="none" w:sz="0" w:space="0" w:color="auto"/>
          </w:divBdr>
        </w:div>
      </w:divsChild>
    </w:div>
    <w:div w:id="491796581">
      <w:marLeft w:val="0"/>
      <w:marRight w:val="0"/>
      <w:marTop w:val="0"/>
      <w:marBottom w:val="0"/>
      <w:divBdr>
        <w:top w:val="none" w:sz="0" w:space="0" w:color="auto"/>
        <w:left w:val="none" w:sz="0" w:space="0" w:color="auto"/>
        <w:bottom w:val="none" w:sz="0" w:space="0" w:color="auto"/>
        <w:right w:val="none" w:sz="0" w:space="0" w:color="auto"/>
      </w:divBdr>
      <w:divsChild>
        <w:div w:id="548498454">
          <w:marLeft w:val="0"/>
          <w:marRight w:val="0"/>
          <w:marTop w:val="0"/>
          <w:marBottom w:val="0"/>
          <w:divBdr>
            <w:top w:val="none" w:sz="0" w:space="0" w:color="auto"/>
            <w:left w:val="none" w:sz="0" w:space="0" w:color="auto"/>
            <w:bottom w:val="none" w:sz="0" w:space="0" w:color="auto"/>
            <w:right w:val="none" w:sz="0" w:space="0" w:color="auto"/>
          </w:divBdr>
        </w:div>
      </w:divsChild>
    </w:div>
    <w:div w:id="506142096">
      <w:bodyDiv w:val="1"/>
      <w:marLeft w:val="0"/>
      <w:marRight w:val="0"/>
      <w:marTop w:val="0"/>
      <w:marBottom w:val="0"/>
      <w:divBdr>
        <w:top w:val="none" w:sz="0" w:space="0" w:color="auto"/>
        <w:left w:val="none" w:sz="0" w:space="0" w:color="auto"/>
        <w:bottom w:val="none" w:sz="0" w:space="0" w:color="auto"/>
        <w:right w:val="none" w:sz="0" w:space="0" w:color="auto"/>
      </w:divBdr>
      <w:divsChild>
        <w:div w:id="4750132">
          <w:marLeft w:val="0"/>
          <w:marRight w:val="0"/>
          <w:marTop w:val="0"/>
          <w:marBottom w:val="0"/>
          <w:divBdr>
            <w:top w:val="none" w:sz="0" w:space="0" w:color="auto"/>
            <w:left w:val="none" w:sz="0" w:space="0" w:color="auto"/>
            <w:bottom w:val="none" w:sz="0" w:space="0" w:color="auto"/>
            <w:right w:val="none" w:sz="0" w:space="0" w:color="auto"/>
          </w:divBdr>
        </w:div>
      </w:divsChild>
    </w:div>
    <w:div w:id="520516315">
      <w:marLeft w:val="0"/>
      <w:marRight w:val="0"/>
      <w:marTop w:val="0"/>
      <w:marBottom w:val="0"/>
      <w:divBdr>
        <w:top w:val="none" w:sz="0" w:space="0" w:color="auto"/>
        <w:left w:val="none" w:sz="0" w:space="0" w:color="auto"/>
        <w:bottom w:val="none" w:sz="0" w:space="0" w:color="auto"/>
        <w:right w:val="none" w:sz="0" w:space="0" w:color="auto"/>
      </w:divBdr>
      <w:divsChild>
        <w:div w:id="473910892">
          <w:marLeft w:val="0"/>
          <w:marRight w:val="0"/>
          <w:marTop w:val="0"/>
          <w:marBottom w:val="0"/>
          <w:divBdr>
            <w:top w:val="none" w:sz="0" w:space="0" w:color="auto"/>
            <w:left w:val="none" w:sz="0" w:space="0" w:color="auto"/>
            <w:bottom w:val="none" w:sz="0" w:space="0" w:color="auto"/>
            <w:right w:val="none" w:sz="0" w:space="0" w:color="auto"/>
          </w:divBdr>
        </w:div>
      </w:divsChild>
    </w:div>
    <w:div w:id="526453354">
      <w:marLeft w:val="0"/>
      <w:marRight w:val="0"/>
      <w:marTop w:val="0"/>
      <w:marBottom w:val="0"/>
      <w:divBdr>
        <w:top w:val="none" w:sz="0" w:space="0" w:color="auto"/>
        <w:left w:val="none" w:sz="0" w:space="0" w:color="auto"/>
        <w:bottom w:val="none" w:sz="0" w:space="0" w:color="auto"/>
        <w:right w:val="none" w:sz="0" w:space="0" w:color="auto"/>
      </w:divBdr>
      <w:divsChild>
        <w:div w:id="1839809284">
          <w:marLeft w:val="0"/>
          <w:marRight w:val="0"/>
          <w:marTop w:val="0"/>
          <w:marBottom w:val="0"/>
          <w:divBdr>
            <w:top w:val="none" w:sz="0" w:space="0" w:color="auto"/>
            <w:left w:val="none" w:sz="0" w:space="0" w:color="auto"/>
            <w:bottom w:val="none" w:sz="0" w:space="0" w:color="auto"/>
            <w:right w:val="none" w:sz="0" w:space="0" w:color="auto"/>
          </w:divBdr>
        </w:div>
      </w:divsChild>
    </w:div>
    <w:div w:id="539128824">
      <w:bodyDiv w:val="1"/>
      <w:marLeft w:val="0"/>
      <w:marRight w:val="0"/>
      <w:marTop w:val="0"/>
      <w:marBottom w:val="0"/>
      <w:divBdr>
        <w:top w:val="none" w:sz="0" w:space="0" w:color="auto"/>
        <w:left w:val="none" w:sz="0" w:space="0" w:color="auto"/>
        <w:bottom w:val="none" w:sz="0" w:space="0" w:color="auto"/>
        <w:right w:val="none" w:sz="0" w:space="0" w:color="auto"/>
      </w:divBdr>
      <w:divsChild>
        <w:div w:id="1197044193">
          <w:marLeft w:val="0"/>
          <w:marRight w:val="0"/>
          <w:marTop w:val="0"/>
          <w:marBottom w:val="0"/>
          <w:divBdr>
            <w:top w:val="none" w:sz="0" w:space="0" w:color="auto"/>
            <w:left w:val="none" w:sz="0" w:space="0" w:color="auto"/>
            <w:bottom w:val="none" w:sz="0" w:space="0" w:color="auto"/>
            <w:right w:val="none" w:sz="0" w:space="0" w:color="auto"/>
          </w:divBdr>
        </w:div>
        <w:div w:id="2052463016">
          <w:marLeft w:val="0"/>
          <w:marRight w:val="0"/>
          <w:marTop w:val="0"/>
          <w:marBottom w:val="0"/>
          <w:divBdr>
            <w:top w:val="none" w:sz="0" w:space="0" w:color="auto"/>
            <w:left w:val="none" w:sz="0" w:space="0" w:color="auto"/>
            <w:bottom w:val="none" w:sz="0" w:space="0" w:color="auto"/>
            <w:right w:val="none" w:sz="0" w:space="0" w:color="auto"/>
          </w:divBdr>
        </w:div>
        <w:div w:id="1609000177">
          <w:marLeft w:val="0"/>
          <w:marRight w:val="0"/>
          <w:marTop w:val="0"/>
          <w:marBottom w:val="0"/>
          <w:divBdr>
            <w:top w:val="none" w:sz="0" w:space="0" w:color="auto"/>
            <w:left w:val="none" w:sz="0" w:space="0" w:color="auto"/>
            <w:bottom w:val="none" w:sz="0" w:space="0" w:color="auto"/>
            <w:right w:val="none" w:sz="0" w:space="0" w:color="auto"/>
          </w:divBdr>
        </w:div>
        <w:div w:id="598031210">
          <w:marLeft w:val="0"/>
          <w:marRight w:val="0"/>
          <w:marTop w:val="0"/>
          <w:marBottom w:val="0"/>
          <w:divBdr>
            <w:top w:val="none" w:sz="0" w:space="0" w:color="auto"/>
            <w:left w:val="none" w:sz="0" w:space="0" w:color="auto"/>
            <w:bottom w:val="none" w:sz="0" w:space="0" w:color="auto"/>
            <w:right w:val="none" w:sz="0" w:space="0" w:color="auto"/>
          </w:divBdr>
        </w:div>
      </w:divsChild>
    </w:div>
    <w:div w:id="540947610">
      <w:marLeft w:val="0"/>
      <w:marRight w:val="0"/>
      <w:marTop w:val="0"/>
      <w:marBottom w:val="0"/>
      <w:divBdr>
        <w:top w:val="none" w:sz="0" w:space="0" w:color="auto"/>
        <w:left w:val="none" w:sz="0" w:space="0" w:color="auto"/>
        <w:bottom w:val="none" w:sz="0" w:space="0" w:color="auto"/>
        <w:right w:val="none" w:sz="0" w:space="0" w:color="auto"/>
      </w:divBdr>
      <w:divsChild>
        <w:div w:id="607204056">
          <w:marLeft w:val="0"/>
          <w:marRight w:val="0"/>
          <w:marTop w:val="0"/>
          <w:marBottom w:val="0"/>
          <w:divBdr>
            <w:top w:val="none" w:sz="0" w:space="0" w:color="auto"/>
            <w:left w:val="none" w:sz="0" w:space="0" w:color="auto"/>
            <w:bottom w:val="none" w:sz="0" w:space="0" w:color="auto"/>
            <w:right w:val="none" w:sz="0" w:space="0" w:color="auto"/>
          </w:divBdr>
        </w:div>
      </w:divsChild>
    </w:div>
    <w:div w:id="542139721">
      <w:bodyDiv w:val="1"/>
      <w:marLeft w:val="0"/>
      <w:marRight w:val="0"/>
      <w:marTop w:val="0"/>
      <w:marBottom w:val="0"/>
      <w:divBdr>
        <w:top w:val="none" w:sz="0" w:space="0" w:color="auto"/>
        <w:left w:val="none" w:sz="0" w:space="0" w:color="auto"/>
        <w:bottom w:val="none" w:sz="0" w:space="0" w:color="auto"/>
        <w:right w:val="none" w:sz="0" w:space="0" w:color="auto"/>
      </w:divBdr>
      <w:divsChild>
        <w:div w:id="725376648">
          <w:marLeft w:val="0"/>
          <w:marRight w:val="0"/>
          <w:marTop w:val="0"/>
          <w:marBottom w:val="0"/>
          <w:divBdr>
            <w:top w:val="none" w:sz="0" w:space="0" w:color="auto"/>
            <w:left w:val="none" w:sz="0" w:space="0" w:color="auto"/>
            <w:bottom w:val="none" w:sz="0" w:space="0" w:color="auto"/>
            <w:right w:val="none" w:sz="0" w:space="0" w:color="auto"/>
          </w:divBdr>
        </w:div>
      </w:divsChild>
    </w:div>
    <w:div w:id="550579659">
      <w:bodyDiv w:val="1"/>
      <w:marLeft w:val="0"/>
      <w:marRight w:val="0"/>
      <w:marTop w:val="0"/>
      <w:marBottom w:val="0"/>
      <w:divBdr>
        <w:top w:val="none" w:sz="0" w:space="0" w:color="auto"/>
        <w:left w:val="none" w:sz="0" w:space="0" w:color="auto"/>
        <w:bottom w:val="none" w:sz="0" w:space="0" w:color="auto"/>
        <w:right w:val="none" w:sz="0" w:space="0" w:color="auto"/>
      </w:divBdr>
      <w:divsChild>
        <w:div w:id="1664969683">
          <w:marLeft w:val="0"/>
          <w:marRight w:val="0"/>
          <w:marTop w:val="0"/>
          <w:marBottom w:val="0"/>
          <w:divBdr>
            <w:top w:val="none" w:sz="0" w:space="0" w:color="auto"/>
            <w:left w:val="none" w:sz="0" w:space="0" w:color="auto"/>
            <w:bottom w:val="none" w:sz="0" w:space="0" w:color="auto"/>
            <w:right w:val="none" w:sz="0" w:space="0" w:color="auto"/>
          </w:divBdr>
        </w:div>
        <w:div w:id="329991627">
          <w:marLeft w:val="0"/>
          <w:marRight w:val="0"/>
          <w:marTop w:val="0"/>
          <w:marBottom w:val="0"/>
          <w:divBdr>
            <w:top w:val="none" w:sz="0" w:space="0" w:color="auto"/>
            <w:left w:val="none" w:sz="0" w:space="0" w:color="auto"/>
            <w:bottom w:val="none" w:sz="0" w:space="0" w:color="auto"/>
            <w:right w:val="none" w:sz="0" w:space="0" w:color="auto"/>
          </w:divBdr>
        </w:div>
        <w:div w:id="604192116">
          <w:marLeft w:val="0"/>
          <w:marRight w:val="0"/>
          <w:marTop w:val="0"/>
          <w:marBottom w:val="0"/>
          <w:divBdr>
            <w:top w:val="none" w:sz="0" w:space="0" w:color="auto"/>
            <w:left w:val="none" w:sz="0" w:space="0" w:color="auto"/>
            <w:bottom w:val="none" w:sz="0" w:space="0" w:color="auto"/>
            <w:right w:val="none" w:sz="0" w:space="0" w:color="auto"/>
          </w:divBdr>
        </w:div>
      </w:divsChild>
    </w:div>
    <w:div w:id="562640705">
      <w:marLeft w:val="0"/>
      <w:marRight w:val="0"/>
      <w:marTop w:val="0"/>
      <w:marBottom w:val="0"/>
      <w:divBdr>
        <w:top w:val="none" w:sz="0" w:space="0" w:color="auto"/>
        <w:left w:val="none" w:sz="0" w:space="0" w:color="auto"/>
        <w:bottom w:val="none" w:sz="0" w:space="0" w:color="auto"/>
        <w:right w:val="none" w:sz="0" w:space="0" w:color="auto"/>
      </w:divBdr>
      <w:divsChild>
        <w:div w:id="690379416">
          <w:marLeft w:val="0"/>
          <w:marRight w:val="0"/>
          <w:marTop w:val="0"/>
          <w:marBottom w:val="0"/>
          <w:divBdr>
            <w:top w:val="none" w:sz="0" w:space="0" w:color="auto"/>
            <w:left w:val="none" w:sz="0" w:space="0" w:color="auto"/>
            <w:bottom w:val="none" w:sz="0" w:space="0" w:color="auto"/>
            <w:right w:val="none" w:sz="0" w:space="0" w:color="auto"/>
          </w:divBdr>
        </w:div>
      </w:divsChild>
    </w:div>
    <w:div w:id="583994362">
      <w:bodyDiv w:val="1"/>
      <w:marLeft w:val="0"/>
      <w:marRight w:val="0"/>
      <w:marTop w:val="0"/>
      <w:marBottom w:val="0"/>
      <w:divBdr>
        <w:top w:val="none" w:sz="0" w:space="0" w:color="auto"/>
        <w:left w:val="none" w:sz="0" w:space="0" w:color="auto"/>
        <w:bottom w:val="none" w:sz="0" w:space="0" w:color="auto"/>
        <w:right w:val="none" w:sz="0" w:space="0" w:color="auto"/>
      </w:divBdr>
      <w:divsChild>
        <w:div w:id="2050447137">
          <w:marLeft w:val="0"/>
          <w:marRight w:val="0"/>
          <w:marTop w:val="0"/>
          <w:marBottom w:val="0"/>
          <w:divBdr>
            <w:top w:val="none" w:sz="0" w:space="0" w:color="auto"/>
            <w:left w:val="none" w:sz="0" w:space="0" w:color="auto"/>
            <w:bottom w:val="none" w:sz="0" w:space="0" w:color="auto"/>
            <w:right w:val="none" w:sz="0" w:space="0" w:color="auto"/>
          </w:divBdr>
        </w:div>
      </w:divsChild>
    </w:div>
    <w:div w:id="586423322">
      <w:marLeft w:val="0"/>
      <w:marRight w:val="0"/>
      <w:marTop w:val="0"/>
      <w:marBottom w:val="0"/>
      <w:divBdr>
        <w:top w:val="none" w:sz="0" w:space="0" w:color="auto"/>
        <w:left w:val="none" w:sz="0" w:space="0" w:color="auto"/>
        <w:bottom w:val="none" w:sz="0" w:space="0" w:color="auto"/>
        <w:right w:val="none" w:sz="0" w:space="0" w:color="auto"/>
      </w:divBdr>
      <w:divsChild>
        <w:div w:id="1413963693">
          <w:marLeft w:val="0"/>
          <w:marRight w:val="0"/>
          <w:marTop w:val="0"/>
          <w:marBottom w:val="0"/>
          <w:divBdr>
            <w:top w:val="none" w:sz="0" w:space="0" w:color="auto"/>
            <w:left w:val="none" w:sz="0" w:space="0" w:color="auto"/>
            <w:bottom w:val="none" w:sz="0" w:space="0" w:color="auto"/>
            <w:right w:val="none" w:sz="0" w:space="0" w:color="auto"/>
          </w:divBdr>
        </w:div>
      </w:divsChild>
    </w:div>
    <w:div w:id="591276869">
      <w:marLeft w:val="0"/>
      <w:marRight w:val="0"/>
      <w:marTop w:val="0"/>
      <w:marBottom w:val="0"/>
      <w:divBdr>
        <w:top w:val="none" w:sz="0" w:space="0" w:color="auto"/>
        <w:left w:val="none" w:sz="0" w:space="0" w:color="auto"/>
        <w:bottom w:val="none" w:sz="0" w:space="0" w:color="auto"/>
        <w:right w:val="none" w:sz="0" w:space="0" w:color="auto"/>
      </w:divBdr>
      <w:divsChild>
        <w:div w:id="979967513">
          <w:marLeft w:val="0"/>
          <w:marRight w:val="0"/>
          <w:marTop w:val="0"/>
          <w:marBottom w:val="0"/>
          <w:divBdr>
            <w:top w:val="none" w:sz="0" w:space="0" w:color="auto"/>
            <w:left w:val="none" w:sz="0" w:space="0" w:color="auto"/>
            <w:bottom w:val="none" w:sz="0" w:space="0" w:color="auto"/>
            <w:right w:val="none" w:sz="0" w:space="0" w:color="auto"/>
          </w:divBdr>
        </w:div>
      </w:divsChild>
    </w:div>
    <w:div w:id="592318147">
      <w:marLeft w:val="0"/>
      <w:marRight w:val="0"/>
      <w:marTop w:val="0"/>
      <w:marBottom w:val="0"/>
      <w:divBdr>
        <w:top w:val="none" w:sz="0" w:space="0" w:color="auto"/>
        <w:left w:val="none" w:sz="0" w:space="0" w:color="auto"/>
        <w:bottom w:val="none" w:sz="0" w:space="0" w:color="auto"/>
        <w:right w:val="none" w:sz="0" w:space="0" w:color="auto"/>
      </w:divBdr>
      <w:divsChild>
        <w:div w:id="694422263">
          <w:marLeft w:val="0"/>
          <w:marRight w:val="0"/>
          <w:marTop w:val="0"/>
          <w:marBottom w:val="0"/>
          <w:divBdr>
            <w:top w:val="none" w:sz="0" w:space="0" w:color="auto"/>
            <w:left w:val="none" w:sz="0" w:space="0" w:color="auto"/>
            <w:bottom w:val="none" w:sz="0" w:space="0" w:color="auto"/>
            <w:right w:val="none" w:sz="0" w:space="0" w:color="auto"/>
          </w:divBdr>
        </w:div>
      </w:divsChild>
    </w:div>
    <w:div w:id="595598946">
      <w:marLeft w:val="0"/>
      <w:marRight w:val="0"/>
      <w:marTop w:val="0"/>
      <w:marBottom w:val="0"/>
      <w:divBdr>
        <w:top w:val="none" w:sz="0" w:space="0" w:color="auto"/>
        <w:left w:val="none" w:sz="0" w:space="0" w:color="auto"/>
        <w:bottom w:val="none" w:sz="0" w:space="0" w:color="auto"/>
        <w:right w:val="none" w:sz="0" w:space="0" w:color="auto"/>
      </w:divBdr>
      <w:divsChild>
        <w:div w:id="1635939861">
          <w:marLeft w:val="0"/>
          <w:marRight w:val="0"/>
          <w:marTop w:val="0"/>
          <w:marBottom w:val="0"/>
          <w:divBdr>
            <w:top w:val="none" w:sz="0" w:space="0" w:color="auto"/>
            <w:left w:val="none" w:sz="0" w:space="0" w:color="auto"/>
            <w:bottom w:val="none" w:sz="0" w:space="0" w:color="auto"/>
            <w:right w:val="none" w:sz="0" w:space="0" w:color="auto"/>
          </w:divBdr>
        </w:div>
      </w:divsChild>
    </w:div>
    <w:div w:id="596790741">
      <w:marLeft w:val="0"/>
      <w:marRight w:val="0"/>
      <w:marTop w:val="0"/>
      <w:marBottom w:val="0"/>
      <w:divBdr>
        <w:top w:val="none" w:sz="0" w:space="0" w:color="auto"/>
        <w:left w:val="none" w:sz="0" w:space="0" w:color="auto"/>
        <w:bottom w:val="none" w:sz="0" w:space="0" w:color="auto"/>
        <w:right w:val="none" w:sz="0" w:space="0" w:color="auto"/>
      </w:divBdr>
      <w:divsChild>
        <w:div w:id="1991321670">
          <w:marLeft w:val="0"/>
          <w:marRight w:val="0"/>
          <w:marTop w:val="0"/>
          <w:marBottom w:val="0"/>
          <w:divBdr>
            <w:top w:val="none" w:sz="0" w:space="0" w:color="auto"/>
            <w:left w:val="none" w:sz="0" w:space="0" w:color="auto"/>
            <w:bottom w:val="none" w:sz="0" w:space="0" w:color="auto"/>
            <w:right w:val="none" w:sz="0" w:space="0" w:color="auto"/>
          </w:divBdr>
        </w:div>
      </w:divsChild>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10010009">
      <w:marLeft w:val="0"/>
      <w:marRight w:val="0"/>
      <w:marTop w:val="0"/>
      <w:marBottom w:val="0"/>
      <w:divBdr>
        <w:top w:val="none" w:sz="0" w:space="0" w:color="auto"/>
        <w:left w:val="none" w:sz="0" w:space="0" w:color="auto"/>
        <w:bottom w:val="none" w:sz="0" w:space="0" w:color="auto"/>
        <w:right w:val="none" w:sz="0" w:space="0" w:color="auto"/>
      </w:divBdr>
      <w:divsChild>
        <w:div w:id="2123525459">
          <w:marLeft w:val="0"/>
          <w:marRight w:val="0"/>
          <w:marTop w:val="0"/>
          <w:marBottom w:val="0"/>
          <w:divBdr>
            <w:top w:val="none" w:sz="0" w:space="0" w:color="auto"/>
            <w:left w:val="none" w:sz="0" w:space="0" w:color="auto"/>
            <w:bottom w:val="none" w:sz="0" w:space="0" w:color="auto"/>
            <w:right w:val="none" w:sz="0" w:space="0" w:color="auto"/>
          </w:divBdr>
        </w:div>
      </w:divsChild>
    </w:div>
    <w:div w:id="628166396">
      <w:marLeft w:val="0"/>
      <w:marRight w:val="0"/>
      <w:marTop w:val="0"/>
      <w:marBottom w:val="0"/>
      <w:divBdr>
        <w:top w:val="none" w:sz="0" w:space="0" w:color="auto"/>
        <w:left w:val="none" w:sz="0" w:space="0" w:color="auto"/>
        <w:bottom w:val="none" w:sz="0" w:space="0" w:color="auto"/>
        <w:right w:val="none" w:sz="0" w:space="0" w:color="auto"/>
      </w:divBdr>
      <w:divsChild>
        <w:div w:id="2067560254">
          <w:marLeft w:val="0"/>
          <w:marRight w:val="0"/>
          <w:marTop w:val="0"/>
          <w:marBottom w:val="0"/>
          <w:divBdr>
            <w:top w:val="none" w:sz="0" w:space="0" w:color="auto"/>
            <w:left w:val="none" w:sz="0" w:space="0" w:color="auto"/>
            <w:bottom w:val="none" w:sz="0" w:space="0" w:color="auto"/>
            <w:right w:val="none" w:sz="0" w:space="0" w:color="auto"/>
          </w:divBdr>
        </w:div>
      </w:divsChild>
    </w:div>
    <w:div w:id="633609221">
      <w:marLeft w:val="0"/>
      <w:marRight w:val="0"/>
      <w:marTop w:val="0"/>
      <w:marBottom w:val="0"/>
      <w:divBdr>
        <w:top w:val="none" w:sz="0" w:space="0" w:color="auto"/>
        <w:left w:val="none" w:sz="0" w:space="0" w:color="auto"/>
        <w:bottom w:val="none" w:sz="0" w:space="0" w:color="auto"/>
        <w:right w:val="none" w:sz="0" w:space="0" w:color="auto"/>
      </w:divBdr>
      <w:divsChild>
        <w:div w:id="34890189">
          <w:marLeft w:val="0"/>
          <w:marRight w:val="0"/>
          <w:marTop w:val="0"/>
          <w:marBottom w:val="0"/>
          <w:divBdr>
            <w:top w:val="none" w:sz="0" w:space="0" w:color="auto"/>
            <w:left w:val="none" w:sz="0" w:space="0" w:color="auto"/>
            <w:bottom w:val="none" w:sz="0" w:space="0" w:color="auto"/>
            <w:right w:val="none" w:sz="0" w:space="0" w:color="auto"/>
          </w:divBdr>
        </w:div>
      </w:divsChild>
    </w:div>
    <w:div w:id="635449938">
      <w:bodyDiv w:val="1"/>
      <w:marLeft w:val="0"/>
      <w:marRight w:val="0"/>
      <w:marTop w:val="0"/>
      <w:marBottom w:val="0"/>
      <w:divBdr>
        <w:top w:val="none" w:sz="0" w:space="0" w:color="auto"/>
        <w:left w:val="none" w:sz="0" w:space="0" w:color="auto"/>
        <w:bottom w:val="none" w:sz="0" w:space="0" w:color="auto"/>
        <w:right w:val="none" w:sz="0" w:space="0" w:color="auto"/>
      </w:divBdr>
    </w:div>
    <w:div w:id="669138583">
      <w:marLeft w:val="0"/>
      <w:marRight w:val="0"/>
      <w:marTop w:val="0"/>
      <w:marBottom w:val="0"/>
      <w:divBdr>
        <w:top w:val="none" w:sz="0" w:space="0" w:color="auto"/>
        <w:left w:val="none" w:sz="0" w:space="0" w:color="auto"/>
        <w:bottom w:val="none" w:sz="0" w:space="0" w:color="auto"/>
        <w:right w:val="none" w:sz="0" w:space="0" w:color="auto"/>
      </w:divBdr>
      <w:divsChild>
        <w:div w:id="1896768460">
          <w:marLeft w:val="0"/>
          <w:marRight w:val="0"/>
          <w:marTop w:val="0"/>
          <w:marBottom w:val="0"/>
          <w:divBdr>
            <w:top w:val="none" w:sz="0" w:space="0" w:color="auto"/>
            <w:left w:val="none" w:sz="0" w:space="0" w:color="auto"/>
            <w:bottom w:val="none" w:sz="0" w:space="0" w:color="auto"/>
            <w:right w:val="none" w:sz="0" w:space="0" w:color="auto"/>
          </w:divBdr>
        </w:div>
      </w:divsChild>
    </w:div>
    <w:div w:id="672874402">
      <w:marLeft w:val="0"/>
      <w:marRight w:val="0"/>
      <w:marTop w:val="0"/>
      <w:marBottom w:val="0"/>
      <w:divBdr>
        <w:top w:val="none" w:sz="0" w:space="0" w:color="auto"/>
        <w:left w:val="none" w:sz="0" w:space="0" w:color="auto"/>
        <w:bottom w:val="none" w:sz="0" w:space="0" w:color="auto"/>
        <w:right w:val="none" w:sz="0" w:space="0" w:color="auto"/>
      </w:divBdr>
      <w:divsChild>
        <w:div w:id="460463027">
          <w:marLeft w:val="0"/>
          <w:marRight w:val="0"/>
          <w:marTop w:val="0"/>
          <w:marBottom w:val="0"/>
          <w:divBdr>
            <w:top w:val="none" w:sz="0" w:space="0" w:color="auto"/>
            <w:left w:val="none" w:sz="0" w:space="0" w:color="auto"/>
            <w:bottom w:val="none" w:sz="0" w:space="0" w:color="auto"/>
            <w:right w:val="none" w:sz="0" w:space="0" w:color="auto"/>
          </w:divBdr>
        </w:div>
      </w:divsChild>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682974199">
      <w:marLeft w:val="0"/>
      <w:marRight w:val="0"/>
      <w:marTop w:val="0"/>
      <w:marBottom w:val="0"/>
      <w:divBdr>
        <w:top w:val="none" w:sz="0" w:space="0" w:color="auto"/>
        <w:left w:val="none" w:sz="0" w:space="0" w:color="auto"/>
        <w:bottom w:val="none" w:sz="0" w:space="0" w:color="auto"/>
        <w:right w:val="none" w:sz="0" w:space="0" w:color="auto"/>
      </w:divBdr>
      <w:divsChild>
        <w:div w:id="628585421">
          <w:marLeft w:val="0"/>
          <w:marRight w:val="0"/>
          <w:marTop w:val="0"/>
          <w:marBottom w:val="0"/>
          <w:divBdr>
            <w:top w:val="none" w:sz="0" w:space="0" w:color="auto"/>
            <w:left w:val="none" w:sz="0" w:space="0" w:color="auto"/>
            <w:bottom w:val="none" w:sz="0" w:space="0" w:color="auto"/>
            <w:right w:val="none" w:sz="0" w:space="0" w:color="auto"/>
          </w:divBdr>
        </w:div>
      </w:divsChild>
    </w:div>
    <w:div w:id="690423893">
      <w:marLeft w:val="0"/>
      <w:marRight w:val="0"/>
      <w:marTop w:val="0"/>
      <w:marBottom w:val="0"/>
      <w:divBdr>
        <w:top w:val="none" w:sz="0" w:space="0" w:color="auto"/>
        <w:left w:val="none" w:sz="0" w:space="0" w:color="auto"/>
        <w:bottom w:val="none" w:sz="0" w:space="0" w:color="auto"/>
        <w:right w:val="none" w:sz="0" w:space="0" w:color="auto"/>
      </w:divBdr>
      <w:divsChild>
        <w:div w:id="1551064872">
          <w:marLeft w:val="0"/>
          <w:marRight w:val="0"/>
          <w:marTop w:val="0"/>
          <w:marBottom w:val="0"/>
          <w:divBdr>
            <w:top w:val="none" w:sz="0" w:space="0" w:color="auto"/>
            <w:left w:val="none" w:sz="0" w:space="0" w:color="auto"/>
            <w:bottom w:val="none" w:sz="0" w:space="0" w:color="auto"/>
            <w:right w:val="none" w:sz="0" w:space="0" w:color="auto"/>
          </w:divBdr>
        </w:div>
      </w:divsChild>
    </w:div>
    <w:div w:id="691077960">
      <w:marLeft w:val="0"/>
      <w:marRight w:val="0"/>
      <w:marTop w:val="0"/>
      <w:marBottom w:val="0"/>
      <w:divBdr>
        <w:top w:val="none" w:sz="0" w:space="0" w:color="auto"/>
        <w:left w:val="none" w:sz="0" w:space="0" w:color="auto"/>
        <w:bottom w:val="none" w:sz="0" w:space="0" w:color="auto"/>
        <w:right w:val="none" w:sz="0" w:space="0" w:color="auto"/>
      </w:divBdr>
      <w:divsChild>
        <w:div w:id="2019191690">
          <w:marLeft w:val="0"/>
          <w:marRight w:val="0"/>
          <w:marTop w:val="0"/>
          <w:marBottom w:val="0"/>
          <w:divBdr>
            <w:top w:val="none" w:sz="0" w:space="0" w:color="auto"/>
            <w:left w:val="none" w:sz="0" w:space="0" w:color="auto"/>
            <w:bottom w:val="none" w:sz="0" w:space="0" w:color="auto"/>
            <w:right w:val="none" w:sz="0" w:space="0" w:color="auto"/>
          </w:divBdr>
        </w:div>
      </w:divsChild>
    </w:div>
    <w:div w:id="696661318">
      <w:bodyDiv w:val="1"/>
      <w:marLeft w:val="0"/>
      <w:marRight w:val="0"/>
      <w:marTop w:val="0"/>
      <w:marBottom w:val="0"/>
      <w:divBdr>
        <w:top w:val="none" w:sz="0" w:space="0" w:color="auto"/>
        <w:left w:val="none" w:sz="0" w:space="0" w:color="auto"/>
        <w:bottom w:val="none" w:sz="0" w:space="0" w:color="auto"/>
        <w:right w:val="none" w:sz="0" w:space="0" w:color="auto"/>
      </w:divBdr>
    </w:div>
    <w:div w:id="703167916">
      <w:marLeft w:val="0"/>
      <w:marRight w:val="0"/>
      <w:marTop w:val="0"/>
      <w:marBottom w:val="0"/>
      <w:divBdr>
        <w:top w:val="none" w:sz="0" w:space="0" w:color="auto"/>
        <w:left w:val="none" w:sz="0" w:space="0" w:color="auto"/>
        <w:bottom w:val="none" w:sz="0" w:space="0" w:color="auto"/>
        <w:right w:val="none" w:sz="0" w:space="0" w:color="auto"/>
      </w:divBdr>
      <w:divsChild>
        <w:div w:id="1320766487">
          <w:marLeft w:val="0"/>
          <w:marRight w:val="0"/>
          <w:marTop w:val="0"/>
          <w:marBottom w:val="0"/>
          <w:divBdr>
            <w:top w:val="none" w:sz="0" w:space="0" w:color="auto"/>
            <w:left w:val="none" w:sz="0" w:space="0" w:color="auto"/>
            <w:bottom w:val="none" w:sz="0" w:space="0" w:color="auto"/>
            <w:right w:val="none" w:sz="0" w:space="0" w:color="auto"/>
          </w:divBdr>
        </w:div>
      </w:divsChild>
    </w:div>
    <w:div w:id="705495383">
      <w:marLeft w:val="0"/>
      <w:marRight w:val="0"/>
      <w:marTop w:val="0"/>
      <w:marBottom w:val="0"/>
      <w:divBdr>
        <w:top w:val="none" w:sz="0" w:space="0" w:color="auto"/>
        <w:left w:val="none" w:sz="0" w:space="0" w:color="auto"/>
        <w:bottom w:val="none" w:sz="0" w:space="0" w:color="auto"/>
        <w:right w:val="none" w:sz="0" w:space="0" w:color="auto"/>
      </w:divBdr>
      <w:divsChild>
        <w:div w:id="1782262074">
          <w:marLeft w:val="0"/>
          <w:marRight w:val="0"/>
          <w:marTop w:val="0"/>
          <w:marBottom w:val="0"/>
          <w:divBdr>
            <w:top w:val="none" w:sz="0" w:space="0" w:color="auto"/>
            <w:left w:val="none" w:sz="0" w:space="0" w:color="auto"/>
            <w:bottom w:val="none" w:sz="0" w:space="0" w:color="auto"/>
            <w:right w:val="none" w:sz="0" w:space="0" w:color="auto"/>
          </w:divBdr>
        </w:div>
      </w:divsChild>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0159583">
      <w:marLeft w:val="0"/>
      <w:marRight w:val="0"/>
      <w:marTop w:val="0"/>
      <w:marBottom w:val="0"/>
      <w:divBdr>
        <w:top w:val="none" w:sz="0" w:space="0" w:color="auto"/>
        <w:left w:val="none" w:sz="0" w:space="0" w:color="auto"/>
        <w:bottom w:val="none" w:sz="0" w:space="0" w:color="auto"/>
        <w:right w:val="none" w:sz="0" w:space="0" w:color="auto"/>
      </w:divBdr>
      <w:divsChild>
        <w:div w:id="255793762">
          <w:marLeft w:val="0"/>
          <w:marRight w:val="0"/>
          <w:marTop w:val="0"/>
          <w:marBottom w:val="0"/>
          <w:divBdr>
            <w:top w:val="none" w:sz="0" w:space="0" w:color="auto"/>
            <w:left w:val="none" w:sz="0" w:space="0" w:color="auto"/>
            <w:bottom w:val="none" w:sz="0" w:space="0" w:color="auto"/>
            <w:right w:val="none" w:sz="0" w:space="0" w:color="auto"/>
          </w:divBdr>
        </w:div>
      </w:divsChild>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5032189">
      <w:marLeft w:val="0"/>
      <w:marRight w:val="0"/>
      <w:marTop w:val="0"/>
      <w:marBottom w:val="0"/>
      <w:divBdr>
        <w:top w:val="none" w:sz="0" w:space="0" w:color="auto"/>
        <w:left w:val="none" w:sz="0" w:space="0" w:color="auto"/>
        <w:bottom w:val="none" w:sz="0" w:space="0" w:color="auto"/>
        <w:right w:val="none" w:sz="0" w:space="0" w:color="auto"/>
      </w:divBdr>
      <w:divsChild>
        <w:div w:id="316105549">
          <w:marLeft w:val="0"/>
          <w:marRight w:val="0"/>
          <w:marTop w:val="0"/>
          <w:marBottom w:val="0"/>
          <w:divBdr>
            <w:top w:val="none" w:sz="0" w:space="0" w:color="auto"/>
            <w:left w:val="none" w:sz="0" w:space="0" w:color="auto"/>
            <w:bottom w:val="none" w:sz="0" w:space="0" w:color="auto"/>
            <w:right w:val="none" w:sz="0" w:space="0" w:color="auto"/>
          </w:divBdr>
        </w:div>
      </w:divsChild>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753287439">
      <w:marLeft w:val="0"/>
      <w:marRight w:val="0"/>
      <w:marTop w:val="0"/>
      <w:marBottom w:val="0"/>
      <w:divBdr>
        <w:top w:val="none" w:sz="0" w:space="0" w:color="auto"/>
        <w:left w:val="none" w:sz="0" w:space="0" w:color="auto"/>
        <w:bottom w:val="none" w:sz="0" w:space="0" w:color="auto"/>
        <w:right w:val="none" w:sz="0" w:space="0" w:color="auto"/>
      </w:divBdr>
      <w:divsChild>
        <w:div w:id="10449018">
          <w:marLeft w:val="0"/>
          <w:marRight w:val="0"/>
          <w:marTop w:val="0"/>
          <w:marBottom w:val="0"/>
          <w:divBdr>
            <w:top w:val="none" w:sz="0" w:space="0" w:color="auto"/>
            <w:left w:val="none" w:sz="0" w:space="0" w:color="auto"/>
            <w:bottom w:val="none" w:sz="0" w:space="0" w:color="auto"/>
            <w:right w:val="none" w:sz="0" w:space="0" w:color="auto"/>
          </w:divBdr>
        </w:div>
      </w:divsChild>
    </w:div>
    <w:div w:id="755202949">
      <w:marLeft w:val="0"/>
      <w:marRight w:val="0"/>
      <w:marTop w:val="0"/>
      <w:marBottom w:val="0"/>
      <w:divBdr>
        <w:top w:val="none" w:sz="0" w:space="0" w:color="auto"/>
        <w:left w:val="none" w:sz="0" w:space="0" w:color="auto"/>
        <w:bottom w:val="none" w:sz="0" w:space="0" w:color="auto"/>
        <w:right w:val="none" w:sz="0" w:space="0" w:color="auto"/>
      </w:divBdr>
      <w:divsChild>
        <w:div w:id="2130972124">
          <w:marLeft w:val="0"/>
          <w:marRight w:val="0"/>
          <w:marTop w:val="0"/>
          <w:marBottom w:val="0"/>
          <w:divBdr>
            <w:top w:val="none" w:sz="0" w:space="0" w:color="auto"/>
            <w:left w:val="none" w:sz="0" w:space="0" w:color="auto"/>
            <w:bottom w:val="none" w:sz="0" w:space="0" w:color="auto"/>
            <w:right w:val="none" w:sz="0" w:space="0" w:color="auto"/>
          </w:divBdr>
        </w:div>
      </w:divsChild>
    </w:div>
    <w:div w:id="769011886">
      <w:marLeft w:val="0"/>
      <w:marRight w:val="0"/>
      <w:marTop w:val="0"/>
      <w:marBottom w:val="0"/>
      <w:divBdr>
        <w:top w:val="none" w:sz="0" w:space="0" w:color="auto"/>
        <w:left w:val="none" w:sz="0" w:space="0" w:color="auto"/>
        <w:bottom w:val="none" w:sz="0" w:space="0" w:color="auto"/>
        <w:right w:val="none" w:sz="0" w:space="0" w:color="auto"/>
      </w:divBdr>
      <w:divsChild>
        <w:div w:id="1626502070">
          <w:marLeft w:val="0"/>
          <w:marRight w:val="0"/>
          <w:marTop w:val="0"/>
          <w:marBottom w:val="0"/>
          <w:divBdr>
            <w:top w:val="none" w:sz="0" w:space="0" w:color="auto"/>
            <w:left w:val="none" w:sz="0" w:space="0" w:color="auto"/>
            <w:bottom w:val="none" w:sz="0" w:space="0" w:color="auto"/>
            <w:right w:val="none" w:sz="0" w:space="0" w:color="auto"/>
          </w:divBdr>
        </w:div>
      </w:divsChild>
    </w:div>
    <w:div w:id="774401718">
      <w:marLeft w:val="0"/>
      <w:marRight w:val="150"/>
      <w:marTop w:val="0"/>
      <w:marBottom w:val="0"/>
      <w:divBdr>
        <w:top w:val="none" w:sz="0" w:space="0" w:color="auto"/>
        <w:left w:val="none" w:sz="0" w:space="0" w:color="auto"/>
        <w:bottom w:val="none" w:sz="0" w:space="0" w:color="auto"/>
        <w:right w:val="none" w:sz="0" w:space="0" w:color="auto"/>
      </w:divBdr>
      <w:divsChild>
        <w:div w:id="913975980">
          <w:marLeft w:val="0"/>
          <w:marRight w:val="150"/>
          <w:marTop w:val="0"/>
          <w:marBottom w:val="0"/>
          <w:divBdr>
            <w:top w:val="none" w:sz="0" w:space="0" w:color="auto"/>
            <w:left w:val="none" w:sz="0" w:space="0" w:color="auto"/>
            <w:bottom w:val="none" w:sz="0" w:space="0" w:color="auto"/>
            <w:right w:val="none" w:sz="0" w:space="0" w:color="auto"/>
          </w:divBdr>
        </w:div>
      </w:divsChild>
    </w:div>
    <w:div w:id="776943802">
      <w:marLeft w:val="0"/>
      <w:marRight w:val="0"/>
      <w:marTop w:val="0"/>
      <w:marBottom w:val="0"/>
      <w:divBdr>
        <w:top w:val="none" w:sz="0" w:space="0" w:color="auto"/>
        <w:left w:val="none" w:sz="0" w:space="0" w:color="auto"/>
        <w:bottom w:val="none" w:sz="0" w:space="0" w:color="auto"/>
        <w:right w:val="none" w:sz="0" w:space="0" w:color="auto"/>
      </w:divBdr>
      <w:divsChild>
        <w:div w:id="928654330">
          <w:marLeft w:val="0"/>
          <w:marRight w:val="0"/>
          <w:marTop w:val="0"/>
          <w:marBottom w:val="0"/>
          <w:divBdr>
            <w:top w:val="none" w:sz="0" w:space="0" w:color="auto"/>
            <w:left w:val="none" w:sz="0" w:space="0" w:color="auto"/>
            <w:bottom w:val="none" w:sz="0" w:space="0" w:color="auto"/>
            <w:right w:val="none" w:sz="0" w:space="0" w:color="auto"/>
          </w:divBdr>
        </w:div>
      </w:divsChild>
    </w:div>
    <w:div w:id="780563626">
      <w:bodyDiv w:val="1"/>
      <w:marLeft w:val="0"/>
      <w:marRight w:val="0"/>
      <w:marTop w:val="0"/>
      <w:marBottom w:val="0"/>
      <w:divBdr>
        <w:top w:val="none" w:sz="0" w:space="0" w:color="auto"/>
        <w:left w:val="none" w:sz="0" w:space="0" w:color="auto"/>
        <w:bottom w:val="none" w:sz="0" w:space="0" w:color="auto"/>
        <w:right w:val="none" w:sz="0" w:space="0" w:color="auto"/>
      </w:divBdr>
      <w:divsChild>
        <w:div w:id="1147405214">
          <w:marLeft w:val="0"/>
          <w:marRight w:val="0"/>
          <w:marTop w:val="0"/>
          <w:marBottom w:val="0"/>
          <w:divBdr>
            <w:top w:val="none" w:sz="0" w:space="0" w:color="auto"/>
            <w:left w:val="none" w:sz="0" w:space="0" w:color="auto"/>
            <w:bottom w:val="none" w:sz="0" w:space="0" w:color="auto"/>
            <w:right w:val="none" w:sz="0" w:space="0" w:color="auto"/>
          </w:divBdr>
          <w:divsChild>
            <w:div w:id="2018775593">
              <w:marLeft w:val="0"/>
              <w:marRight w:val="0"/>
              <w:marTop w:val="0"/>
              <w:marBottom w:val="0"/>
              <w:divBdr>
                <w:top w:val="none" w:sz="0" w:space="0" w:color="auto"/>
                <w:left w:val="none" w:sz="0" w:space="0" w:color="auto"/>
                <w:bottom w:val="none" w:sz="0" w:space="0" w:color="auto"/>
                <w:right w:val="none" w:sz="0" w:space="0" w:color="auto"/>
              </w:divBdr>
              <w:divsChild>
                <w:div w:id="661088102">
                  <w:marLeft w:val="0"/>
                  <w:marRight w:val="150"/>
                  <w:marTop w:val="0"/>
                  <w:marBottom w:val="0"/>
                  <w:divBdr>
                    <w:top w:val="none" w:sz="0" w:space="0" w:color="auto"/>
                    <w:left w:val="none" w:sz="0" w:space="0" w:color="auto"/>
                    <w:bottom w:val="none" w:sz="0" w:space="0" w:color="auto"/>
                    <w:right w:val="none" w:sz="0" w:space="0" w:color="auto"/>
                  </w:divBdr>
                  <w:divsChild>
                    <w:div w:id="1601179473">
                      <w:marLeft w:val="0"/>
                      <w:marRight w:val="150"/>
                      <w:marTop w:val="0"/>
                      <w:marBottom w:val="0"/>
                      <w:divBdr>
                        <w:top w:val="none" w:sz="0" w:space="0" w:color="auto"/>
                        <w:left w:val="none" w:sz="0" w:space="0" w:color="auto"/>
                        <w:bottom w:val="none" w:sz="0" w:space="0" w:color="auto"/>
                        <w:right w:val="none" w:sz="0" w:space="0" w:color="auto"/>
                      </w:divBdr>
                    </w:div>
                  </w:divsChild>
                </w:div>
                <w:div w:id="1517230427">
                  <w:marLeft w:val="0"/>
                  <w:marRight w:val="150"/>
                  <w:marTop w:val="0"/>
                  <w:marBottom w:val="0"/>
                  <w:divBdr>
                    <w:top w:val="none" w:sz="0" w:space="0" w:color="auto"/>
                    <w:left w:val="none" w:sz="0" w:space="0" w:color="auto"/>
                    <w:bottom w:val="none" w:sz="0" w:space="0" w:color="auto"/>
                    <w:right w:val="none" w:sz="0" w:space="0" w:color="auto"/>
                  </w:divBdr>
                  <w:divsChild>
                    <w:div w:id="1782992387">
                      <w:marLeft w:val="0"/>
                      <w:marRight w:val="150"/>
                      <w:marTop w:val="0"/>
                      <w:marBottom w:val="0"/>
                      <w:divBdr>
                        <w:top w:val="none" w:sz="0" w:space="0" w:color="auto"/>
                        <w:left w:val="none" w:sz="0" w:space="0" w:color="auto"/>
                        <w:bottom w:val="none" w:sz="0" w:space="0" w:color="auto"/>
                        <w:right w:val="none" w:sz="0" w:space="0" w:color="auto"/>
                      </w:divBdr>
                    </w:div>
                  </w:divsChild>
                </w:div>
                <w:div w:id="751927291">
                  <w:marLeft w:val="0"/>
                  <w:marRight w:val="150"/>
                  <w:marTop w:val="0"/>
                  <w:marBottom w:val="0"/>
                  <w:divBdr>
                    <w:top w:val="none" w:sz="0" w:space="0" w:color="auto"/>
                    <w:left w:val="none" w:sz="0" w:space="0" w:color="auto"/>
                    <w:bottom w:val="none" w:sz="0" w:space="0" w:color="auto"/>
                    <w:right w:val="none" w:sz="0" w:space="0" w:color="auto"/>
                  </w:divBdr>
                  <w:divsChild>
                    <w:div w:id="958336432">
                      <w:marLeft w:val="0"/>
                      <w:marRight w:val="150"/>
                      <w:marTop w:val="0"/>
                      <w:marBottom w:val="0"/>
                      <w:divBdr>
                        <w:top w:val="none" w:sz="0" w:space="0" w:color="auto"/>
                        <w:left w:val="none" w:sz="0" w:space="0" w:color="auto"/>
                        <w:bottom w:val="none" w:sz="0" w:space="0" w:color="auto"/>
                        <w:right w:val="none" w:sz="0" w:space="0" w:color="auto"/>
                      </w:divBdr>
                    </w:div>
                  </w:divsChild>
                </w:div>
                <w:div w:id="399714246">
                  <w:marLeft w:val="0"/>
                  <w:marRight w:val="150"/>
                  <w:marTop w:val="0"/>
                  <w:marBottom w:val="0"/>
                  <w:divBdr>
                    <w:top w:val="none" w:sz="0" w:space="0" w:color="auto"/>
                    <w:left w:val="none" w:sz="0" w:space="0" w:color="auto"/>
                    <w:bottom w:val="none" w:sz="0" w:space="0" w:color="auto"/>
                    <w:right w:val="none" w:sz="0" w:space="0" w:color="auto"/>
                  </w:divBdr>
                  <w:divsChild>
                    <w:div w:id="1855798697">
                      <w:marLeft w:val="0"/>
                      <w:marRight w:val="150"/>
                      <w:marTop w:val="0"/>
                      <w:marBottom w:val="0"/>
                      <w:divBdr>
                        <w:top w:val="none" w:sz="0" w:space="0" w:color="auto"/>
                        <w:left w:val="none" w:sz="0" w:space="0" w:color="auto"/>
                        <w:bottom w:val="none" w:sz="0" w:space="0" w:color="auto"/>
                        <w:right w:val="none" w:sz="0" w:space="0" w:color="auto"/>
                      </w:divBdr>
                    </w:div>
                  </w:divsChild>
                </w:div>
                <w:div w:id="1424455528">
                  <w:marLeft w:val="0"/>
                  <w:marRight w:val="150"/>
                  <w:marTop w:val="0"/>
                  <w:marBottom w:val="0"/>
                  <w:divBdr>
                    <w:top w:val="none" w:sz="0" w:space="0" w:color="auto"/>
                    <w:left w:val="none" w:sz="0" w:space="0" w:color="auto"/>
                    <w:bottom w:val="none" w:sz="0" w:space="0" w:color="auto"/>
                    <w:right w:val="none" w:sz="0" w:space="0" w:color="auto"/>
                  </w:divBdr>
                  <w:divsChild>
                    <w:div w:id="1965846251">
                      <w:marLeft w:val="0"/>
                      <w:marRight w:val="150"/>
                      <w:marTop w:val="0"/>
                      <w:marBottom w:val="0"/>
                      <w:divBdr>
                        <w:top w:val="none" w:sz="0" w:space="0" w:color="auto"/>
                        <w:left w:val="none" w:sz="0" w:space="0" w:color="auto"/>
                        <w:bottom w:val="none" w:sz="0" w:space="0" w:color="auto"/>
                        <w:right w:val="none" w:sz="0" w:space="0" w:color="auto"/>
                      </w:divBdr>
                    </w:div>
                  </w:divsChild>
                </w:div>
                <w:div w:id="697043253">
                  <w:marLeft w:val="0"/>
                  <w:marRight w:val="150"/>
                  <w:marTop w:val="0"/>
                  <w:marBottom w:val="0"/>
                  <w:divBdr>
                    <w:top w:val="none" w:sz="0" w:space="0" w:color="auto"/>
                    <w:left w:val="none" w:sz="0" w:space="0" w:color="auto"/>
                    <w:bottom w:val="none" w:sz="0" w:space="0" w:color="auto"/>
                    <w:right w:val="none" w:sz="0" w:space="0" w:color="auto"/>
                  </w:divBdr>
                  <w:divsChild>
                    <w:div w:id="2085104150">
                      <w:marLeft w:val="0"/>
                      <w:marRight w:val="150"/>
                      <w:marTop w:val="0"/>
                      <w:marBottom w:val="0"/>
                      <w:divBdr>
                        <w:top w:val="none" w:sz="0" w:space="0" w:color="auto"/>
                        <w:left w:val="none" w:sz="0" w:space="0" w:color="auto"/>
                        <w:bottom w:val="none" w:sz="0" w:space="0" w:color="auto"/>
                        <w:right w:val="none" w:sz="0" w:space="0" w:color="auto"/>
                      </w:divBdr>
                    </w:div>
                  </w:divsChild>
                </w:div>
                <w:div w:id="100031858">
                  <w:marLeft w:val="0"/>
                  <w:marRight w:val="150"/>
                  <w:marTop w:val="0"/>
                  <w:marBottom w:val="0"/>
                  <w:divBdr>
                    <w:top w:val="none" w:sz="0" w:space="0" w:color="auto"/>
                    <w:left w:val="none" w:sz="0" w:space="0" w:color="auto"/>
                    <w:bottom w:val="none" w:sz="0" w:space="0" w:color="auto"/>
                    <w:right w:val="none" w:sz="0" w:space="0" w:color="auto"/>
                  </w:divBdr>
                  <w:divsChild>
                    <w:div w:id="12457977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25650800">
          <w:marLeft w:val="0"/>
          <w:marRight w:val="0"/>
          <w:marTop w:val="0"/>
          <w:marBottom w:val="0"/>
          <w:divBdr>
            <w:top w:val="none" w:sz="0" w:space="0" w:color="auto"/>
            <w:left w:val="none" w:sz="0" w:space="0" w:color="auto"/>
            <w:bottom w:val="none" w:sz="0" w:space="0" w:color="auto"/>
            <w:right w:val="none" w:sz="0" w:space="0" w:color="auto"/>
          </w:divBdr>
          <w:divsChild>
            <w:div w:id="1246110264">
              <w:marLeft w:val="0"/>
              <w:marRight w:val="0"/>
              <w:marTop w:val="0"/>
              <w:marBottom w:val="0"/>
              <w:divBdr>
                <w:top w:val="none" w:sz="0" w:space="0" w:color="auto"/>
                <w:left w:val="none" w:sz="0" w:space="0" w:color="auto"/>
                <w:bottom w:val="none" w:sz="0" w:space="0" w:color="auto"/>
                <w:right w:val="none" w:sz="0" w:space="0" w:color="auto"/>
              </w:divBdr>
            </w:div>
          </w:divsChild>
        </w:div>
        <w:div w:id="1298144712">
          <w:marLeft w:val="0"/>
          <w:marRight w:val="0"/>
          <w:marTop w:val="0"/>
          <w:marBottom w:val="0"/>
          <w:divBdr>
            <w:top w:val="none" w:sz="0" w:space="0" w:color="auto"/>
            <w:left w:val="none" w:sz="0" w:space="0" w:color="auto"/>
            <w:bottom w:val="none" w:sz="0" w:space="0" w:color="auto"/>
            <w:right w:val="none" w:sz="0" w:space="0" w:color="auto"/>
          </w:divBdr>
        </w:div>
        <w:div w:id="79378956">
          <w:marLeft w:val="0"/>
          <w:marRight w:val="0"/>
          <w:marTop w:val="0"/>
          <w:marBottom w:val="0"/>
          <w:divBdr>
            <w:top w:val="none" w:sz="0" w:space="0" w:color="auto"/>
            <w:left w:val="none" w:sz="0" w:space="0" w:color="auto"/>
            <w:bottom w:val="none" w:sz="0" w:space="0" w:color="auto"/>
            <w:right w:val="none" w:sz="0" w:space="0" w:color="auto"/>
          </w:divBdr>
        </w:div>
        <w:div w:id="1701979459">
          <w:marLeft w:val="0"/>
          <w:marRight w:val="0"/>
          <w:marTop w:val="0"/>
          <w:marBottom w:val="0"/>
          <w:divBdr>
            <w:top w:val="none" w:sz="0" w:space="0" w:color="auto"/>
            <w:left w:val="none" w:sz="0" w:space="0" w:color="auto"/>
            <w:bottom w:val="none" w:sz="0" w:space="0" w:color="auto"/>
            <w:right w:val="none" w:sz="0" w:space="0" w:color="auto"/>
          </w:divBdr>
        </w:div>
        <w:div w:id="536283736">
          <w:marLeft w:val="0"/>
          <w:marRight w:val="0"/>
          <w:marTop w:val="0"/>
          <w:marBottom w:val="0"/>
          <w:divBdr>
            <w:top w:val="none" w:sz="0" w:space="0" w:color="auto"/>
            <w:left w:val="none" w:sz="0" w:space="0" w:color="auto"/>
            <w:bottom w:val="none" w:sz="0" w:space="0" w:color="auto"/>
            <w:right w:val="none" w:sz="0" w:space="0" w:color="auto"/>
          </w:divBdr>
        </w:div>
        <w:div w:id="1345325452">
          <w:marLeft w:val="0"/>
          <w:marRight w:val="0"/>
          <w:marTop w:val="0"/>
          <w:marBottom w:val="0"/>
          <w:divBdr>
            <w:top w:val="none" w:sz="0" w:space="0" w:color="auto"/>
            <w:left w:val="none" w:sz="0" w:space="0" w:color="auto"/>
            <w:bottom w:val="none" w:sz="0" w:space="0" w:color="auto"/>
            <w:right w:val="none" w:sz="0" w:space="0" w:color="auto"/>
          </w:divBdr>
        </w:div>
        <w:div w:id="1384912119">
          <w:marLeft w:val="0"/>
          <w:marRight w:val="0"/>
          <w:marTop w:val="0"/>
          <w:marBottom w:val="0"/>
          <w:divBdr>
            <w:top w:val="none" w:sz="0" w:space="0" w:color="auto"/>
            <w:left w:val="none" w:sz="0" w:space="0" w:color="auto"/>
            <w:bottom w:val="none" w:sz="0" w:space="0" w:color="auto"/>
            <w:right w:val="none" w:sz="0" w:space="0" w:color="auto"/>
          </w:divBdr>
        </w:div>
        <w:div w:id="1629437761">
          <w:marLeft w:val="0"/>
          <w:marRight w:val="0"/>
          <w:marTop w:val="0"/>
          <w:marBottom w:val="0"/>
          <w:divBdr>
            <w:top w:val="none" w:sz="0" w:space="0" w:color="auto"/>
            <w:left w:val="none" w:sz="0" w:space="0" w:color="auto"/>
            <w:bottom w:val="none" w:sz="0" w:space="0" w:color="auto"/>
            <w:right w:val="none" w:sz="0" w:space="0" w:color="auto"/>
          </w:divBdr>
        </w:div>
        <w:div w:id="2114086207">
          <w:marLeft w:val="0"/>
          <w:marRight w:val="0"/>
          <w:marTop w:val="0"/>
          <w:marBottom w:val="0"/>
          <w:divBdr>
            <w:top w:val="none" w:sz="0" w:space="0" w:color="auto"/>
            <w:left w:val="none" w:sz="0" w:space="0" w:color="auto"/>
            <w:bottom w:val="none" w:sz="0" w:space="0" w:color="auto"/>
            <w:right w:val="none" w:sz="0" w:space="0" w:color="auto"/>
          </w:divBdr>
          <w:divsChild>
            <w:div w:id="1206329880">
              <w:marLeft w:val="0"/>
              <w:marRight w:val="0"/>
              <w:marTop w:val="0"/>
              <w:marBottom w:val="0"/>
              <w:divBdr>
                <w:top w:val="none" w:sz="0" w:space="0" w:color="auto"/>
                <w:left w:val="none" w:sz="0" w:space="0" w:color="auto"/>
                <w:bottom w:val="none" w:sz="0" w:space="0" w:color="auto"/>
                <w:right w:val="none" w:sz="0" w:space="0" w:color="auto"/>
              </w:divBdr>
            </w:div>
          </w:divsChild>
        </w:div>
        <w:div w:id="1108160030">
          <w:marLeft w:val="0"/>
          <w:marRight w:val="0"/>
          <w:marTop w:val="0"/>
          <w:marBottom w:val="0"/>
          <w:divBdr>
            <w:top w:val="none" w:sz="0" w:space="0" w:color="auto"/>
            <w:left w:val="none" w:sz="0" w:space="0" w:color="auto"/>
            <w:bottom w:val="none" w:sz="0" w:space="0" w:color="auto"/>
            <w:right w:val="none" w:sz="0" w:space="0" w:color="auto"/>
          </w:divBdr>
        </w:div>
        <w:div w:id="1218904369">
          <w:marLeft w:val="0"/>
          <w:marRight w:val="0"/>
          <w:marTop w:val="0"/>
          <w:marBottom w:val="0"/>
          <w:divBdr>
            <w:top w:val="none" w:sz="0" w:space="0" w:color="auto"/>
            <w:left w:val="none" w:sz="0" w:space="0" w:color="auto"/>
            <w:bottom w:val="none" w:sz="0" w:space="0" w:color="auto"/>
            <w:right w:val="none" w:sz="0" w:space="0" w:color="auto"/>
          </w:divBdr>
        </w:div>
        <w:div w:id="874000340">
          <w:marLeft w:val="0"/>
          <w:marRight w:val="0"/>
          <w:marTop w:val="0"/>
          <w:marBottom w:val="0"/>
          <w:divBdr>
            <w:top w:val="none" w:sz="0" w:space="0" w:color="auto"/>
            <w:left w:val="none" w:sz="0" w:space="0" w:color="auto"/>
            <w:bottom w:val="none" w:sz="0" w:space="0" w:color="auto"/>
            <w:right w:val="none" w:sz="0" w:space="0" w:color="auto"/>
          </w:divBdr>
        </w:div>
        <w:div w:id="2061201305">
          <w:marLeft w:val="0"/>
          <w:marRight w:val="0"/>
          <w:marTop w:val="0"/>
          <w:marBottom w:val="0"/>
          <w:divBdr>
            <w:top w:val="none" w:sz="0" w:space="0" w:color="auto"/>
            <w:left w:val="none" w:sz="0" w:space="0" w:color="auto"/>
            <w:bottom w:val="none" w:sz="0" w:space="0" w:color="auto"/>
            <w:right w:val="none" w:sz="0" w:space="0" w:color="auto"/>
          </w:divBdr>
        </w:div>
        <w:div w:id="1914848989">
          <w:marLeft w:val="0"/>
          <w:marRight w:val="0"/>
          <w:marTop w:val="0"/>
          <w:marBottom w:val="0"/>
          <w:divBdr>
            <w:top w:val="none" w:sz="0" w:space="0" w:color="auto"/>
            <w:left w:val="none" w:sz="0" w:space="0" w:color="auto"/>
            <w:bottom w:val="none" w:sz="0" w:space="0" w:color="auto"/>
            <w:right w:val="none" w:sz="0" w:space="0" w:color="auto"/>
          </w:divBdr>
        </w:div>
        <w:div w:id="991178773">
          <w:marLeft w:val="0"/>
          <w:marRight w:val="0"/>
          <w:marTop w:val="0"/>
          <w:marBottom w:val="0"/>
          <w:divBdr>
            <w:top w:val="none" w:sz="0" w:space="0" w:color="auto"/>
            <w:left w:val="none" w:sz="0" w:space="0" w:color="auto"/>
            <w:bottom w:val="none" w:sz="0" w:space="0" w:color="auto"/>
            <w:right w:val="none" w:sz="0" w:space="0" w:color="auto"/>
          </w:divBdr>
        </w:div>
        <w:div w:id="937980594">
          <w:marLeft w:val="0"/>
          <w:marRight w:val="0"/>
          <w:marTop w:val="0"/>
          <w:marBottom w:val="0"/>
          <w:divBdr>
            <w:top w:val="none" w:sz="0" w:space="0" w:color="auto"/>
            <w:left w:val="none" w:sz="0" w:space="0" w:color="auto"/>
            <w:bottom w:val="none" w:sz="0" w:space="0" w:color="auto"/>
            <w:right w:val="none" w:sz="0" w:space="0" w:color="auto"/>
          </w:divBdr>
        </w:div>
        <w:div w:id="912853764">
          <w:marLeft w:val="0"/>
          <w:marRight w:val="0"/>
          <w:marTop w:val="0"/>
          <w:marBottom w:val="0"/>
          <w:divBdr>
            <w:top w:val="none" w:sz="0" w:space="0" w:color="auto"/>
            <w:left w:val="none" w:sz="0" w:space="0" w:color="auto"/>
            <w:bottom w:val="none" w:sz="0" w:space="0" w:color="auto"/>
            <w:right w:val="none" w:sz="0" w:space="0" w:color="auto"/>
          </w:divBdr>
          <w:divsChild>
            <w:div w:id="1268660459">
              <w:marLeft w:val="0"/>
              <w:marRight w:val="0"/>
              <w:marTop w:val="0"/>
              <w:marBottom w:val="0"/>
              <w:divBdr>
                <w:top w:val="none" w:sz="0" w:space="0" w:color="auto"/>
                <w:left w:val="none" w:sz="0" w:space="0" w:color="auto"/>
                <w:bottom w:val="none" w:sz="0" w:space="0" w:color="auto"/>
                <w:right w:val="none" w:sz="0" w:space="0" w:color="auto"/>
              </w:divBdr>
            </w:div>
          </w:divsChild>
        </w:div>
        <w:div w:id="655885713">
          <w:marLeft w:val="0"/>
          <w:marRight w:val="0"/>
          <w:marTop w:val="0"/>
          <w:marBottom w:val="0"/>
          <w:divBdr>
            <w:top w:val="none" w:sz="0" w:space="0" w:color="auto"/>
            <w:left w:val="none" w:sz="0" w:space="0" w:color="auto"/>
            <w:bottom w:val="none" w:sz="0" w:space="0" w:color="auto"/>
            <w:right w:val="none" w:sz="0" w:space="0" w:color="auto"/>
          </w:divBdr>
        </w:div>
        <w:div w:id="153879996">
          <w:marLeft w:val="0"/>
          <w:marRight w:val="0"/>
          <w:marTop w:val="0"/>
          <w:marBottom w:val="0"/>
          <w:divBdr>
            <w:top w:val="none" w:sz="0" w:space="0" w:color="auto"/>
            <w:left w:val="none" w:sz="0" w:space="0" w:color="auto"/>
            <w:bottom w:val="none" w:sz="0" w:space="0" w:color="auto"/>
            <w:right w:val="none" w:sz="0" w:space="0" w:color="auto"/>
          </w:divBdr>
        </w:div>
        <w:div w:id="88082767">
          <w:marLeft w:val="0"/>
          <w:marRight w:val="0"/>
          <w:marTop w:val="0"/>
          <w:marBottom w:val="0"/>
          <w:divBdr>
            <w:top w:val="none" w:sz="0" w:space="0" w:color="auto"/>
            <w:left w:val="none" w:sz="0" w:space="0" w:color="auto"/>
            <w:bottom w:val="none" w:sz="0" w:space="0" w:color="auto"/>
            <w:right w:val="none" w:sz="0" w:space="0" w:color="auto"/>
          </w:divBdr>
        </w:div>
        <w:div w:id="344946190">
          <w:marLeft w:val="0"/>
          <w:marRight w:val="0"/>
          <w:marTop w:val="0"/>
          <w:marBottom w:val="0"/>
          <w:divBdr>
            <w:top w:val="none" w:sz="0" w:space="0" w:color="auto"/>
            <w:left w:val="none" w:sz="0" w:space="0" w:color="auto"/>
            <w:bottom w:val="none" w:sz="0" w:space="0" w:color="auto"/>
            <w:right w:val="none" w:sz="0" w:space="0" w:color="auto"/>
          </w:divBdr>
        </w:div>
        <w:div w:id="643894970">
          <w:marLeft w:val="0"/>
          <w:marRight w:val="0"/>
          <w:marTop w:val="0"/>
          <w:marBottom w:val="0"/>
          <w:divBdr>
            <w:top w:val="none" w:sz="0" w:space="0" w:color="auto"/>
            <w:left w:val="none" w:sz="0" w:space="0" w:color="auto"/>
            <w:bottom w:val="none" w:sz="0" w:space="0" w:color="auto"/>
            <w:right w:val="none" w:sz="0" w:space="0" w:color="auto"/>
          </w:divBdr>
        </w:div>
        <w:div w:id="343702401">
          <w:marLeft w:val="0"/>
          <w:marRight w:val="0"/>
          <w:marTop w:val="0"/>
          <w:marBottom w:val="0"/>
          <w:divBdr>
            <w:top w:val="none" w:sz="0" w:space="0" w:color="auto"/>
            <w:left w:val="none" w:sz="0" w:space="0" w:color="auto"/>
            <w:bottom w:val="none" w:sz="0" w:space="0" w:color="auto"/>
            <w:right w:val="none" w:sz="0" w:space="0" w:color="auto"/>
          </w:divBdr>
        </w:div>
        <w:div w:id="1094713947">
          <w:marLeft w:val="0"/>
          <w:marRight w:val="0"/>
          <w:marTop w:val="0"/>
          <w:marBottom w:val="0"/>
          <w:divBdr>
            <w:top w:val="none" w:sz="0" w:space="0" w:color="auto"/>
            <w:left w:val="none" w:sz="0" w:space="0" w:color="auto"/>
            <w:bottom w:val="none" w:sz="0" w:space="0" w:color="auto"/>
            <w:right w:val="none" w:sz="0" w:space="0" w:color="auto"/>
          </w:divBdr>
        </w:div>
        <w:div w:id="1509901292">
          <w:marLeft w:val="0"/>
          <w:marRight w:val="0"/>
          <w:marTop w:val="0"/>
          <w:marBottom w:val="0"/>
          <w:divBdr>
            <w:top w:val="none" w:sz="0" w:space="0" w:color="auto"/>
            <w:left w:val="none" w:sz="0" w:space="0" w:color="auto"/>
            <w:bottom w:val="none" w:sz="0" w:space="0" w:color="auto"/>
            <w:right w:val="none" w:sz="0" w:space="0" w:color="auto"/>
          </w:divBdr>
          <w:divsChild>
            <w:div w:id="1495141289">
              <w:marLeft w:val="0"/>
              <w:marRight w:val="0"/>
              <w:marTop w:val="0"/>
              <w:marBottom w:val="0"/>
              <w:divBdr>
                <w:top w:val="none" w:sz="0" w:space="0" w:color="auto"/>
                <w:left w:val="none" w:sz="0" w:space="0" w:color="auto"/>
                <w:bottom w:val="none" w:sz="0" w:space="0" w:color="auto"/>
                <w:right w:val="none" w:sz="0" w:space="0" w:color="auto"/>
              </w:divBdr>
            </w:div>
          </w:divsChild>
        </w:div>
        <w:div w:id="1678462392">
          <w:marLeft w:val="0"/>
          <w:marRight w:val="0"/>
          <w:marTop w:val="0"/>
          <w:marBottom w:val="0"/>
          <w:divBdr>
            <w:top w:val="none" w:sz="0" w:space="0" w:color="auto"/>
            <w:left w:val="none" w:sz="0" w:space="0" w:color="auto"/>
            <w:bottom w:val="none" w:sz="0" w:space="0" w:color="auto"/>
            <w:right w:val="none" w:sz="0" w:space="0" w:color="auto"/>
          </w:divBdr>
        </w:div>
        <w:div w:id="846485065">
          <w:marLeft w:val="0"/>
          <w:marRight w:val="0"/>
          <w:marTop w:val="0"/>
          <w:marBottom w:val="0"/>
          <w:divBdr>
            <w:top w:val="none" w:sz="0" w:space="0" w:color="auto"/>
            <w:left w:val="none" w:sz="0" w:space="0" w:color="auto"/>
            <w:bottom w:val="none" w:sz="0" w:space="0" w:color="auto"/>
            <w:right w:val="none" w:sz="0" w:space="0" w:color="auto"/>
          </w:divBdr>
        </w:div>
        <w:div w:id="1410540715">
          <w:marLeft w:val="0"/>
          <w:marRight w:val="0"/>
          <w:marTop w:val="0"/>
          <w:marBottom w:val="0"/>
          <w:divBdr>
            <w:top w:val="none" w:sz="0" w:space="0" w:color="auto"/>
            <w:left w:val="none" w:sz="0" w:space="0" w:color="auto"/>
            <w:bottom w:val="none" w:sz="0" w:space="0" w:color="auto"/>
            <w:right w:val="none" w:sz="0" w:space="0" w:color="auto"/>
          </w:divBdr>
        </w:div>
        <w:div w:id="1424570899">
          <w:marLeft w:val="0"/>
          <w:marRight w:val="0"/>
          <w:marTop w:val="0"/>
          <w:marBottom w:val="0"/>
          <w:divBdr>
            <w:top w:val="none" w:sz="0" w:space="0" w:color="auto"/>
            <w:left w:val="none" w:sz="0" w:space="0" w:color="auto"/>
            <w:bottom w:val="none" w:sz="0" w:space="0" w:color="auto"/>
            <w:right w:val="none" w:sz="0" w:space="0" w:color="auto"/>
          </w:divBdr>
        </w:div>
        <w:div w:id="388918875">
          <w:marLeft w:val="0"/>
          <w:marRight w:val="0"/>
          <w:marTop w:val="0"/>
          <w:marBottom w:val="0"/>
          <w:divBdr>
            <w:top w:val="none" w:sz="0" w:space="0" w:color="auto"/>
            <w:left w:val="none" w:sz="0" w:space="0" w:color="auto"/>
            <w:bottom w:val="none" w:sz="0" w:space="0" w:color="auto"/>
            <w:right w:val="none" w:sz="0" w:space="0" w:color="auto"/>
          </w:divBdr>
        </w:div>
        <w:div w:id="1094284500">
          <w:marLeft w:val="0"/>
          <w:marRight w:val="0"/>
          <w:marTop w:val="0"/>
          <w:marBottom w:val="0"/>
          <w:divBdr>
            <w:top w:val="none" w:sz="0" w:space="0" w:color="auto"/>
            <w:left w:val="none" w:sz="0" w:space="0" w:color="auto"/>
            <w:bottom w:val="none" w:sz="0" w:space="0" w:color="auto"/>
            <w:right w:val="none" w:sz="0" w:space="0" w:color="auto"/>
          </w:divBdr>
        </w:div>
        <w:div w:id="193159384">
          <w:marLeft w:val="0"/>
          <w:marRight w:val="0"/>
          <w:marTop w:val="0"/>
          <w:marBottom w:val="0"/>
          <w:divBdr>
            <w:top w:val="none" w:sz="0" w:space="0" w:color="auto"/>
            <w:left w:val="none" w:sz="0" w:space="0" w:color="auto"/>
            <w:bottom w:val="none" w:sz="0" w:space="0" w:color="auto"/>
            <w:right w:val="none" w:sz="0" w:space="0" w:color="auto"/>
          </w:divBdr>
        </w:div>
        <w:div w:id="469134747">
          <w:marLeft w:val="0"/>
          <w:marRight w:val="0"/>
          <w:marTop w:val="0"/>
          <w:marBottom w:val="0"/>
          <w:divBdr>
            <w:top w:val="none" w:sz="0" w:space="0" w:color="auto"/>
            <w:left w:val="none" w:sz="0" w:space="0" w:color="auto"/>
            <w:bottom w:val="none" w:sz="0" w:space="0" w:color="auto"/>
            <w:right w:val="none" w:sz="0" w:space="0" w:color="auto"/>
          </w:divBdr>
          <w:divsChild>
            <w:div w:id="1706178911">
              <w:marLeft w:val="0"/>
              <w:marRight w:val="0"/>
              <w:marTop w:val="0"/>
              <w:marBottom w:val="0"/>
              <w:divBdr>
                <w:top w:val="none" w:sz="0" w:space="0" w:color="auto"/>
                <w:left w:val="none" w:sz="0" w:space="0" w:color="auto"/>
                <w:bottom w:val="none" w:sz="0" w:space="0" w:color="auto"/>
                <w:right w:val="none" w:sz="0" w:space="0" w:color="auto"/>
              </w:divBdr>
            </w:div>
          </w:divsChild>
        </w:div>
        <w:div w:id="2106488266">
          <w:marLeft w:val="0"/>
          <w:marRight w:val="0"/>
          <w:marTop w:val="0"/>
          <w:marBottom w:val="0"/>
          <w:divBdr>
            <w:top w:val="none" w:sz="0" w:space="0" w:color="auto"/>
            <w:left w:val="none" w:sz="0" w:space="0" w:color="auto"/>
            <w:bottom w:val="none" w:sz="0" w:space="0" w:color="auto"/>
            <w:right w:val="none" w:sz="0" w:space="0" w:color="auto"/>
          </w:divBdr>
        </w:div>
        <w:div w:id="2098088305">
          <w:marLeft w:val="0"/>
          <w:marRight w:val="0"/>
          <w:marTop w:val="0"/>
          <w:marBottom w:val="0"/>
          <w:divBdr>
            <w:top w:val="none" w:sz="0" w:space="0" w:color="auto"/>
            <w:left w:val="none" w:sz="0" w:space="0" w:color="auto"/>
            <w:bottom w:val="none" w:sz="0" w:space="0" w:color="auto"/>
            <w:right w:val="none" w:sz="0" w:space="0" w:color="auto"/>
          </w:divBdr>
        </w:div>
        <w:div w:id="469404">
          <w:marLeft w:val="0"/>
          <w:marRight w:val="0"/>
          <w:marTop w:val="0"/>
          <w:marBottom w:val="0"/>
          <w:divBdr>
            <w:top w:val="none" w:sz="0" w:space="0" w:color="auto"/>
            <w:left w:val="none" w:sz="0" w:space="0" w:color="auto"/>
            <w:bottom w:val="none" w:sz="0" w:space="0" w:color="auto"/>
            <w:right w:val="none" w:sz="0" w:space="0" w:color="auto"/>
          </w:divBdr>
        </w:div>
        <w:div w:id="1389836770">
          <w:marLeft w:val="0"/>
          <w:marRight w:val="0"/>
          <w:marTop w:val="0"/>
          <w:marBottom w:val="0"/>
          <w:divBdr>
            <w:top w:val="none" w:sz="0" w:space="0" w:color="auto"/>
            <w:left w:val="none" w:sz="0" w:space="0" w:color="auto"/>
            <w:bottom w:val="none" w:sz="0" w:space="0" w:color="auto"/>
            <w:right w:val="none" w:sz="0" w:space="0" w:color="auto"/>
          </w:divBdr>
        </w:div>
        <w:div w:id="652685556">
          <w:marLeft w:val="0"/>
          <w:marRight w:val="0"/>
          <w:marTop w:val="0"/>
          <w:marBottom w:val="0"/>
          <w:divBdr>
            <w:top w:val="none" w:sz="0" w:space="0" w:color="auto"/>
            <w:left w:val="none" w:sz="0" w:space="0" w:color="auto"/>
            <w:bottom w:val="none" w:sz="0" w:space="0" w:color="auto"/>
            <w:right w:val="none" w:sz="0" w:space="0" w:color="auto"/>
          </w:divBdr>
        </w:div>
        <w:div w:id="92168340">
          <w:marLeft w:val="0"/>
          <w:marRight w:val="0"/>
          <w:marTop w:val="0"/>
          <w:marBottom w:val="0"/>
          <w:divBdr>
            <w:top w:val="none" w:sz="0" w:space="0" w:color="auto"/>
            <w:left w:val="none" w:sz="0" w:space="0" w:color="auto"/>
            <w:bottom w:val="none" w:sz="0" w:space="0" w:color="auto"/>
            <w:right w:val="none" w:sz="0" w:space="0" w:color="auto"/>
          </w:divBdr>
        </w:div>
        <w:div w:id="1071193514">
          <w:marLeft w:val="0"/>
          <w:marRight w:val="0"/>
          <w:marTop w:val="0"/>
          <w:marBottom w:val="0"/>
          <w:divBdr>
            <w:top w:val="none" w:sz="0" w:space="0" w:color="auto"/>
            <w:left w:val="none" w:sz="0" w:space="0" w:color="auto"/>
            <w:bottom w:val="none" w:sz="0" w:space="0" w:color="auto"/>
            <w:right w:val="none" w:sz="0" w:space="0" w:color="auto"/>
          </w:divBdr>
        </w:div>
        <w:div w:id="589697623">
          <w:marLeft w:val="0"/>
          <w:marRight w:val="0"/>
          <w:marTop w:val="0"/>
          <w:marBottom w:val="0"/>
          <w:divBdr>
            <w:top w:val="none" w:sz="0" w:space="0" w:color="auto"/>
            <w:left w:val="none" w:sz="0" w:space="0" w:color="auto"/>
            <w:bottom w:val="none" w:sz="0" w:space="0" w:color="auto"/>
            <w:right w:val="none" w:sz="0" w:space="0" w:color="auto"/>
          </w:divBdr>
          <w:divsChild>
            <w:div w:id="300313034">
              <w:marLeft w:val="0"/>
              <w:marRight w:val="0"/>
              <w:marTop w:val="0"/>
              <w:marBottom w:val="0"/>
              <w:divBdr>
                <w:top w:val="none" w:sz="0" w:space="0" w:color="auto"/>
                <w:left w:val="none" w:sz="0" w:space="0" w:color="auto"/>
                <w:bottom w:val="none" w:sz="0" w:space="0" w:color="auto"/>
                <w:right w:val="none" w:sz="0" w:space="0" w:color="auto"/>
              </w:divBdr>
            </w:div>
          </w:divsChild>
        </w:div>
        <w:div w:id="502739277">
          <w:marLeft w:val="0"/>
          <w:marRight w:val="0"/>
          <w:marTop w:val="0"/>
          <w:marBottom w:val="0"/>
          <w:divBdr>
            <w:top w:val="none" w:sz="0" w:space="0" w:color="auto"/>
            <w:left w:val="none" w:sz="0" w:space="0" w:color="auto"/>
            <w:bottom w:val="none" w:sz="0" w:space="0" w:color="auto"/>
            <w:right w:val="none" w:sz="0" w:space="0" w:color="auto"/>
          </w:divBdr>
        </w:div>
        <w:div w:id="2146268770">
          <w:marLeft w:val="0"/>
          <w:marRight w:val="0"/>
          <w:marTop w:val="0"/>
          <w:marBottom w:val="0"/>
          <w:divBdr>
            <w:top w:val="none" w:sz="0" w:space="0" w:color="auto"/>
            <w:left w:val="none" w:sz="0" w:space="0" w:color="auto"/>
            <w:bottom w:val="none" w:sz="0" w:space="0" w:color="auto"/>
            <w:right w:val="none" w:sz="0" w:space="0" w:color="auto"/>
          </w:divBdr>
        </w:div>
        <w:div w:id="807818612">
          <w:marLeft w:val="0"/>
          <w:marRight w:val="0"/>
          <w:marTop w:val="0"/>
          <w:marBottom w:val="0"/>
          <w:divBdr>
            <w:top w:val="none" w:sz="0" w:space="0" w:color="auto"/>
            <w:left w:val="none" w:sz="0" w:space="0" w:color="auto"/>
            <w:bottom w:val="none" w:sz="0" w:space="0" w:color="auto"/>
            <w:right w:val="none" w:sz="0" w:space="0" w:color="auto"/>
          </w:divBdr>
        </w:div>
        <w:div w:id="1465348766">
          <w:marLeft w:val="0"/>
          <w:marRight w:val="0"/>
          <w:marTop w:val="0"/>
          <w:marBottom w:val="0"/>
          <w:divBdr>
            <w:top w:val="none" w:sz="0" w:space="0" w:color="auto"/>
            <w:left w:val="none" w:sz="0" w:space="0" w:color="auto"/>
            <w:bottom w:val="none" w:sz="0" w:space="0" w:color="auto"/>
            <w:right w:val="none" w:sz="0" w:space="0" w:color="auto"/>
          </w:divBdr>
        </w:div>
        <w:div w:id="1065690010">
          <w:marLeft w:val="0"/>
          <w:marRight w:val="0"/>
          <w:marTop w:val="0"/>
          <w:marBottom w:val="0"/>
          <w:divBdr>
            <w:top w:val="none" w:sz="0" w:space="0" w:color="auto"/>
            <w:left w:val="none" w:sz="0" w:space="0" w:color="auto"/>
            <w:bottom w:val="none" w:sz="0" w:space="0" w:color="auto"/>
            <w:right w:val="none" w:sz="0" w:space="0" w:color="auto"/>
          </w:divBdr>
        </w:div>
        <w:div w:id="1275207411">
          <w:marLeft w:val="0"/>
          <w:marRight w:val="0"/>
          <w:marTop w:val="0"/>
          <w:marBottom w:val="0"/>
          <w:divBdr>
            <w:top w:val="none" w:sz="0" w:space="0" w:color="auto"/>
            <w:left w:val="none" w:sz="0" w:space="0" w:color="auto"/>
            <w:bottom w:val="none" w:sz="0" w:space="0" w:color="auto"/>
            <w:right w:val="none" w:sz="0" w:space="0" w:color="auto"/>
          </w:divBdr>
        </w:div>
        <w:div w:id="1518889892">
          <w:marLeft w:val="0"/>
          <w:marRight w:val="0"/>
          <w:marTop w:val="0"/>
          <w:marBottom w:val="0"/>
          <w:divBdr>
            <w:top w:val="none" w:sz="0" w:space="0" w:color="auto"/>
            <w:left w:val="none" w:sz="0" w:space="0" w:color="auto"/>
            <w:bottom w:val="none" w:sz="0" w:space="0" w:color="auto"/>
            <w:right w:val="none" w:sz="0" w:space="0" w:color="auto"/>
          </w:divBdr>
        </w:div>
        <w:div w:id="389034472">
          <w:marLeft w:val="0"/>
          <w:marRight w:val="0"/>
          <w:marTop w:val="0"/>
          <w:marBottom w:val="0"/>
          <w:divBdr>
            <w:top w:val="none" w:sz="0" w:space="0" w:color="auto"/>
            <w:left w:val="none" w:sz="0" w:space="0" w:color="auto"/>
            <w:bottom w:val="none" w:sz="0" w:space="0" w:color="auto"/>
            <w:right w:val="none" w:sz="0" w:space="0" w:color="auto"/>
          </w:divBdr>
          <w:divsChild>
            <w:div w:id="560093511">
              <w:marLeft w:val="0"/>
              <w:marRight w:val="0"/>
              <w:marTop w:val="0"/>
              <w:marBottom w:val="0"/>
              <w:divBdr>
                <w:top w:val="none" w:sz="0" w:space="0" w:color="auto"/>
                <w:left w:val="none" w:sz="0" w:space="0" w:color="auto"/>
                <w:bottom w:val="none" w:sz="0" w:space="0" w:color="auto"/>
                <w:right w:val="none" w:sz="0" w:space="0" w:color="auto"/>
              </w:divBdr>
            </w:div>
          </w:divsChild>
        </w:div>
        <w:div w:id="626086881">
          <w:marLeft w:val="0"/>
          <w:marRight w:val="0"/>
          <w:marTop w:val="0"/>
          <w:marBottom w:val="0"/>
          <w:divBdr>
            <w:top w:val="none" w:sz="0" w:space="0" w:color="auto"/>
            <w:left w:val="none" w:sz="0" w:space="0" w:color="auto"/>
            <w:bottom w:val="none" w:sz="0" w:space="0" w:color="auto"/>
            <w:right w:val="none" w:sz="0" w:space="0" w:color="auto"/>
          </w:divBdr>
        </w:div>
        <w:div w:id="1874420066">
          <w:marLeft w:val="0"/>
          <w:marRight w:val="0"/>
          <w:marTop w:val="0"/>
          <w:marBottom w:val="0"/>
          <w:divBdr>
            <w:top w:val="none" w:sz="0" w:space="0" w:color="auto"/>
            <w:left w:val="none" w:sz="0" w:space="0" w:color="auto"/>
            <w:bottom w:val="none" w:sz="0" w:space="0" w:color="auto"/>
            <w:right w:val="none" w:sz="0" w:space="0" w:color="auto"/>
          </w:divBdr>
        </w:div>
        <w:div w:id="458303259">
          <w:marLeft w:val="0"/>
          <w:marRight w:val="0"/>
          <w:marTop w:val="0"/>
          <w:marBottom w:val="0"/>
          <w:divBdr>
            <w:top w:val="none" w:sz="0" w:space="0" w:color="auto"/>
            <w:left w:val="none" w:sz="0" w:space="0" w:color="auto"/>
            <w:bottom w:val="none" w:sz="0" w:space="0" w:color="auto"/>
            <w:right w:val="none" w:sz="0" w:space="0" w:color="auto"/>
          </w:divBdr>
        </w:div>
        <w:div w:id="1405105105">
          <w:marLeft w:val="0"/>
          <w:marRight w:val="0"/>
          <w:marTop w:val="0"/>
          <w:marBottom w:val="0"/>
          <w:divBdr>
            <w:top w:val="none" w:sz="0" w:space="0" w:color="auto"/>
            <w:left w:val="none" w:sz="0" w:space="0" w:color="auto"/>
            <w:bottom w:val="none" w:sz="0" w:space="0" w:color="auto"/>
            <w:right w:val="none" w:sz="0" w:space="0" w:color="auto"/>
          </w:divBdr>
        </w:div>
        <w:div w:id="2107145407">
          <w:marLeft w:val="0"/>
          <w:marRight w:val="0"/>
          <w:marTop w:val="0"/>
          <w:marBottom w:val="0"/>
          <w:divBdr>
            <w:top w:val="none" w:sz="0" w:space="0" w:color="auto"/>
            <w:left w:val="none" w:sz="0" w:space="0" w:color="auto"/>
            <w:bottom w:val="none" w:sz="0" w:space="0" w:color="auto"/>
            <w:right w:val="none" w:sz="0" w:space="0" w:color="auto"/>
          </w:divBdr>
        </w:div>
        <w:div w:id="1655601309">
          <w:marLeft w:val="0"/>
          <w:marRight w:val="0"/>
          <w:marTop w:val="0"/>
          <w:marBottom w:val="0"/>
          <w:divBdr>
            <w:top w:val="none" w:sz="0" w:space="0" w:color="auto"/>
            <w:left w:val="none" w:sz="0" w:space="0" w:color="auto"/>
            <w:bottom w:val="none" w:sz="0" w:space="0" w:color="auto"/>
            <w:right w:val="none" w:sz="0" w:space="0" w:color="auto"/>
          </w:divBdr>
        </w:div>
        <w:div w:id="969095455">
          <w:marLeft w:val="0"/>
          <w:marRight w:val="0"/>
          <w:marTop w:val="0"/>
          <w:marBottom w:val="0"/>
          <w:divBdr>
            <w:top w:val="none" w:sz="0" w:space="0" w:color="auto"/>
            <w:left w:val="none" w:sz="0" w:space="0" w:color="auto"/>
            <w:bottom w:val="none" w:sz="0" w:space="0" w:color="auto"/>
            <w:right w:val="none" w:sz="0" w:space="0" w:color="auto"/>
          </w:divBdr>
        </w:div>
      </w:divsChild>
    </w:div>
    <w:div w:id="781073900">
      <w:bodyDiv w:val="1"/>
      <w:marLeft w:val="0"/>
      <w:marRight w:val="0"/>
      <w:marTop w:val="0"/>
      <w:marBottom w:val="0"/>
      <w:divBdr>
        <w:top w:val="none" w:sz="0" w:space="0" w:color="auto"/>
        <w:left w:val="none" w:sz="0" w:space="0" w:color="auto"/>
        <w:bottom w:val="none" w:sz="0" w:space="0" w:color="auto"/>
        <w:right w:val="none" w:sz="0" w:space="0" w:color="auto"/>
      </w:divBdr>
    </w:div>
    <w:div w:id="782844130">
      <w:bodyDiv w:val="1"/>
      <w:marLeft w:val="0"/>
      <w:marRight w:val="0"/>
      <w:marTop w:val="0"/>
      <w:marBottom w:val="0"/>
      <w:divBdr>
        <w:top w:val="none" w:sz="0" w:space="0" w:color="auto"/>
        <w:left w:val="none" w:sz="0" w:space="0" w:color="auto"/>
        <w:bottom w:val="none" w:sz="0" w:space="0" w:color="auto"/>
        <w:right w:val="none" w:sz="0" w:space="0" w:color="auto"/>
      </w:divBdr>
    </w:div>
    <w:div w:id="795873548">
      <w:marLeft w:val="0"/>
      <w:marRight w:val="0"/>
      <w:marTop w:val="0"/>
      <w:marBottom w:val="0"/>
      <w:divBdr>
        <w:top w:val="none" w:sz="0" w:space="0" w:color="auto"/>
        <w:left w:val="none" w:sz="0" w:space="0" w:color="auto"/>
        <w:bottom w:val="none" w:sz="0" w:space="0" w:color="auto"/>
        <w:right w:val="none" w:sz="0" w:space="0" w:color="auto"/>
      </w:divBdr>
      <w:divsChild>
        <w:div w:id="822308950">
          <w:marLeft w:val="0"/>
          <w:marRight w:val="0"/>
          <w:marTop w:val="0"/>
          <w:marBottom w:val="0"/>
          <w:divBdr>
            <w:top w:val="none" w:sz="0" w:space="0" w:color="auto"/>
            <w:left w:val="none" w:sz="0" w:space="0" w:color="auto"/>
            <w:bottom w:val="none" w:sz="0" w:space="0" w:color="auto"/>
            <w:right w:val="none" w:sz="0" w:space="0" w:color="auto"/>
          </w:divBdr>
        </w:div>
      </w:divsChild>
    </w:div>
    <w:div w:id="800196360">
      <w:marLeft w:val="0"/>
      <w:marRight w:val="0"/>
      <w:marTop w:val="0"/>
      <w:marBottom w:val="0"/>
      <w:divBdr>
        <w:top w:val="none" w:sz="0" w:space="0" w:color="auto"/>
        <w:left w:val="none" w:sz="0" w:space="0" w:color="auto"/>
        <w:bottom w:val="none" w:sz="0" w:space="0" w:color="auto"/>
        <w:right w:val="none" w:sz="0" w:space="0" w:color="auto"/>
      </w:divBdr>
      <w:divsChild>
        <w:div w:id="538903807">
          <w:marLeft w:val="0"/>
          <w:marRight w:val="0"/>
          <w:marTop w:val="0"/>
          <w:marBottom w:val="0"/>
          <w:divBdr>
            <w:top w:val="none" w:sz="0" w:space="0" w:color="auto"/>
            <w:left w:val="none" w:sz="0" w:space="0" w:color="auto"/>
            <w:bottom w:val="none" w:sz="0" w:space="0" w:color="auto"/>
            <w:right w:val="none" w:sz="0" w:space="0" w:color="auto"/>
          </w:divBdr>
        </w:div>
      </w:divsChild>
    </w:div>
    <w:div w:id="802816501">
      <w:bodyDiv w:val="1"/>
      <w:marLeft w:val="0"/>
      <w:marRight w:val="0"/>
      <w:marTop w:val="0"/>
      <w:marBottom w:val="0"/>
      <w:divBdr>
        <w:top w:val="none" w:sz="0" w:space="0" w:color="auto"/>
        <w:left w:val="none" w:sz="0" w:space="0" w:color="auto"/>
        <w:bottom w:val="none" w:sz="0" w:space="0" w:color="auto"/>
        <w:right w:val="none" w:sz="0" w:space="0" w:color="auto"/>
      </w:divBdr>
      <w:divsChild>
        <w:div w:id="745499374">
          <w:marLeft w:val="0"/>
          <w:marRight w:val="0"/>
          <w:marTop w:val="0"/>
          <w:marBottom w:val="0"/>
          <w:divBdr>
            <w:top w:val="none" w:sz="0" w:space="0" w:color="auto"/>
            <w:left w:val="none" w:sz="0" w:space="0" w:color="auto"/>
            <w:bottom w:val="none" w:sz="0" w:space="0" w:color="auto"/>
            <w:right w:val="none" w:sz="0" w:space="0" w:color="auto"/>
          </w:divBdr>
          <w:divsChild>
            <w:div w:id="518812634">
              <w:marLeft w:val="0"/>
              <w:marRight w:val="0"/>
              <w:marTop w:val="0"/>
              <w:marBottom w:val="0"/>
              <w:divBdr>
                <w:top w:val="none" w:sz="0" w:space="0" w:color="auto"/>
                <w:left w:val="none" w:sz="0" w:space="0" w:color="auto"/>
                <w:bottom w:val="none" w:sz="0" w:space="0" w:color="auto"/>
                <w:right w:val="none" w:sz="0" w:space="0" w:color="auto"/>
              </w:divBdr>
              <w:divsChild>
                <w:div w:id="407850644">
                  <w:marLeft w:val="0"/>
                  <w:marRight w:val="150"/>
                  <w:marTop w:val="0"/>
                  <w:marBottom w:val="0"/>
                  <w:divBdr>
                    <w:top w:val="none" w:sz="0" w:space="0" w:color="auto"/>
                    <w:left w:val="none" w:sz="0" w:space="0" w:color="auto"/>
                    <w:bottom w:val="none" w:sz="0" w:space="0" w:color="auto"/>
                    <w:right w:val="none" w:sz="0" w:space="0" w:color="auto"/>
                  </w:divBdr>
                  <w:divsChild>
                    <w:div w:id="19958392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956259">
          <w:marLeft w:val="0"/>
          <w:marRight w:val="150"/>
          <w:marTop w:val="0"/>
          <w:marBottom w:val="0"/>
          <w:divBdr>
            <w:top w:val="none" w:sz="0" w:space="0" w:color="auto"/>
            <w:left w:val="none" w:sz="0" w:space="0" w:color="auto"/>
            <w:bottom w:val="none" w:sz="0" w:space="0" w:color="auto"/>
            <w:right w:val="none" w:sz="0" w:space="0" w:color="auto"/>
          </w:divBdr>
          <w:divsChild>
            <w:div w:id="15452949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5046069">
      <w:bodyDiv w:val="1"/>
      <w:marLeft w:val="0"/>
      <w:marRight w:val="0"/>
      <w:marTop w:val="0"/>
      <w:marBottom w:val="0"/>
      <w:divBdr>
        <w:top w:val="none" w:sz="0" w:space="0" w:color="auto"/>
        <w:left w:val="none" w:sz="0" w:space="0" w:color="auto"/>
        <w:bottom w:val="none" w:sz="0" w:space="0" w:color="auto"/>
        <w:right w:val="none" w:sz="0" w:space="0" w:color="auto"/>
      </w:divBdr>
    </w:div>
    <w:div w:id="816141926">
      <w:marLeft w:val="0"/>
      <w:marRight w:val="150"/>
      <w:marTop w:val="0"/>
      <w:marBottom w:val="0"/>
      <w:divBdr>
        <w:top w:val="none" w:sz="0" w:space="0" w:color="auto"/>
        <w:left w:val="none" w:sz="0" w:space="0" w:color="auto"/>
        <w:bottom w:val="none" w:sz="0" w:space="0" w:color="auto"/>
        <w:right w:val="none" w:sz="0" w:space="0" w:color="auto"/>
      </w:divBdr>
      <w:divsChild>
        <w:div w:id="993948217">
          <w:marLeft w:val="0"/>
          <w:marRight w:val="150"/>
          <w:marTop w:val="0"/>
          <w:marBottom w:val="0"/>
          <w:divBdr>
            <w:top w:val="none" w:sz="0" w:space="0" w:color="auto"/>
            <w:left w:val="none" w:sz="0" w:space="0" w:color="auto"/>
            <w:bottom w:val="none" w:sz="0" w:space="0" w:color="auto"/>
            <w:right w:val="none" w:sz="0" w:space="0" w:color="auto"/>
          </w:divBdr>
        </w:div>
      </w:divsChild>
    </w:div>
    <w:div w:id="838690527">
      <w:marLeft w:val="0"/>
      <w:marRight w:val="0"/>
      <w:marTop w:val="0"/>
      <w:marBottom w:val="0"/>
      <w:divBdr>
        <w:top w:val="none" w:sz="0" w:space="0" w:color="auto"/>
        <w:left w:val="none" w:sz="0" w:space="0" w:color="auto"/>
        <w:bottom w:val="none" w:sz="0" w:space="0" w:color="auto"/>
        <w:right w:val="none" w:sz="0" w:space="0" w:color="auto"/>
      </w:divBdr>
      <w:divsChild>
        <w:div w:id="363021798">
          <w:marLeft w:val="0"/>
          <w:marRight w:val="0"/>
          <w:marTop w:val="0"/>
          <w:marBottom w:val="0"/>
          <w:divBdr>
            <w:top w:val="none" w:sz="0" w:space="0" w:color="auto"/>
            <w:left w:val="none" w:sz="0" w:space="0" w:color="auto"/>
            <w:bottom w:val="none" w:sz="0" w:space="0" w:color="auto"/>
            <w:right w:val="none" w:sz="0" w:space="0" w:color="auto"/>
          </w:divBdr>
        </w:div>
      </w:divsChild>
    </w:div>
    <w:div w:id="845873328">
      <w:marLeft w:val="0"/>
      <w:marRight w:val="0"/>
      <w:marTop w:val="0"/>
      <w:marBottom w:val="0"/>
      <w:divBdr>
        <w:top w:val="none" w:sz="0" w:space="0" w:color="auto"/>
        <w:left w:val="none" w:sz="0" w:space="0" w:color="auto"/>
        <w:bottom w:val="none" w:sz="0" w:space="0" w:color="auto"/>
        <w:right w:val="none" w:sz="0" w:space="0" w:color="auto"/>
      </w:divBdr>
      <w:divsChild>
        <w:div w:id="169568715">
          <w:marLeft w:val="0"/>
          <w:marRight w:val="0"/>
          <w:marTop w:val="0"/>
          <w:marBottom w:val="0"/>
          <w:divBdr>
            <w:top w:val="none" w:sz="0" w:space="0" w:color="auto"/>
            <w:left w:val="none" w:sz="0" w:space="0" w:color="auto"/>
            <w:bottom w:val="none" w:sz="0" w:space="0" w:color="auto"/>
            <w:right w:val="none" w:sz="0" w:space="0" w:color="auto"/>
          </w:divBdr>
        </w:div>
      </w:divsChild>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854879030">
      <w:bodyDiv w:val="1"/>
      <w:marLeft w:val="0"/>
      <w:marRight w:val="0"/>
      <w:marTop w:val="0"/>
      <w:marBottom w:val="0"/>
      <w:divBdr>
        <w:top w:val="none" w:sz="0" w:space="0" w:color="auto"/>
        <w:left w:val="none" w:sz="0" w:space="0" w:color="auto"/>
        <w:bottom w:val="none" w:sz="0" w:space="0" w:color="auto"/>
        <w:right w:val="none" w:sz="0" w:space="0" w:color="auto"/>
      </w:divBdr>
      <w:divsChild>
        <w:div w:id="777407458">
          <w:marLeft w:val="0"/>
          <w:marRight w:val="0"/>
          <w:marTop w:val="0"/>
          <w:marBottom w:val="0"/>
          <w:divBdr>
            <w:top w:val="none" w:sz="0" w:space="0" w:color="auto"/>
            <w:left w:val="none" w:sz="0" w:space="0" w:color="auto"/>
            <w:bottom w:val="none" w:sz="0" w:space="0" w:color="auto"/>
            <w:right w:val="none" w:sz="0" w:space="0" w:color="auto"/>
          </w:divBdr>
        </w:div>
      </w:divsChild>
    </w:div>
    <w:div w:id="863984227">
      <w:marLeft w:val="0"/>
      <w:marRight w:val="0"/>
      <w:marTop w:val="0"/>
      <w:marBottom w:val="0"/>
      <w:divBdr>
        <w:top w:val="none" w:sz="0" w:space="0" w:color="auto"/>
        <w:left w:val="none" w:sz="0" w:space="0" w:color="auto"/>
        <w:bottom w:val="none" w:sz="0" w:space="0" w:color="auto"/>
        <w:right w:val="none" w:sz="0" w:space="0" w:color="auto"/>
      </w:divBdr>
      <w:divsChild>
        <w:div w:id="1835293630">
          <w:marLeft w:val="0"/>
          <w:marRight w:val="0"/>
          <w:marTop w:val="0"/>
          <w:marBottom w:val="0"/>
          <w:divBdr>
            <w:top w:val="none" w:sz="0" w:space="0" w:color="auto"/>
            <w:left w:val="none" w:sz="0" w:space="0" w:color="auto"/>
            <w:bottom w:val="none" w:sz="0" w:space="0" w:color="auto"/>
            <w:right w:val="none" w:sz="0" w:space="0" w:color="auto"/>
          </w:divBdr>
        </w:div>
      </w:divsChild>
    </w:div>
    <w:div w:id="874385221">
      <w:marLeft w:val="0"/>
      <w:marRight w:val="0"/>
      <w:marTop w:val="0"/>
      <w:marBottom w:val="0"/>
      <w:divBdr>
        <w:top w:val="none" w:sz="0" w:space="0" w:color="auto"/>
        <w:left w:val="none" w:sz="0" w:space="0" w:color="auto"/>
        <w:bottom w:val="none" w:sz="0" w:space="0" w:color="auto"/>
        <w:right w:val="none" w:sz="0" w:space="0" w:color="auto"/>
      </w:divBdr>
      <w:divsChild>
        <w:div w:id="1744638478">
          <w:marLeft w:val="0"/>
          <w:marRight w:val="0"/>
          <w:marTop w:val="0"/>
          <w:marBottom w:val="0"/>
          <w:divBdr>
            <w:top w:val="none" w:sz="0" w:space="0" w:color="auto"/>
            <w:left w:val="none" w:sz="0" w:space="0" w:color="auto"/>
            <w:bottom w:val="none" w:sz="0" w:space="0" w:color="auto"/>
            <w:right w:val="none" w:sz="0" w:space="0" w:color="auto"/>
          </w:divBdr>
        </w:div>
      </w:divsChild>
    </w:div>
    <w:div w:id="880166054">
      <w:marLeft w:val="0"/>
      <w:marRight w:val="0"/>
      <w:marTop w:val="0"/>
      <w:marBottom w:val="0"/>
      <w:divBdr>
        <w:top w:val="none" w:sz="0" w:space="0" w:color="auto"/>
        <w:left w:val="none" w:sz="0" w:space="0" w:color="auto"/>
        <w:bottom w:val="none" w:sz="0" w:space="0" w:color="auto"/>
        <w:right w:val="none" w:sz="0" w:space="0" w:color="auto"/>
      </w:divBdr>
      <w:divsChild>
        <w:div w:id="1247109882">
          <w:marLeft w:val="0"/>
          <w:marRight w:val="0"/>
          <w:marTop w:val="0"/>
          <w:marBottom w:val="0"/>
          <w:divBdr>
            <w:top w:val="none" w:sz="0" w:space="0" w:color="auto"/>
            <w:left w:val="none" w:sz="0" w:space="0" w:color="auto"/>
            <w:bottom w:val="none" w:sz="0" w:space="0" w:color="auto"/>
            <w:right w:val="none" w:sz="0" w:space="0" w:color="auto"/>
          </w:divBdr>
        </w:div>
      </w:divsChild>
    </w:div>
    <w:div w:id="886144076">
      <w:bodyDiv w:val="1"/>
      <w:marLeft w:val="0"/>
      <w:marRight w:val="0"/>
      <w:marTop w:val="0"/>
      <w:marBottom w:val="0"/>
      <w:divBdr>
        <w:top w:val="none" w:sz="0" w:space="0" w:color="auto"/>
        <w:left w:val="none" w:sz="0" w:space="0" w:color="auto"/>
        <w:bottom w:val="none" w:sz="0" w:space="0" w:color="auto"/>
        <w:right w:val="none" w:sz="0" w:space="0" w:color="auto"/>
      </w:divBdr>
      <w:divsChild>
        <w:div w:id="2109614685">
          <w:marLeft w:val="0"/>
          <w:marRight w:val="0"/>
          <w:marTop w:val="0"/>
          <w:marBottom w:val="0"/>
          <w:divBdr>
            <w:top w:val="none" w:sz="0" w:space="0" w:color="auto"/>
            <w:left w:val="none" w:sz="0" w:space="0" w:color="auto"/>
            <w:bottom w:val="none" w:sz="0" w:space="0" w:color="auto"/>
            <w:right w:val="none" w:sz="0" w:space="0" w:color="auto"/>
          </w:divBdr>
        </w:div>
      </w:divsChild>
    </w:div>
    <w:div w:id="892929002">
      <w:bodyDiv w:val="1"/>
      <w:marLeft w:val="0"/>
      <w:marRight w:val="0"/>
      <w:marTop w:val="0"/>
      <w:marBottom w:val="0"/>
      <w:divBdr>
        <w:top w:val="none" w:sz="0" w:space="0" w:color="auto"/>
        <w:left w:val="none" w:sz="0" w:space="0" w:color="auto"/>
        <w:bottom w:val="none" w:sz="0" w:space="0" w:color="auto"/>
        <w:right w:val="none" w:sz="0" w:space="0" w:color="auto"/>
      </w:divBdr>
      <w:divsChild>
        <w:div w:id="224532096">
          <w:marLeft w:val="0"/>
          <w:marRight w:val="0"/>
          <w:marTop w:val="0"/>
          <w:marBottom w:val="0"/>
          <w:divBdr>
            <w:top w:val="none" w:sz="0" w:space="0" w:color="auto"/>
            <w:left w:val="none" w:sz="0" w:space="0" w:color="auto"/>
            <w:bottom w:val="none" w:sz="0" w:space="0" w:color="auto"/>
            <w:right w:val="none" w:sz="0" w:space="0" w:color="auto"/>
          </w:divBdr>
        </w:div>
      </w:divsChild>
    </w:div>
    <w:div w:id="895164484">
      <w:bodyDiv w:val="1"/>
      <w:marLeft w:val="0"/>
      <w:marRight w:val="0"/>
      <w:marTop w:val="0"/>
      <w:marBottom w:val="0"/>
      <w:divBdr>
        <w:top w:val="none" w:sz="0" w:space="0" w:color="auto"/>
        <w:left w:val="none" w:sz="0" w:space="0" w:color="auto"/>
        <w:bottom w:val="none" w:sz="0" w:space="0" w:color="auto"/>
        <w:right w:val="none" w:sz="0" w:space="0" w:color="auto"/>
      </w:divBdr>
      <w:divsChild>
        <w:div w:id="354116145">
          <w:marLeft w:val="0"/>
          <w:marRight w:val="0"/>
          <w:marTop w:val="0"/>
          <w:marBottom w:val="0"/>
          <w:divBdr>
            <w:top w:val="none" w:sz="0" w:space="0" w:color="auto"/>
            <w:left w:val="none" w:sz="0" w:space="0" w:color="auto"/>
            <w:bottom w:val="none" w:sz="0" w:space="0" w:color="auto"/>
            <w:right w:val="none" w:sz="0" w:space="0" w:color="auto"/>
          </w:divBdr>
          <w:divsChild>
            <w:div w:id="623314471">
              <w:marLeft w:val="0"/>
              <w:marRight w:val="0"/>
              <w:marTop w:val="0"/>
              <w:marBottom w:val="0"/>
              <w:divBdr>
                <w:top w:val="none" w:sz="0" w:space="0" w:color="auto"/>
                <w:left w:val="none" w:sz="0" w:space="0" w:color="auto"/>
                <w:bottom w:val="none" w:sz="0" w:space="0" w:color="auto"/>
                <w:right w:val="none" w:sz="0" w:space="0" w:color="auto"/>
              </w:divBdr>
              <w:divsChild>
                <w:div w:id="1604922757">
                  <w:marLeft w:val="0"/>
                  <w:marRight w:val="150"/>
                  <w:marTop w:val="0"/>
                  <w:marBottom w:val="0"/>
                  <w:divBdr>
                    <w:top w:val="none" w:sz="0" w:space="0" w:color="auto"/>
                    <w:left w:val="none" w:sz="0" w:space="0" w:color="auto"/>
                    <w:bottom w:val="none" w:sz="0" w:space="0" w:color="auto"/>
                    <w:right w:val="none" w:sz="0" w:space="0" w:color="auto"/>
                  </w:divBdr>
                  <w:divsChild>
                    <w:div w:id="1002704296">
                      <w:marLeft w:val="0"/>
                      <w:marRight w:val="150"/>
                      <w:marTop w:val="0"/>
                      <w:marBottom w:val="0"/>
                      <w:divBdr>
                        <w:top w:val="none" w:sz="0" w:space="0" w:color="auto"/>
                        <w:left w:val="none" w:sz="0" w:space="0" w:color="auto"/>
                        <w:bottom w:val="none" w:sz="0" w:space="0" w:color="auto"/>
                        <w:right w:val="none" w:sz="0" w:space="0" w:color="auto"/>
                      </w:divBdr>
                    </w:div>
                  </w:divsChild>
                </w:div>
                <w:div w:id="1205173338">
                  <w:marLeft w:val="0"/>
                  <w:marRight w:val="150"/>
                  <w:marTop w:val="0"/>
                  <w:marBottom w:val="0"/>
                  <w:divBdr>
                    <w:top w:val="none" w:sz="0" w:space="0" w:color="auto"/>
                    <w:left w:val="none" w:sz="0" w:space="0" w:color="auto"/>
                    <w:bottom w:val="none" w:sz="0" w:space="0" w:color="auto"/>
                    <w:right w:val="none" w:sz="0" w:space="0" w:color="auto"/>
                  </w:divBdr>
                  <w:divsChild>
                    <w:div w:id="1747454138">
                      <w:marLeft w:val="0"/>
                      <w:marRight w:val="150"/>
                      <w:marTop w:val="0"/>
                      <w:marBottom w:val="0"/>
                      <w:divBdr>
                        <w:top w:val="none" w:sz="0" w:space="0" w:color="auto"/>
                        <w:left w:val="none" w:sz="0" w:space="0" w:color="auto"/>
                        <w:bottom w:val="none" w:sz="0" w:space="0" w:color="auto"/>
                        <w:right w:val="none" w:sz="0" w:space="0" w:color="auto"/>
                      </w:divBdr>
                    </w:div>
                  </w:divsChild>
                </w:div>
                <w:div w:id="1810318329">
                  <w:marLeft w:val="0"/>
                  <w:marRight w:val="150"/>
                  <w:marTop w:val="0"/>
                  <w:marBottom w:val="0"/>
                  <w:divBdr>
                    <w:top w:val="none" w:sz="0" w:space="0" w:color="auto"/>
                    <w:left w:val="none" w:sz="0" w:space="0" w:color="auto"/>
                    <w:bottom w:val="none" w:sz="0" w:space="0" w:color="auto"/>
                    <w:right w:val="none" w:sz="0" w:space="0" w:color="auto"/>
                  </w:divBdr>
                  <w:divsChild>
                    <w:div w:id="1038974901">
                      <w:marLeft w:val="0"/>
                      <w:marRight w:val="150"/>
                      <w:marTop w:val="0"/>
                      <w:marBottom w:val="0"/>
                      <w:divBdr>
                        <w:top w:val="none" w:sz="0" w:space="0" w:color="auto"/>
                        <w:left w:val="none" w:sz="0" w:space="0" w:color="auto"/>
                        <w:bottom w:val="none" w:sz="0" w:space="0" w:color="auto"/>
                        <w:right w:val="none" w:sz="0" w:space="0" w:color="auto"/>
                      </w:divBdr>
                    </w:div>
                  </w:divsChild>
                </w:div>
                <w:div w:id="1578594235">
                  <w:marLeft w:val="0"/>
                  <w:marRight w:val="150"/>
                  <w:marTop w:val="0"/>
                  <w:marBottom w:val="0"/>
                  <w:divBdr>
                    <w:top w:val="none" w:sz="0" w:space="0" w:color="auto"/>
                    <w:left w:val="none" w:sz="0" w:space="0" w:color="auto"/>
                    <w:bottom w:val="none" w:sz="0" w:space="0" w:color="auto"/>
                    <w:right w:val="none" w:sz="0" w:space="0" w:color="auto"/>
                  </w:divBdr>
                  <w:divsChild>
                    <w:div w:id="1206874529">
                      <w:marLeft w:val="0"/>
                      <w:marRight w:val="150"/>
                      <w:marTop w:val="0"/>
                      <w:marBottom w:val="0"/>
                      <w:divBdr>
                        <w:top w:val="none" w:sz="0" w:space="0" w:color="auto"/>
                        <w:left w:val="none" w:sz="0" w:space="0" w:color="auto"/>
                        <w:bottom w:val="none" w:sz="0" w:space="0" w:color="auto"/>
                        <w:right w:val="none" w:sz="0" w:space="0" w:color="auto"/>
                      </w:divBdr>
                    </w:div>
                  </w:divsChild>
                </w:div>
                <w:div w:id="1441756497">
                  <w:marLeft w:val="0"/>
                  <w:marRight w:val="150"/>
                  <w:marTop w:val="0"/>
                  <w:marBottom w:val="0"/>
                  <w:divBdr>
                    <w:top w:val="none" w:sz="0" w:space="0" w:color="auto"/>
                    <w:left w:val="none" w:sz="0" w:space="0" w:color="auto"/>
                    <w:bottom w:val="none" w:sz="0" w:space="0" w:color="auto"/>
                    <w:right w:val="none" w:sz="0" w:space="0" w:color="auto"/>
                  </w:divBdr>
                  <w:divsChild>
                    <w:div w:id="12657575">
                      <w:marLeft w:val="0"/>
                      <w:marRight w:val="150"/>
                      <w:marTop w:val="0"/>
                      <w:marBottom w:val="0"/>
                      <w:divBdr>
                        <w:top w:val="none" w:sz="0" w:space="0" w:color="auto"/>
                        <w:left w:val="none" w:sz="0" w:space="0" w:color="auto"/>
                        <w:bottom w:val="none" w:sz="0" w:space="0" w:color="auto"/>
                        <w:right w:val="none" w:sz="0" w:space="0" w:color="auto"/>
                      </w:divBdr>
                    </w:div>
                  </w:divsChild>
                </w:div>
                <w:div w:id="2143305950">
                  <w:marLeft w:val="0"/>
                  <w:marRight w:val="150"/>
                  <w:marTop w:val="0"/>
                  <w:marBottom w:val="0"/>
                  <w:divBdr>
                    <w:top w:val="none" w:sz="0" w:space="0" w:color="auto"/>
                    <w:left w:val="none" w:sz="0" w:space="0" w:color="auto"/>
                    <w:bottom w:val="none" w:sz="0" w:space="0" w:color="auto"/>
                    <w:right w:val="none" w:sz="0" w:space="0" w:color="auto"/>
                  </w:divBdr>
                  <w:divsChild>
                    <w:div w:id="1127971448">
                      <w:marLeft w:val="0"/>
                      <w:marRight w:val="150"/>
                      <w:marTop w:val="0"/>
                      <w:marBottom w:val="0"/>
                      <w:divBdr>
                        <w:top w:val="none" w:sz="0" w:space="0" w:color="auto"/>
                        <w:left w:val="none" w:sz="0" w:space="0" w:color="auto"/>
                        <w:bottom w:val="none" w:sz="0" w:space="0" w:color="auto"/>
                        <w:right w:val="none" w:sz="0" w:space="0" w:color="auto"/>
                      </w:divBdr>
                    </w:div>
                  </w:divsChild>
                </w:div>
                <w:div w:id="1444298994">
                  <w:marLeft w:val="0"/>
                  <w:marRight w:val="150"/>
                  <w:marTop w:val="0"/>
                  <w:marBottom w:val="0"/>
                  <w:divBdr>
                    <w:top w:val="none" w:sz="0" w:space="0" w:color="auto"/>
                    <w:left w:val="none" w:sz="0" w:space="0" w:color="auto"/>
                    <w:bottom w:val="none" w:sz="0" w:space="0" w:color="auto"/>
                    <w:right w:val="none" w:sz="0" w:space="0" w:color="auto"/>
                  </w:divBdr>
                  <w:divsChild>
                    <w:div w:id="6789729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57707903">
          <w:marLeft w:val="0"/>
          <w:marRight w:val="0"/>
          <w:marTop w:val="0"/>
          <w:marBottom w:val="0"/>
          <w:divBdr>
            <w:top w:val="none" w:sz="0" w:space="0" w:color="auto"/>
            <w:left w:val="none" w:sz="0" w:space="0" w:color="auto"/>
            <w:bottom w:val="none" w:sz="0" w:space="0" w:color="auto"/>
            <w:right w:val="none" w:sz="0" w:space="0" w:color="auto"/>
          </w:divBdr>
          <w:divsChild>
            <w:div w:id="611130457">
              <w:marLeft w:val="0"/>
              <w:marRight w:val="0"/>
              <w:marTop w:val="0"/>
              <w:marBottom w:val="0"/>
              <w:divBdr>
                <w:top w:val="none" w:sz="0" w:space="0" w:color="auto"/>
                <w:left w:val="none" w:sz="0" w:space="0" w:color="auto"/>
                <w:bottom w:val="none" w:sz="0" w:space="0" w:color="auto"/>
                <w:right w:val="none" w:sz="0" w:space="0" w:color="auto"/>
              </w:divBdr>
            </w:div>
          </w:divsChild>
        </w:div>
        <w:div w:id="15036112">
          <w:marLeft w:val="0"/>
          <w:marRight w:val="0"/>
          <w:marTop w:val="0"/>
          <w:marBottom w:val="0"/>
          <w:divBdr>
            <w:top w:val="none" w:sz="0" w:space="0" w:color="auto"/>
            <w:left w:val="none" w:sz="0" w:space="0" w:color="auto"/>
            <w:bottom w:val="none" w:sz="0" w:space="0" w:color="auto"/>
            <w:right w:val="none" w:sz="0" w:space="0" w:color="auto"/>
          </w:divBdr>
        </w:div>
        <w:div w:id="1311790831">
          <w:marLeft w:val="0"/>
          <w:marRight w:val="0"/>
          <w:marTop w:val="0"/>
          <w:marBottom w:val="0"/>
          <w:divBdr>
            <w:top w:val="none" w:sz="0" w:space="0" w:color="auto"/>
            <w:left w:val="none" w:sz="0" w:space="0" w:color="auto"/>
            <w:bottom w:val="none" w:sz="0" w:space="0" w:color="auto"/>
            <w:right w:val="none" w:sz="0" w:space="0" w:color="auto"/>
          </w:divBdr>
        </w:div>
        <w:div w:id="651301559">
          <w:marLeft w:val="0"/>
          <w:marRight w:val="0"/>
          <w:marTop w:val="0"/>
          <w:marBottom w:val="0"/>
          <w:divBdr>
            <w:top w:val="none" w:sz="0" w:space="0" w:color="auto"/>
            <w:left w:val="none" w:sz="0" w:space="0" w:color="auto"/>
            <w:bottom w:val="none" w:sz="0" w:space="0" w:color="auto"/>
            <w:right w:val="none" w:sz="0" w:space="0" w:color="auto"/>
          </w:divBdr>
        </w:div>
        <w:div w:id="2116438199">
          <w:marLeft w:val="0"/>
          <w:marRight w:val="0"/>
          <w:marTop w:val="0"/>
          <w:marBottom w:val="0"/>
          <w:divBdr>
            <w:top w:val="none" w:sz="0" w:space="0" w:color="auto"/>
            <w:left w:val="none" w:sz="0" w:space="0" w:color="auto"/>
            <w:bottom w:val="none" w:sz="0" w:space="0" w:color="auto"/>
            <w:right w:val="none" w:sz="0" w:space="0" w:color="auto"/>
          </w:divBdr>
        </w:div>
        <w:div w:id="606616337">
          <w:marLeft w:val="0"/>
          <w:marRight w:val="0"/>
          <w:marTop w:val="0"/>
          <w:marBottom w:val="0"/>
          <w:divBdr>
            <w:top w:val="none" w:sz="0" w:space="0" w:color="auto"/>
            <w:left w:val="none" w:sz="0" w:space="0" w:color="auto"/>
            <w:bottom w:val="none" w:sz="0" w:space="0" w:color="auto"/>
            <w:right w:val="none" w:sz="0" w:space="0" w:color="auto"/>
          </w:divBdr>
        </w:div>
        <w:div w:id="279269199">
          <w:marLeft w:val="0"/>
          <w:marRight w:val="0"/>
          <w:marTop w:val="0"/>
          <w:marBottom w:val="0"/>
          <w:divBdr>
            <w:top w:val="none" w:sz="0" w:space="0" w:color="auto"/>
            <w:left w:val="none" w:sz="0" w:space="0" w:color="auto"/>
            <w:bottom w:val="none" w:sz="0" w:space="0" w:color="auto"/>
            <w:right w:val="none" w:sz="0" w:space="0" w:color="auto"/>
          </w:divBdr>
        </w:div>
        <w:div w:id="395397287">
          <w:marLeft w:val="0"/>
          <w:marRight w:val="0"/>
          <w:marTop w:val="0"/>
          <w:marBottom w:val="0"/>
          <w:divBdr>
            <w:top w:val="none" w:sz="0" w:space="0" w:color="auto"/>
            <w:left w:val="none" w:sz="0" w:space="0" w:color="auto"/>
            <w:bottom w:val="none" w:sz="0" w:space="0" w:color="auto"/>
            <w:right w:val="none" w:sz="0" w:space="0" w:color="auto"/>
          </w:divBdr>
        </w:div>
      </w:divsChild>
    </w:div>
    <w:div w:id="895821556">
      <w:bodyDiv w:val="1"/>
      <w:marLeft w:val="0"/>
      <w:marRight w:val="0"/>
      <w:marTop w:val="0"/>
      <w:marBottom w:val="0"/>
      <w:divBdr>
        <w:top w:val="none" w:sz="0" w:space="0" w:color="auto"/>
        <w:left w:val="none" w:sz="0" w:space="0" w:color="auto"/>
        <w:bottom w:val="none" w:sz="0" w:space="0" w:color="auto"/>
        <w:right w:val="none" w:sz="0" w:space="0" w:color="auto"/>
      </w:divBdr>
      <w:divsChild>
        <w:div w:id="1981306540">
          <w:marLeft w:val="0"/>
          <w:marRight w:val="0"/>
          <w:marTop w:val="0"/>
          <w:marBottom w:val="0"/>
          <w:divBdr>
            <w:top w:val="none" w:sz="0" w:space="0" w:color="auto"/>
            <w:left w:val="none" w:sz="0" w:space="0" w:color="auto"/>
            <w:bottom w:val="none" w:sz="0" w:space="0" w:color="auto"/>
            <w:right w:val="none" w:sz="0" w:space="0" w:color="auto"/>
          </w:divBdr>
        </w:div>
      </w:divsChild>
    </w:div>
    <w:div w:id="900137010">
      <w:marLeft w:val="0"/>
      <w:marRight w:val="0"/>
      <w:marTop w:val="0"/>
      <w:marBottom w:val="0"/>
      <w:divBdr>
        <w:top w:val="none" w:sz="0" w:space="0" w:color="auto"/>
        <w:left w:val="none" w:sz="0" w:space="0" w:color="auto"/>
        <w:bottom w:val="none" w:sz="0" w:space="0" w:color="auto"/>
        <w:right w:val="none" w:sz="0" w:space="0" w:color="auto"/>
      </w:divBdr>
      <w:divsChild>
        <w:div w:id="782921200">
          <w:marLeft w:val="0"/>
          <w:marRight w:val="0"/>
          <w:marTop w:val="0"/>
          <w:marBottom w:val="0"/>
          <w:divBdr>
            <w:top w:val="none" w:sz="0" w:space="0" w:color="auto"/>
            <w:left w:val="none" w:sz="0" w:space="0" w:color="auto"/>
            <w:bottom w:val="none" w:sz="0" w:space="0" w:color="auto"/>
            <w:right w:val="none" w:sz="0" w:space="0" w:color="auto"/>
          </w:divBdr>
        </w:div>
      </w:divsChild>
    </w:div>
    <w:div w:id="907761138">
      <w:bodyDiv w:val="1"/>
      <w:marLeft w:val="0"/>
      <w:marRight w:val="0"/>
      <w:marTop w:val="0"/>
      <w:marBottom w:val="0"/>
      <w:divBdr>
        <w:top w:val="none" w:sz="0" w:space="0" w:color="auto"/>
        <w:left w:val="none" w:sz="0" w:space="0" w:color="auto"/>
        <w:bottom w:val="none" w:sz="0" w:space="0" w:color="auto"/>
        <w:right w:val="none" w:sz="0" w:space="0" w:color="auto"/>
      </w:divBdr>
      <w:divsChild>
        <w:div w:id="315230800">
          <w:marLeft w:val="0"/>
          <w:marRight w:val="0"/>
          <w:marTop w:val="0"/>
          <w:marBottom w:val="0"/>
          <w:divBdr>
            <w:top w:val="none" w:sz="0" w:space="0" w:color="auto"/>
            <w:left w:val="none" w:sz="0" w:space="0" w:color="auto"/>
            <w:bottom w:val="none" w:sz="0" w:space="0" w:color="auto"/>
            <w:right w:val="none" w:sz="0" w:space="0" w:color="auto"/>
          </w:divBdr>
        </w:div>
      </w:divsChild>
    </w:div>
    <w:div w:id="922881839">
      <w:bodyDiv w:val="1"/>
      <w:marLeft w:val="0"/>
      <w:marRight w:val="0"/>
      <w:marTop w:val="0"/>
      <w:marBottom w:val="0"/>
      <w:divBdr>
        <w:top w:val="none" w:sz="0" w:space="0" w:color="auto"/>
        <w:left w:val="none" w:sz="0" w:space="0" w:color="auto"/>
        <w:bottom w:val="none" w:sz="0" w:space="0" w:color="auto"/>
        <w:right w:val="none" w:sz="0" w:space="0" w:color="auto"/>
      </w:divBdr>
      <w:divsChild>
        <w:div w:id="94595347">
          <w:marLeft w:val="0"/>
          <w:marRight w:val="0"/>
          <w:marTop w:val="0"/>
          <w:marBottom w:val="0"/>
          <w:divBdr>
            <w:top w:val="none" w:sz="0" w:space="0" w:color="auto"/>
            <w:left w:val="none" w:sz="0" w:space="0" w:color="auto"/>
            <w:bottom w:val="none" w:sz="0" w:space="0" w:color="auto"/>
            <w:right w:val="none" w:sz="0" w:space="0" w:color="auto"/>
          </w:divBdr>
        </w:div>
      </w:divsChild>
    </w:div>
    <w:div w:id="931936360">
      <w:bodyDiv w:val="1"/>
      <w:marLeft w:val="0"/>
      <w:marRight w:val="0"/>
      <w:marTop w:val="0"/>
      <w:marBottom w:val="0"/>
      <w:divBdr>
        <w:top w:val="none" w:sz="0" w:space="0" w:color="auto"/>
        <w:left w:val="none" w:sz="0" w:space="0" w:color="auto"/>
        <w:bottom w:val="none" w:sz="0" w:space="0" w:color="auto"/>
        <w:right w:val="none" w:sz="0" w:space="0" w:color="auto"/>
      </w:divBdr>
    </w:div>
    <w:div w:id="936526393">
      <w:marLeft w:val="0"/>
      <w:marRight w:val="0"/>
      <w:marTop w:val="0"/>
      <w:marBottom w:val="0"/>
      <w:divBdr>
        <w:top w:val="none" w:sz="0" w:space="0" w:color="auto"/>
        <w:left w:val="none" w:sz="0" w:space="0" w:color="auto"/>
        <w:bottom w:val="none" w:sz="0" w:space="0" w:color="auto"/>
        <w:right w:val="none" w:sz="0" w:space="0" w:color="auto"/>
      </w:divBdr>
      <w:divsChild>
        <w:div w:id="1331176595">
          <w:marLeft w:val="0"/>
          <w:marRight w:val="0"/>
          <w:marTop w:val="0"/>
          <w:marBottom w:val="0"/>
          <w:divBdr>
            <w:top w:val="none" w:sz="0" w:space="0" w:color="auto"/>
            <w:left w:val="none" w:sz="0" w:space="0" w:color="auto"/>
            <w:bottom w:val="none" w:sz="0" w:space="0" w:color="auto"/>
            <w:right w:val="none" w:sz="0" w:space="0" w:color="auto"/>
          </w:divBdr>
        </w:div>
      </w:divsChild>
    </w:div>
    <w:div w:id="936593777">
      <w:marLeft w:val="0"/>
      <w:marRight w:val="0"/>
      <w:marTop w:val="0"/>
      <w:marBottom w:val="0"/>
      <w:divBdr>
        <w:top w:val="none" w:sz="0" w:space="0" w:color="auto"/>
        <w:left w:val="none" w:sz="0" w:space="0" w:color="auto"/>
        <w:bottom w:val="none" w:sz="0" w:space="0" w:color="auto"/>
        <w:right w:val="none" w:sz="0" w:space="0" w:color="auto"/>
      </w:divBdr>
      <w:divsChild>
        <w:div w:id="897936773">
          <w:marLeft w:val="0"/>
          <w:marRight w:val="0"/>
          <w:marTop w:val="0"/>
          <w:marBottom w:val="0"/>
          <w:divBdr>
            <w:top w:val="none" w:sz="0" w:space="0" w:color="auto"/>
            <w:left w:val="none" w:sz="0" w:space="0" w:color="auto"/>
            <w:bottom w:val="none" w:sz="0" w:space="0" w:color="auto"/>
            <w:right w:val="none" w:sz="0" w:space="0" w:color="auto"/>
          </w:divBdr>
        </w:div>
      </w:divsChild>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5549715">
      <w:marLeft w:val="0"/>
      <w:marRight w:val="0"/>
      <w:marTop w:val="0"/>
      <w:marBottom w:val="0"/>
      <w:divBdr>
        <w:top w:val="none" w:sz="0" w:space="0" w:color="auto"/>
        <w:left w:val="none" w:sz="0" w:space="0" w:color="auto"/>
        <w:bottom w:val="none" w:sz="0" w:space="0" w:color="auto"/>
        <w:right w:val="none" w:sz="0" w:space="0" w:color="auto"/>
      </w:divBdr>
      <w:divsChild>
        <w:div w:id="2112822609">
          <w:marLeft w:val="0"/>
          <w:marRight w:val="0"/>
          <w:marTop w:val="0"/>
          <w:marBottom w:val="0"/>
          <w:divBdr>
            <w:top w:val="none" w:sz="0" w:space="0" w:color="auto"/>
            <w:left w:val="none" w:sz="0" w:space="0" w:color="auto"/>
            <w:bottom w:val="none" w:sz="0" w:space="0" w:color="auto"/>
            <w:right w:val="none" w:sz="0" w:space="0" w:color="auto"/>
          </w:divBdr>
        </w:div>
      </w:divsChild>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000087335">
      <w:marLeft w:val="0"/>
      <w:marRight w:val="0"/>
      <w:marTop w:val="0"/>
      <w:marBottom w:val="0"/>
      <w:divBdr>
        <w:top w:val="none" w:sz="0" w:space="0" w:color="auto"/>
        <w:left w:val="none" w:sz="0" w:space="0" w:color="auto"/>
        <w:bottom w:val="none" w:sz="0" w:space="0" w:color="auto"/>
        <w:right w:val="none" w:sz="0" w:space="0" w:color="auto"/>
      </w:divBdr>
      <w:divsChild>
        <w:div w:id="859583059">
          <w:marLeft w:val="0"/>
          <w:marRight w:val="0"/>
          <w:marTop w:val="0"/>
          <w:marBottom w:val="0"/>
          <w:divBdr>
            <w:top w:val="none" w:sz="0" w:space="0" w:color="auto"/>
            <w:left w:val="none" w:sz="0" w:space="0" w:color="auto"/>
            <w:bottom w:val="none" w:sz="0" w:space="0" w:color="auto"/>
            <w:right w:val="none" w:sz="0" w:space="0" w:color="auto"/>
          </w:divBdr>
        </w:div>
      </w:divsChild>
    </w:div>
    <w:div w:id="1007829758">
      <w:bodyDiv w:val="1"/>
      <w:marLeft w:val="0"/>
      <w:marRight w:val="0"/>
      <w:marTop w:val="0"/>
      <w:marBottom w:val="0"/>
      <w:divBdr>
        <w:top w:val="none" w:sz="0" w:space="0" w:color="auto"/>
        <w:left w:val="none" w:sz="0" w:space="0" w:color="auto"/>
        <w:bottom w:val="none" w:sz="0" w:space="0" w:color="auto"/>
        <w:right w:val="none" w:sz="0" w:space="0" w:color="auto"/>
      </w:divBdr>
      <w:divsChild>
        <w:div w:id="902833253">
          <w:marLeft w:val="0"/>
          <w:marRight w:val="0"/>
          <w:marTop w:val="0"/>
          <w:marBottom w:val="0"/>
          <w:divBdr>
            <w:top w:val="none" w:sz="0" w:space="0" w:color="auto"/>
            <w:left w:val="none" w:sz="0" w:space="0" w:color="auto"/>
            <w:bottom w:val="none" w:sz="0" w:space="0" w:color="auto"/>
            <w:right w:val="none" w:sz="0" w:space="0" w:color="auto"/>
          </w:divBdr>
        </w:div>
      </w:divsChild>
    </w:div>
    <w:div w:id="1020274665">
      <w:marLeft w:val="0"/>
      <w:marRight w:val="0"/>
      <w:marTop w:val="0"/>
      <w:marBottom w:val="0"/>
      <w:divBdr>
        <w:top w:val="none" w:sz="0" w:space="0" w:color="auto"/>
        <w:left w:val="none" w:sz="0" w:space="0" w:color="auto"/>
        <w:bottom w:val="none" w:sz="0" w:space="0" w:color="auto"/>
        <w:right w:val="none" w:sz="0" w:space="0" w:color="auto"/>
      </w:divBdr>
      <w:divsChild>
        <w:div w:id="1186214470">
          <w:marLeft w:val="0"/>
          <w:marRight w:val="0"/>
          <w:marTop w:val="0"/>
          <w:marBottom w:val="0"/>
          <w:divBdr>
            <w:top w:val="none" w:sz="0" w:space="0" w:color="auto"/>
            <w:left w:val="none" w:sz="0" w:space="0" w:color="auto"/>
            <w:bottom w:val="none" w:sz="0" w:space="0" w:color="auto"/>
            <w:right w:val="none" w:sz="0" w:space="0" w:color="auto"/>
          </w:divBdr>
        </w:div>
      </w:divsChild>
    </w:div>
    <w:div w:id="1022047205">
      <w:marLeft w:val="0"/>
      <w:marRight w:val="0"/>
      <w:marTop w:val="0"/>
      <w:marBottom w:val="0"/>
      <w:divBdr>
        <w:top w:val="none" w:sz="0" w:space="0" w:color="auto"/>
        <w:left w:val="none" w:sz="0" w:space="0" w:color="auto"/>
        <w:bottom w:val="none" w:sz="0" w:space="0" w:color="auto"/>
        <w:right w:val="none" w:sz="0" w:space="0" w:color="auto"/>
      </w:divBdr>
      <w:divsChild>
        <w:div w:id="176504955">
          <w:marLeft w:val="0"/>
          <w:marRight w:val="0"/>
          <w:marTop w:val="0"/>
          <w:marBottom w:val="0"/>
          <w:divBdr>
            <w:top w:val="none" w:sz="0" w:space="0" w:color="auto"/>
            <w:left w:val="none" w:sz="0" w:space="0" w:color="auto"/>
            <w:bottom w:val="none" w:sz="0" w:space="0" w:color="auto"/>
            <w:right w:val="none" w:sz="0" w:space="0" w:color="auto"/>
          </w:divBdr>
        </w:div>
      </w:divsChild>
    </w:div>
    <w:div w:id="1032345678">
      <w:marLeft w:val="0"/>
      <w:marRight w:val="0"/>
      <w:marTop w:val="0"/>
      <w:marBottom w:val="0"/>
      <w:divBdr>
        <w:top w:val="none" w:sz="0" w:space="0" w:color="auto"/>
        <w:left w:val="none" w:sz="0" w:space="0" w:color="auto"/>
        <w:bottom w:val="none" w:sz="0" w:space="0" w:color="auto"/>
        <w:right w:val="none" w:sz="0" w:space="0" w:color="auto"/>
      </w:divBdr>
      <w:divsChild>
        <w:div w:id="1008750936">
          <w:marLeft w:val="0"/>
          <w:marRight w:val="0"/>
          <w:marTop w:val="0"/>
          <w:marBottom w:val="0"/>
          <w:divBdr>
            <w:top w:val="none" w:sz="0" w:space="0" w:color="auto"/>
            <w:left w:val="none" w:sz="0" w:space="0" w:color="auto"/>
            <w:bottom w:val="none" w:sz="0" w:space="0" w:color="auto"/>
            <w:right w:val="none" w:sz="0" w:space="0" w:color="auto"/>
          </w:divBdr>
        </w:div>
      </w:divsChild>
    </w:div>
    <w:div w:id="1050570156">
      <w:marLeft w:val="0"/>
      <w:marRight w:val="0"/>
      <w:marTop w:val="0"/>
      <w:marBottom w:val="0"/>
      <w:divBdr>
        <w:top w:val="none" w:sz="0" w:space="0" w:color="auto"/>
        <w:left w:val="none" w:sz="0" w:space="0" w:color="auto"/>
        <w:bottom w:val="none" w:sz="0" w:space="0" w:color="auto"/>
        <w:right w:val="none" w:sz="0" w:space="0" w:color="auto"/>
      </w:divBdr>
      <w:divsChild>
        <w:div w:id="1208253927">
          <w:marLeft w:val="0"/>
          <w:marRight w:val="0"/>
          <w:marTop w:val="0"/>
          <w:marBottom w:val="0"/>
          <w:divBdr>
            <w:top w:val="none" w:sz="0" w:space="0" w:color="auto"/>
            <w:left w:val="none" w:sz="0" w:space="0" w:color="auto"/>
            <w:bottom w:val="none" w:sz="0" w:space="0" w:color="auto"/>
            <w:right w:val="none" w:sz="0" w:space="0" w:color="auto"/>
          </w:divBdr>
        </w:div>
      </w:divsChild>
    </w:div>
    <w:div w:id="1054086726">
      <w:marLeft w:val="0"/>
      <w:marRight w:val="0"/>
      <w:marTop w:val="0"/>
      <w:marBottom w:val="0"/>
      <w:divBdr>
        <w:top w:val="none" w:sz="0" w:space="0" w:color="auto"/>
        <w:left w:val="none" w:sz="0" w:space="0" w:color="auto"/>
        <w:bottom w:val="none" w:sz="0" w:space="0" w:color="auto"/>
        <w:right w:val="none" w:sz="0" w:space="0" w:color="auto"/>
      </w:divBdr>
      <w:divsChild>
        <w:div w:id="1368068676">
          <w:marLeft w:val="0"/>
          <w:marRight w:val="0"/>
          <w:marTop w:val="0"/>
          <w:marBottom w:val="0"/>
          <w:divBdr>
            <w:top w:val="none" w:sz="0" w:space="0" w:color="auto"/>
            <w:left w:val="none" w:sz="0" w:space="0" w:color="auto"/>
            <w:bottom w:val="none" w:sz="0" w:space="0" w:color="auto"/>
            <w:right w:val="none" w:sz="0" w:space="0" w:color="auto"/>
          </w:divBdr>
        </w:div>
      </w:divsChild>
    </w:div>
    <w:div w:id="1061364166">
      <w:marLeft w:val="0"/>
      <w:marRight w:val="150"/>
      <w:marTop w:val="0"/>
      <w:marBottom w:val="0"/>
      <w:divBdr>
        <w:top w:val="none" w:sz="0" w:space="0" w:color="auto"/>
        <w:left w:val="none" w:sz="0" w:space="0" w:color="auto"/>
        <w:bottom w:val="none" w:sz="0" w:space="0" w:color="auto"/>
        <w:right w:val="none" w:sz="0" w:space="0" w:color="auto"/>
      </w:divBdr>
      <w:divsChild>
        <w:div w:id="1689715797">
          <w:marLeft w:val="0"/>
          <w:marRight w:val="150"/>
          <w:marTop w:val="0"/>
          <w:marBottom w:val="0"/>
          <w:divBdr>
            <w:top w:val="none" w:sz="0" w:space="0" w:color="auto"/>
            <w:left w:val="none" w:sz="0" w:space="0" w:color="auto"/>
            <w:bottom w:val="none" w:sz="0" w:space="0" w:color="auto"/>
            <w:right w:val="none" w:sz="0" w:space="0" w:color="auto"/>
          </w:divBdr>
        </w:div>
      </w:divsChild>
    </w:div>
    <w:div w:id="1067723330">
      <w:marLeft w:val="0"/>
      <w:marRight w:val="0"/>
      <w:marTop w:val="0"/>
      <w:marBottom w:val="0"/>
      <w:divBdr>
        <w:top w:val="none" w:sz="0" w:space="0" w:color="auto"/>
        <w:left w:val="none" w:sz="0" w:space="0" w:color="auto"/>
        <w:bottom w:val="none" w:sz="0" w:space="0" w:color="auto"/>
        <w:right w:val="none" w:sz="0" w:space="0" w:color="auto"/>
      </w:divBdr>
      <w:divsChild>
        <w:div w:id="312954597">
          <w:marLeft w:val="0"/>
          <w:marRight w:val="0"/>
          <w:marTop w:val="0"/>
          <w:marBottom w:val="0"/>
          <w:divBdr>
            <w:top w:val="none" w:sz="0" w:space="0" w:color="auto"/>
            <w:left w:val="none" w:sz="0" w:space="0" w:color="auto"/>
            <w:bottom w:val="none" w:sz="0" w:space="0" w:color="auto"/>
            <w:right w:val="none" w:sz="0" w:space="0" w:color="auto"/>
          </w:divBdr>
        </w:div>
      </w:divsChild>
    </w:div>
    <w:div w:id="1076393731">
      <w:marLeft w:val="0"/>
      <w:marRight w:val="0"/>
      <w:marTop w:val="0"/>
      <w:marBottom w:val="0"/>
      <w:divBdr>
        <w:top w:val="none" w:sz="0" w:space="0" w:color="auto"/>
        <w:left w:val="none" w:sz="0" w:space="0" w:color="auto"/>
        <w:bottom w:val="none" w:sz="0" w:space="0" w:color="auto"/>
        <w:right w:val="none" w:sz="0" w:space="0" w:color="auto"/>
      </w:divBdr>
      <w:divsChild>
        <w:div w:id="1174301261">
          <w:marLeft w:val="0"/>
          <w:marRight w:val="0"/>
          <w:marTop w:val="0"/>
          <w:marBottom w:val="0"/>
          <w:divBdr>
            <w:top w:val="none" w:sz="0" w:space="0" w:color="auto"/>
            <w:left w:val="none" w:sz="0" w:space="0" w:color="auto"/>
            <w:bottom w:val="none" w:sz="0" w:space="0" w:color="auto"/>
            <w:right w:val="none" w:sz="0" w:space="0" w:color="auto"/>
          </w:divBdr>
        </w:div>
      </w:divsChild>
    </w:div>
    <w:div w:id="1091925453">
      <w:bodyDiv w:val="1"/>
      <w:marLeft w:val="0"/>
      <w:marRight w:val="0"/>
      <w:marTop w:val="0"/>
      <w:marBottom w:val="0"/>
      <w:divBdr>
        <w:top w:val="none" w:sz="0" w:space="0" w:color="auto"/>
        <w:left w:val="none" w:sz="0" w:space="0" w:color="auto"/>
        <w:bottom w:val="none" w:sz="0" w:space="0" w:color="auto"/>
        <w:right w:val="none" w:sz="0" w:space="0" w:color="auto"/>
      </w:divBdr>
    </w:div>
    <w:div w:id="1097480738">
      <w:bodyDiv w:val="1"/>
      <w:marLeft w:val="0"/>
      <w:marRight w:val="0"/>
      <w:marTop w:val="0"/>
      <w:marBottom w:val="0"/>
      <w:divBdr>
        <w:top w:val="none" w:sz="0" w:space="0" w:color="auto"/>
        <w:left w:val="none" w:sz="0" w:space="0" w:color="auto"/>
        <w:bottom w:val="none" w:sz="0" w:space="0" w:color="auto"/>
        <w:right w:val="none" w:sz="0" w:space="0" w:color="auto"/>
      </w:divBdr>
      <w:divsChild>
        <w:div w:id="281225567">
          <w:marLeft w:val="0"/>
          <w:marRight w:val="0"/>
          <w:marTop w:val="0"/>
          <w:marBottom w:val="0"/>
          <w:divBdr>
            <w:top w:val="none" w:sz="0" w:space="0" w:color="auto"/>
            <w:left w:val="none" w:sz="0" w:space="0" w:color="auto"/>
            <w:bottom w:val="none" w:sz="0" w:space="0" w:color="auto"/>
            <w:right w:val="none" w:sz="0" w:space="0" w:color="auto"/>
          </w:divBdr>
        </w:div>
      </w:divsChild>
    </w:div>
    <w:div w:id="1106728721">
      <w:bodyDiv w:val="1"/>
      <w:marLeft w:val="0"/>
      <w:marRight w:val="0"/>
      <w:marTop w:val="0"/>
      <w:marBottom w:val="0"/>
      <w:divBdr>
        <w:top w:val="none" w:sz="0" w:space="0" w:color="auto"/>
        <w:left w:val="none" w:sz="0" w:space="0" w:color="auto"/>
        <w:bottom w:val="none" w:sz="0" w:space="0" w:color="auto"/>
        <w:right w:val="none" w:sz="0" w:space="0" w:color="auto"/>
      </w:divBdr>
    </w:div>
    <w:div w:id="1116557084">
      <w:marLeft w:val="0"/>
      <w:marRight w:val="0"/>
      <w:marTop w:val="0"/>
      <w:marBottom w:val="0"/>
      <w:divBdr>
        <w:top w:val="none" w:sz="0" w:space="0" w:color="auto"/>
        <w:left w:val="none" w:sz="0" w:space="0" w:color="auto"/>
        <w:bottom w:val="none" w:sz="0" w:space="0" w:color="auto"/>
        <w:right w:val="none" w:sz="0" w:space="0" w:color="auto"/>
      </w:divBdr>
      <w:divsChild>
        <w:div w:id="566189945">
          <w:marLeft w:val="0"/>
          <w:marRight w:val="0"/>
          <w:marTop w:val="0"/>
          <w:marBottom w:val="0"/>
          <w:divBdr>
            <w:top w:val="none" w:sz="0" w:space="0" w:color="auto"/>
            <w:left w:val="none" w:sz="0" w:space="0" w:color="auto"/>
            <w:bottom w:val="none" w:sz="0" w:space="0" w:color="auto"/>
            <w:right w:val="none" w:sz="0" w:space="0" w:color="auto"/>
          </w:divBdr>
        </w:div>
      </w:divsChild>
    </w:div>
    <w:div w:id="1134907499">
      <w:bodyDiv w:val="1"/>
      <w:marLeft w:val="0"/>
      <w:marRight w:val="0"/>
      <w:marTop w:val="0"/>
      <w:marBottom w:val="0"/>
      <w:divBdr>
        <w:top w:val="none" w:sz="0" w:space="0" w:color="auto"/>
        <w:left w:val="none" w:sz="0" w:space="0" w:color="auto"/>
        <w:bottom w:val="none" w:sz="0" w:space="0" w:color="auto"/>
        <w:right w:val="none" w:sz="0" w:space="0" w:color="auto"/>
      </w:divBdr>
    </w:div>
    <w:div w:id="1142773174">
      <w:marLeft w:val="0"/>
      <w:marRight w:val="150"/>
      <w:marTop w:val="0"/>
      <w:marBottom w:val="0"/>
      <w:divBdr>
        <w:top w:val="none" w:sz="0" w:space="0" w:color="auto"/>
        <w:left w:val="none" w:sz="0" w:space="0" w:color="auto"/>
        <w:bottom w:val="none" w:sz="0" w:space="0" w:color="auto"/>
        <w:right w:val="none" w:sz="0" w:space="0" w:color="auto"/>
      </w:divBdr>
      <w:divsChild>
        <w:div w:id="1159344383">
          <w:marLeft w:val="0"/>
          <w:marRight w:val="150"/>
          <w:marTop w:val="0"/>
          <w:marBottom w:val="0"/>
          <w:divBdr>
            <w:top w:val="none" w:sz="0" w:space="0" w:color="auto"/>
            <w:left w:val="none" w:sz="0" w:space="0" w:color="auto"/>
            <w:bottom w:val="none" w:sz="0" w:space="0" w:color="auto"/>
            <w:right w:val="none" w:sz="0" w:space="0" w:color="auto"/>
          </w:divBdr>
        </w:div>
      </w:divsChild>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169171824">
      <w:bodyDiv w:val="1"/>
      <w:marLeft w:val="0"/>
      <w:marRight w:val="0"/>
      <w:marTop w:val="0"/>
      <w:marBottom w:val="0"/>
      <w:divBdr>
        <w:top w:val="none" w:sz="0" w:space="0" w:color="auto"/>
        <w:left w:val="none" w:sz="0" w:space="0" w:color="auto"/>
        <w:bottom w:val="none" w:sz="0" w:space="0" w:color="auto"/>
        <w:right w:val="none" w:sz="0" w:space="0" w:color="auto"/>
      </w:divBdr>
      <w:divsChild>
        <w:div w:id="328024075">
          <w:marLeft w:val="0"/>
          <w:marRight w:val="0"/>
          <w:marTop w:val="0"/>
          <w:marBottom w:val="0"/>
          <w:divBdr>
            <w:top w:val="none" w:sz="0" w:space="0" w:color="auto"/>
            <w:left w:val="none" w:sz="0" w:space="0" w:color="auto"/>
            <w:bottom w:val="none" w:sz="0" w:space="0" w:color="auto"/>
            <w:right w:val="none" w:sz="0" w:space="0" w:color="auto"/>
          </w:divBdr>
        </w:div>
        <w:div w:id="94249264">
          <w:marLeft w:val="0"/>
          <w:marRight w:val="0"/>
          <w:marTop w:val="0"/>
          <w:marBottom w:val="0"/>
          <w:divBdr>
            <w:top w:val="none" w:sz="0" w:space="0" w:color="auto"/>
            <w:left w:val="none" w:sz="0" w:space="0" w:color="auto"/>
            <w:bottom w:val="none" w:sz="0" w:space="0" w:color="auto"/>
            <w:right w:val="none" w:sz="0" w:space="0" w:color="auto"/>
          </w:divBdr>
        </w:div>
        <w:div w:id="1377780970">
          <w:marLeft w:val="0"/>
          <w:marRight w:val="0"/>
          <w:marTop w:val="0"/>
          <w:marBottom w:val="0"/>
          <w:divBdr>
            <w:top w:val="none" w:sz="0" w:space="0" w:color="auto"/>
            <w:left w:val="none" w:sz="0" w:space="0" w:color="auto"/>
            <w:bottom w:val="none" w:sz="0" w:space="0" w:color="auto"/>
            <w:right w:val="none" w:sz="0" w:space="0" w:color="auto"/>
          </w:divBdr>
        </w:div>
        <w:div w:id="1387412283">
          <w:marLeft w:val="0"/>
          <w:marRight w:val="0"/>
          <w:marTop w:val="0"/>
          <w:marBottom w:val="0"/>
          <w:divBdr>
            <w:top w:val="none" w:sz="0" w:space="0" w:color="auto"/>
            <w:left w:val="none" w:sz="0" w:space="0" w:color="auto"/>
            <w:bottom w:val="none" w:sz="0" w:space="0" w:color="auto"/>
            <w:right w:val="none" w:sz="0" w:space="0" w:color="auto"/>
          </w:divBdr>
        </w:div>
        <w:div w:id="1796365973">
          <w:marLeft w:val="0"/>
          <w:marRight w:val="0"/>
          <w:marTop w:val="0"/>
          <w:marBottom w:val="0"/>
          <w:divBdr>
            <w:top w:val="none" w:sz="0" w:space="0" w:color="auto"/>
            <w:left w:val="none" w:sz="0" w:space="0" w:color="auto"/>
            <w:bottom w:val="none" w:sz="0" w:space="0" w:color="auto"/>
            <w:right w:val="none" w:sz="0" w:space="0" w:color="auto"/>
          </w:divBdr>
        </w:div>
        <w:div w:id="610279665">
          <w:marLeft w:val="0"/>
          <w:marRight w:val="0"/>
          <w:marTop w:val="0"/>
          <w:marBottom w:val="0"/>
          <w:divBdr>
            <w:top w:val="none" w:sz="0" w:space="0" w:color="auto"/>
            <w:left w:val="none" w:sz="0" w:space="0" w:color="auto"/>
            <w:bottom w:val="none" w:sz="0" w:space="0" w:color="auto"/>
            <w:right w:val="none" w:sz="0" w:space="0" w:color="auto"/>
          </w:divBdr>
        </w:div>
        <w:div w:id="1528568698">
          <w:marLeft w:val="0"/>
          <w:marRight w:val="0"/>
          <w:marTop w:val="0"/>
          <w:marBottom w:val="0"/>
          <w:divBdr>
            <w:top w:val="none" w:sz="0" w:space="0" w:color="auto"/>
            <w:left w:val="none" w:sz="0" w:space="0" w:color="auto"/>
            <w:bottom w:val="none" w:sz="0" w:space="0" w:color="auto"/>
            <w:right w:val="none" w:sz="0" w:space="0" w:color="auto"/>
          </w:divBdr>
        </w:div>
      </w:divsChild>
    </w:div>
    <w:div w:id="1172263147">
      <w:marLeft w:val="0"/>
      <w:marRight w:val="0"/>
      <w:marTop w:val="0"/>
      <w:marBottom w:val="0"/>
      <w:divBdr>
        <w:top w:val="none" w:sz="0" w:space="0" w:color="auto"/>
        <w:left w:val="none" w:sz="0" w:space="0" w:color="auto"/>
        <w:bottom w:val="none" w:sz="0" w:space="0" w:color="auto"/>
        <w:right w:val="none" w:sz="0" w:space="0" w:color="auto"/>
      </w:divBdr>
      <w:divsChild>
        <w:div w:id="463082195">
          <w:marLeft w:val="0"/>
          <w:marRight w:val="0"/>
          <w:marTop w:val="0"/>
          <w:marBottom w:val="0"/>
          <w:divBdr>
            <w:top w:val="none" w:sz="0" w:space="0" w:color="auto"/>
            <w:left w:val="none" w:sz="0" w:space="0" w:color="auto"/>
            <w:bottom w:val="none" w:sz="0" w:space="0" w:color="auto"/>
            <w:right w:val="none" w:sz="0" w:space="0" w:color="auto"/>
          </w:divBdr>
        </w:div>
      </w:divsChild>
    </w:div>
    <w:div w:id="1176575949">
      <w:bodyDiv w:val="1"/>
      <w:marLeft w:val="0"/>
      <w:marRight w:val="0"/>
      <w:marTop w:val="0"/>
      <w:marBottom w:val="0"/>
      <w:divBdr>
        <w:top w:val="none" w:sz="0" w:space="0" w:color="auto"/>
        <w:left w:val="none" w:sz="0" w:space="0" w:color="auto"/>
        <w:bottom w:val="none" w:sz="0" w:space="0" w:color="auto"/>
        <w:right w:val="none" w:sz="0" w:space="0" w:color="auto"/>
      </w:divBdr>
      <w:divsChild>
        <w:div w:id="1905945577">
          <w:marLeft w:val="0"/>
          <w:marRight w:val="0"/>
          <w:marTop w:val="0"/>
          <w:marBottom w:val="0"/>
          <w:divBdr>
            <w:top w:val="none" w:sz="0" w:space="0" w:color="auto"/>
            <w:left w:val="none" w:sz="0" w:space="0" w:color="auto"/>
            <w:bottom w:val="none" w:sz="0" w:space="0" w:color="auto"/>
            <w:right w:val="none" w:sz="0" w:space="0" w:color="auto"/>
          </w:divBdr>
          <w:divsChild>
            <w:div w:id="603073992">
              <w:marLeft w:val="0"/>
              <w:marRight w:val="0"/>
              <w:marTop w:val="0"/>
              <w:marBottom w:val="0"/>
              <w:divBdr>
                <w:top w:val="none" w:sz="0" w:space="0" w:color="auto"/>
                <w:left w:val="none" w:sz="0" w:space="0" w:color="auto"/>
                <w:bottom w:val="none" w:sz="0" w:space="0" w:color="auto"/>
                <w:right w:val="none" w:sz="0" w:space="0" w:color="auto"/>
              </w:divBdr>
              <w:divsChild>
                <w:div w:id="1400903741">
                  <w:marLeft w:val="0"/>
                  <w:marRight w:val="150"/>
                  <w:marTop w:val="0"/>
                  <w:marBottom w:val="0"/>
                  <w:divBdr>
                    <w:top w:val="none" w:sz="0" w:space="0" w:color="auto"/>
                    <w:left w:val="none" w:sz="0" w:space="0" w:color="auto"/>
                    <w:bottom w:val="none" w:sz="0" w:space="0" w:color="auto"/>
                    <w:right w:val="none" w:sz="0" w:space="0" w:color="auto"/>
                  </w:divBdr>
                  <w:divsChild>
                    <w:div w:id="593444634">
                      <w:marLeft w:val="0"/>
                      <w:marRight w:val="150"/>
                      <w:marTop w:val="0"/>
                      <w:marBottom w:val="0"/>
                      <w:divBdr>
                        <w:top w:val="none" w:sz="0" w:space="0" w:color="auto"/>
                        <w:left w:val="none" w:sz="0" w:space="0" w:color="auto"/>
                        <w:bottom w:val="none" w:sz="0" w:space="0" w:color="auto"/>
                        <w:right w:val="none" w:sz="0" w:space="0" w:color="auto"/>
                      </w:divBdr>
                    </w:div>
                  </w:divsChild>
                </w:div>
                <w:div w:id="1453750677">
                  <w:marLeft w:val="0"/>
                  <w:marRight w:val="150"/>
                  <w:marTop w:val="0"/>
                  <w:marBottom w:val="0"/>
                  <w:divBdr>
                    <w:top w:val="none" w:sz="0" w:space="0" w:color="auto"/>
                    <w:left w:val="none" w:sz="0" w:space="0" w:color="auto"/>
                    <w:bottom w:val="none" w:sz="0" w:space="0" w:color="auto"/>
                    <w:right w:val="none" w:sz="0" w:space="0" w:color="auto"/>
                  </w:divBdr>
                  <w:divsChild>
                    <w:div w:id="2058356055">
                      <w:marLeft w:val="0"/>
                      <w:marRight w:val="150"/>
                      <w:marTop w:val="0"/>
                      <w:marBottom w:val="0"/>
                      <w:divBdr>
                        <w:top w:val="none" w:sz="0" w:space="0" w:color="auto"/>
                        <w:left w:val="none" w:sz="0" w:space="0" w:color="auto"/>
                        <w:bottom w:val="none" w:sz="0" w:space="0" w:color="auto"/>
                        <w:right w:val="none" w:sz="0" w:space="0" w:color="auto"/>
                      </w:divBdr>
                    </w:div>
                  </w:divsChild>
                </w:div>
                <w:div w:id="134641302">
                  <w:marLeft w:val="0"/>
                  <w:marRight w:val="150"/>
                  <w:marTop w:val="0"/>
                  <w:marBottom w:val="0"/>
                  <w:divBdr>
                    <w:top w:val="none" w:sz="0" w:space="0" w:color="auto"/>
                    <w:left w:val="none" w:sz="0" w:space="0" w:color="auto"/>
                    <w:bottom w:val="none" w:sz="0" w:space="0" w:color="auto"/>
                    <w:right w:val="none" w:sz="0" w:space="0" w:color="auto"/>
                  </w:divBdr>
                  <w:divsChild>
                    <w:div w:id="2114470984">
                      <w:marLeft w:val="0"/>
                      <w:marRight w:val="150"/>
                      <w:marTop w:val="0"/>
                      <w:marBottom w:val="0"/>
                      <w:divBdr>
                        <w:top w:val="none" w:sz="0" w:space="0" w:color="auto"/>
                        <w:left w:val="none" w:sz="0" w:space="0" w:color="auto"/>
                        <w:bottom w:val="none" w:sz="0" w:space="0" w:color="auto"/>
                        <w:right w:val="none" w:sz="0" w:space="0" w:color="auto"/>
                      </w:divBdr>
                    </w:div>
                  </w:divsChild>
                </w:div>
                <w:div w:id="317657402">
                  <w:marLeft w:val="0"/>
                  <w:marRight w:val="150"/>
                  <w:marTop w:val="0"/>
                  <w:marBottom w:val="0"/>
                  <w:divBdr>
                    <w:top w:val="none" w:sz="0" w:space="0" w:color="auto"/>
                    <w:left w:val="none" w:sz="0" w:space="0" w:color="auto"/>
                    <w:bottom w:val="none" w:sz="0" w:space="0" w:color="auto"/>
                    <w:right w:val="none" w:sz="0" w:space="0" w:color="auto"/>
                  </w:divBdr>
                  <w:divsChild>
                    <w:div w:id="58359280">
                      <w:marLeft w:val="0"/>
                      <w:marRight w:val="150"/>
                      <w:marTop w:val="0"/>
                      <w:marBottom w:val="0"/>
                      <w:divBdr>
                        <w:top w:val="none" w:sz="0" w:space="0" w:color="auto"/>
                        <w:left w:val="none" w:sz="0" w:space="0" w:color="auto"/>
                        <w:bottom w:val="none" w:sz="0" w:space="0" w:color="auto"/>
                        <w:right w:val="none" w:sz="0" w:space="0" w:color="auto"/>
                      </w:divBdr>
                    </w:div>
                  </w:divsChild>
                </w:div>
                <w:div w:id="947005490">
                  <w:marLeft w:val="0"/>
                  <w:marRight w:val="150"/>
                  <w:marTop w:val="0"/>
                  <w:marBottom w:val="0"/>
                  <w:divBdr>
                    <w:top w:val="none" w:sz="0" w:space="0" w:color="auto"/>
                    <w:left w:val="none" w:sz="0" w:space="0" w:color="auto"/>
                    <w:bottom w:val="none" w:sz="0" w:space="0" w:color="auto"/>
                    <w:right w:val="none" w:sz="0" w:space="0" w:color="auto"/>
                  </w:divBdr>
                  <w:divsChild>
                    <w:div w:id="2109424382">
                      <w:marLeft w:val="0"/>
                      <w:marRight w:val="150"/>
                      <w:marTop w:val="0"/>
                      <w:marBottom w:val="0"/>
                      <w:divBdr>
                        <w:top w:val="none" w:sz="0" w:space="0" w:color="auto"/>
                        <w:left w:val="none" w:sz="0" w:space="0" w:color="auto"/>
                        <w:bottom w:val="none" w:sz="0" w:space="0" w:color="auto"/>
                        <w:right w:val="none" w:sz="0" w:space="0" w:color="auto"/>
                      </w:divBdr>
                    </w:div>
                  </w:divsChild>
                </w:div>
                <w:div w:id="1319187531">
                  <w:marLeft w:val="0"/>
                  <w:marRight w:val="150"/>
                  <w:marTop w:val="0"/>
                  <w:marBottom w:val="0"/>
                  <w:divBdr>
                    <w:top w:val="none" w:sz="0" w:space="0" w:color="auto"/>
                    <w:left w:val="none" w:sz="0" w:space="0" w:color="auto"/>
                    <w:bottom w:val="none" w:sz="0" w:space="0" w:color="auto"/>
                    <w:right w:val="none" w:sz="0" w:space="0" w:color="auto"/>
                  </w:divBdr>
                  <w:divsChild>
                    <w:div w:id="678384855">
                      <w:marLeft w:val="0"/>
                      <w:marRight w:val="150"/>
                      <w:marTop w:val="0"/>
                      <w:marBottom w:val="0"/>
                      <w:divBdr>
                        <w:top w:val="none" w:sz="0" w:space="0" w:color="auto"/>
                        <w:left w:val="none" w:sz="0" w:space="0" w:color="auto"/>
                        <w:bottom w:val="none" w:sz="0" w:space="0" w:color="auto"/>
                        <w:right w:val="none" w:sz="0" w:space="0" w:color="auto"/>
                      </w:divBdr>
                    </w:div>
                  </w:divsChild>
                </w:div>
                <w:div w:id="2030567480">
                  <w:marLeft w:val="0"/>
                  <w:marRight w:val="150"/>
                  <w:marTop w:val="0"/>
                  <w:marBottom w:val="0"/>
                  <w:divBdr>
                    <w:top w:val="none" w:sz="0" w:space="0" w:color="auto"/>
                    <w:left w:val="none" w:sz="0" w:space="0" w:color="auto"/>
                    <w:bottom w:val="none" w:sz="0" w:space="0" w:color="auto"/>
                    <w:right w:val="none" w:sz="0" w:space="0" w:color="auto"/>
                  </w:divBdr>
                  <w:divsChild>
                    <w:div w:id="11061947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88711975">
          <w:marLeft w:val="0"/>
          <w:marRight w:val="0"/>
          <w:marTop w:val="0"/>
          <w:marBottom w:val="0"/>
          <w:divBdr>
            <w:top w:val="none" w:sz="0" w:space="0" w:color="auto"/>
            <w:left w:val="none" w:sz="0" w:space="0" w:color="auto"/>
            <w:bottom w:val="none" w:sz="0" w:space="0" w:color="auto"/>
            <w:right w:val="none" w:sz="0" w:space="0" w:color="auto"/>
          </w:divBdr>
          <w:divsChild>
            <w:div w:id="2114085909">
              <w:marLeft w:val="0"/>
              <w:marRight w:val="0"/>
              <w:marTop w:val="0"/>
              <w:marBottom w:val="0"/>
              <w:divBdr>
                <w:top w:val="none" w:sz="0" w:space="0" w:color="auto"/>
                <w:left w:val="none" w:sz="0" w:space="0" w:color="auto"/>
                <w:bottom w:val="none" w:sz="0" w:space="0" w:color="auto"/>
                <w:right w:val="none" w:sz="0" w:space="0" w:color="auto"/>
              </w:divBdr>
            </w:div>
          </w:divsChild>
        </w:div>
        <w:div w:id="516626435">
          <w:marLeft w:val="0"/>
          <w:marRight w:val="0"/>
          <w:marTop w:val="0"/>
          <w:marBottom w:val="0"/>
          <w:divBdr>
            <w:top w:val="none" w:sz="0" w:space="0" w:color="auto"/>
            <w:left w:val="none" w:sz="0" w:space="0" w:color="auto"/>
            <w:bottom w:val="none" w:sz="0" w:space="0" w:color="auto"/>
            <w:right w:val="none" w:sz="0" w:space="0" w:color="auto"/>
          </w:divBdr>
        </w:div>
        <w:div w:id="660163051">
          <w:marLeft w:val="0"/>
          <w:marRight w:val="0"/>
          <w:marTop w:val="0"/>
          <w:marBottom w:val="0"/>
          <w:divBdr>
            <w:top w:val="none" w:sz="0" w:space="0" w:color="auto"/>
            <w:left w:val="none" w:sz="0" w:space="0" w:color="auto"/>
            <w:bottom w:val="none" w:sz="0" w:space="0" w:color="auto"/>
            <w:right w:val="none" w:sz="0" w:space="0" w:color="auto"/>
          </w:divBdr>
        </w:div>
        <w:div w:id="1199779586">
          <w:marLeft w:val="0"/>
          <w:marRight w:val="0"/>
          <w:marTop w:val="0"/>
          <w:marBottom w:val="0"/>
          <w:divBdr>
            <w:top w:val="none" w:sz="0" w:space="0" w:color="auto"/>
            <w:left w:val="none" w:sz="0" w:space="0" w:color="auto"/>
            <w:bottom w:val="none" w:sz="0" w:space="0" w:color="auto"/>
            <w:right w:val="none" w:sz="0" w:space="0" w:color="auto"/>
          </w:divBdr>
        </w:div>
        <w:div w:id="1783527789">
          <w:marLeft w:val="0"/>
          <w:marRight w:val="0"/>
          <w:marTop w:val="0"/>
          <w:marBottom w:val="0"/>
          <w:divBdr>
            <w:top w:val="none" w:sz="0" w:space="0" w:color="auto"/>
            <w:left w:val="none" w:sz="0" w:space="0" w:color="auto"/>
            <w:bottom w:val="none" w:sz="0" w:space="0" w:color="auto"/>
            <w:right w:val="none" w:sz="0" w:space="0" w:color="auto"/>
          </w:divBdr>
        </w:div>
        <w:div w:id="2126001814">
          <w:marLeft w:val="0"/>
          <w:marRight w:val="0"/>
          <w:marTop w:val="0"/>
          <w:marBottom w:val="0"/>
          <w:divBdr>
            <w:top w:val="none" w:sz="0" w:space="0" w:color="auto"/>
            <w:left w:val="none" w:sz="0" w:space="0" w:color="auto"/>
            <w:bottom w:val="none" w:sz="0" w:space="0" w:color="auto"/>
            <w:right w:val="none" w:sz="0" w:space="0" w:color="auto"/>
          </w:divBdr>
        </w:div>
        <w:div w:id="1138063552">
          <w:marLeft w:val="0"/>
          <w:marRight w:val="0"/>
          <w:marTop w:val="0"/>
          <w:marBottom w:val="0"/>
          <w:divBdr>
            <w:top w:val="none" w:sz="0" w:space="0" w:color="auto"/>
            <w:left w:val="none" w:sz="0" w:space="0" w:color="auto"/>
            <w:bottom w:val="none" w:sz="0" w:space="0" w:color="auto"/>
            <w:right w:val="none" w:sz="0" w:space="0" w:color="auto"/>
          </w:divBdr>
        </w:div>
        <w:div w:id="29305248">
          <w:marLeft w:val="0"/>
          <w:marRight w:val="0"/>
          <w:marTop w:val="0"/>
          <w:marBottom w:val="0"/>
          <w:divBdr>
            <w:top w:val="none" w:sz="0" w:space="0" w:color="auto"/>
            <w:left w:val="none" w:sz="0" w:space="0" w:color="auto"/>
            <w:bottom w:val="none" w:sz="0" w:space="0" w:color="auto"/>
            <w:right w:val="none" w:sz="0" w:space="0" w:color="auto"/>
          </w:divBdr>
        </w:div>
        <w:div w:id="53041724">
          <w:marLeft w:val="0"/>
          <w:marRight w:val="0"/>
          <w:marTop w:val="0"/>
          <w:marBottom w:val="0"/>
          <w:divBdr>
            <w:top w:val="none" w:sz="0" w:space="0" w:color="auto"/>
            <w:left w:val="none" w:sz="0" w:space="0" w:color="auto"/>
            <w:bottom w:val="none" w:sz="0" w:space="0" w:color="auto"/>
            <w:right w:val="none" w:sz="0" w:space="0" w:color="auto"/>
          </w:divBdr>
          <w:divsChild>
            <w:div w:id="73207542">
              <w:marLeft w:val="0"/>
              <w:marRight w:val="0"/>
              <w:marTop w:val="0"/>
              <w:marBottom w:val="0"/>
              <w:divBdr>
                <w:top w:val="none" w:sz="0" w:space="0" w:color="auto"/>
                <w:left w:val="none" w:sz="0" w:space="0" w:color="auto"/>
                <w:bottom w:val="none" w:sz="0" w:space="0" w:color="auto"/>
                <w:right w:val="none" w:sz="0" w:space="0" w:color="auto"/>
              </w:divBdr>
            </w:div>
          </w:divsChild>
        </w:div>
        <w:div w:id="1116295065">
          <w:marLeft w:val="0"/>
          <w:marRight w:val="0"/>
          <w:marTop w:val="0"/>
          <w:marBottom w:val="0"/>
          <w:divBdr>
            <w:top w:val="none" w:sz="0" w:space="0" w:color="auto"/>
            <w:left w:val="none" w:sz="0" w:space="0" w:color="auto"/>
            <w:bottom w:val="none" w:sz="0" w:space="0" w:color="auto"/>
            <w:right w:val="none" w:sz="0" w:space="0" w:color="auto"/>
          </w:divBdr>
        </w:div>
        <w:div w:id="1055934522">
          <w:marLeft w:val="0"/>
          <w:marRight w:val="0"/>
          <w:marTop w:val="0"/>
          <w:marBottom w:val="0"/>
          <w:divBdr>
            <w:top w:val="none" w:sz="0" w:space="0" w:color="auto"/>
            <w:left w:val="none" w:sz="0" w:space="0" w:color="auto"/>
            <w:bottom w:val="none" w:sz="0" w:space="0" w:color="auto"/>
            <w:right w:val="none" w:sz="0" w:space="0" w:color="auto"/>
          </w:divBdr>
        </w:div>
        <w:div w:id="1875270507">
          <w:marLeft w:val="0"/>
          <w:marRight w:val="0"/>
          <w:marTop w:val="0"/>
          <w:marBottom w:val="0"/>
          <w:divBdr>
            <w:top w:val="none" w:sz="0" w:space="0" w:color="auto"/>
            <w:left w:val="none" w:sz="0" w:space="0" w:color="auto"/>
            <w:bottom w:val="none" w:sz="0" w:space="0" w:color="auto"/>
            <w:right w:val="none" w:sz="0" w:space="0" w:color="auto"/>
          </w:divBdr>
        </w:div>
        <w:div w:id="903567384">
          <w:marLeft w:val="0"/>
          <w:marRight w:val="0"/>
          <w:marTop w:val="0"/>
          <w:marBottom w:val="0"/>
          <w:divBdr>
            <w:top w:val="none" w:sz="0" w:space="0" w:color="auto"/>
            <w:left w:val="none" w:sz="0" w:space="0" w:color="auto"/>
            <w:bottom w:val="none" w:sz="0" w:space="0" w:color="auto"/>
            <w:right w:val="none" w:sz="0" w:space="0" w:color="auto"/>
          </w:divBdr>
        </w:div>
        <w:div w:id="1042553032">
          <w:marLeft w:val="0"/>
          <w:marRight w:val="0"/>
          <w:marTop w:val="0"/>
          <w:marBottom w:val="0"/>
          <w:divBdr>
            <w:top w:val="none" w:sz="0" w:space="0" w:color="auto"/>
            <w:left w:val="none" w:sz="0" w:space="0" w:color="auto"/>
            <w:bottom w:val="none" w:sz="0" w:space="0" w:color="auto"/>
            <w:right w:val="none" w:sz="0" w:space="0" w:color="auto"/>
          </w:divBdr>
        </w:div>
        <w:div w:id="1378045144">
          <w:marLeft w:val="0"/>
          <w:marRight w:val="0"/>
          <w:marTop w:val="0"/>
          <w:marBottom w:val="0"/>
          <w:divBdr>
            <w:top w:val="none" w:sz="0" w:space="0" w:color="auto"/>
            <w:left w:val="none" w:sz="0" w:space="0" w:color="auto"/>
            <w:bottom w:val="none" w:sz="0" w:space="0" w:color="auto"/>
            <w:right w:val="none" w:sz="0" w:space="0" w:color="auto"/>
          </w:divBdr>
        </w:div>
        <w:div w:id="538934000">
          <w:marLeft w:val="0"/>
          <w:marRight w:val="0"/>
          <w:marTop w:val="0"/>
          <w:marBottom w:val="0"/>
          <w:divBdr>
            <w:top w:val="none" w:sz="0" w:space="0" w:color="auto"/>
            <w:left w:val="none" w:sz="0" w:space="0" w:color="auto"/>
            <w:bottom w:val="none" w:sz="0" w:space="0" w:color="auto"/>
            <w:right w:val="none" w:sz="0" w:space="0" w:color="auto"/>
          </w:divBdr>
        </w:div>
        <w:div w:id="846939346">
          <w:marLeft w:val="0"/>
          <w:marRight w:val="0"/>
          <w:marTop w:val="0"/>
          <w:marBottom w:val="0"/>
          <w:divBdr>
            <w:top w:val="none" w:sz="0" w:space="0" w:color="auto"/>
            <w:left w:val="none" w:sz="0" w:space="0" w:color="auto"/>
            <w:bottom w:val="none" w:sz="0" w:space="0" w:color="auto"/>
            <w:right w:val="none" w:sz="0" w:space="0" w:color="auto"/>
          </w:divBdr>
          <w:divsChild>
            <w:div w:id="1883518898">
              <w:marLeft w:val="0"/>
              <w:marRight w:val="0"/>
              <w:marTop w:val="0"/>
              <w:marBottom w:val="0"/>
              <w:divBdr>
                <w:top w:val="none" w:sz="0" w:space="0" w:color="auto"/>
                <w:left w:val="none" w:sz="0" w:space="0" w:color="auto"/>
                <w:bottom w:val="none" w:sz="0" w:space="0" w:color="auto"/>
                <w:right w:val="none" w:sz="0" w:space="0" w:color="auto"/>
              </w:divBdr>
            </w:div>
          </w:divsChild>
        </w:div>
        <w:div w:id="1248802356">
          <w:marLeft w:val="0"/>
          <w:marRight w:val="0"/>
          <w:marTop w:val="0"/>
          <w:marBottom w:val="0"/>
          <w:divBdr>
            <w:top w:val="none" w:sz="0" w:space="0" w:color="auto"/>
            <w:left w:val="none" w:sz="0" w:space="0" w:color="auto"/>
            <w:bottom w:val="none" w:sz="0" w:space="0" w:color="auto"/>
            <w:right w:val="none" w:sz="0" w:space="0" w:color="auto"/>
          </w:divBdr>
        </w:div>
        <w:div w:id="289749217">
          <w:marLeft w:val="0"/>
          <w:marRight w:val="0"/>
          <w:marTop w:val="0"/>
          <w:marBottom w:val="0"/>
          <w:divBdr>
            <w:top w:val="none" w:sz="0" w:space="0" w:color="auto"/>
            <w:left w:val="none" w:sz="0" w:space="0" w:color="auto"/>
            <w:bottom w:val="none" w:sz="0" w:space="0" w:color="auto"/>
            <w:right w:val="none" w:sz="0" w:space="0" w:color="auto"/>
          </w:divBdr>
        </w:div>
        <w:div w:id="626356476">
          <w:marLeft w:val="0"/>
          <w:marRight w:val="0"/>
          <w:marTop w:val="0"/>
          <w:marBottom w:val="0"/>
          <w:divBdr>
            <w:top w:val="none" w:sz="0" w:space="0" w:color="auto"/>
            <w:left w:val="none" w:sz="0" w:space="0" w:color="auto"/>
            <w:bottom w:val="none" w:sz="0" w:space="0" w:color="auto"/>
            <w:right w:val="none" w:sz="0" w:space="0" w:color="auto"/>
          </w:divBdr>
        </w:div>
        <w:div w:id="422650109">
          <w:marLeft w:val="0"/>
          <w:marRight w:val="0"/>
          <w:marTop w:val="0"/>
          <w:marBottom w:val="0"/>
          <w:divBdr>
            <w:top w:val="none" w:sz="0" w:space="0" w:color="auto"/>
            <w:left w:val="none" w:sz="0" w:space="0" w:color="auto"/>
            <w:bottom w:val="none" w:sz="0" w:space="0" w:color="auto"/>
            <w:right w:val="none" w:sz="0" w:space="0" w:color="auto"/>
          </w:divBdr>
        </w:div>
        <w:div w:id="351691981">
          <w:marLeft w:val="0"/>
          <w:marRight w:val="0"/>
          <w:marTop w:val="0"/>
          <w:marBottom w:val="0"/>
          <w:divBdr>
            <w:top w:val="none" w:sz="0" w:space="0" w:color="auto"/>
            <w:left w:val="none" w:sz="0" w:space="0" w:color="auto"/>
            <w:bottom w:val="none" w:sz="0" w:space="0" w:color="auto"/>
            <w:right w:val="none" w:sz="0" w:space="0" w:color="auto"/>
          </w:divBdr>
        </w:div>
        <w:div w:id="1047795213">
          <w:marLeft w:val="0"/>
          <w:marRight w:val="0"/>
          <w:marTop w:val="0"/>
          <w:marBottom w:val="0"/>
          <w:divBdr>
            <w:top w:val="none" w:sz="0" w:space="0" w:color="auto"/>
            <w:left w:val="none" w:sz="0" w:space="0" w:color="auto"/>
            <w:bottom w:val="none" w:sz="0" w:space="0" w:color="auto"/>
            <w:right w:val="none" w:sz="0" w:space="0" w:color="auto"/>
          </w:divBdr>
        </w:div>
        <w:div w:id="227689845">
          <w:marLeft w:val="0"/>
          <w:marRight w:val="0"/>
          <w:marTop w:val="0"/>
          <w:marBottom w:val="0"/>
          <w:divBdr>
            <w:top w:val="none" w:sz="0" w:space="0" w:color="auto"/>
            <w:left w:val="none" w:sz="0" w:space="0" w:color="auto"/>
            <w:bottom w:val="none" w:sz="0" w:space="0" w:color="auto"/>
            <w:right w:val="none" w:sz="0" w:space="0" w:color="auto"/>
          </w:divBdr>
        </w:div>
        <w:div w:id="2030599062">
          <w:marLeft w:val="0"/>
          <w:marRight w:val="0"/>
          <w:marTop w:val="0"/>
          <w:marBottom w:val="0"/>
          <w:divBdr>
            <w:top w:val="none" w:sz="0" w:space="0" w:color="auto"/>
            <w:left w:val="none" w:sz="0" w:space="0" w:color="auto"/>
            <w:bottom w:val="none" w:sz="0" w:space="0" w:color="auto"/>
            <w:right w:val="none" w:sz="0" w:space="0" w:color="auto"/>
          </w:divBdr>
          <w:divsChild>
            <w:div w:id="588008857">
              <w:marLeft w:val="0"/>
              <w:marRight w:val="0"/>
              <w:marTop w:val="0"/>
              <w:marBottom w:val="0"/>
              <w:divBdr>
                <w:top w:val="none" w:sz="0" w:space="0" w:color="auto"/>
                <w:left w:val="none" w:sz="0" w:space="0" w:color="auto"/>
                <w:bottom w:val="none" w:sz="0" w:space="0" w:color="auto"/>
                <w:right w:val="none" w:sz="0" w:space="0" w:color="auto"/>
              </w:divBdr>
            </w:div>
          </w:divsChild>
        </w:div>
        <w:div w:id="1685134927">
          <w:marLeft w:val="0"/>
          <w:marRight w:val="0"/>
          <w:marTop w:val="0"/>
          <w:marBottom w:val="0"/>
          <w:divBdr>
            <w:top w:val="none" w:sz="0" w:space="0" w:color="auto"/>
            <w:left w:val="none" w:sz="0" w:space="0" w:color="auto"/>
            <w:bottom w:val="none" w:sz="0" w:space="0" w:color="auto"/>
            <w:right w:val="none" w:sz="0" w:space="0" w:color="auto"/>
          </w:divBdr>
        </w:div>
        <w:div w:id="1469981705">
          <w:marLeft w:val="0"/>
          <w:marRight w:val="0"/>
          <w:marTop w:val="0"/>
          <w:marBottom w:val="0"/>
          <w:divBdr>
            <w:top w:val="none" w:sz="0" w:space="0" w:color="auto"/>
            <w:left w:val="none" w:sz="0" w:space="0" w:color="auto"/>
            <w:bottom w:val="none" w:sz="0" w:space="0" w:color="auto"/>
            <w:right w:val="none" w:sz="0" w:space="0" w:color="auto"/>
          </w:divBdr>
        </w:div>
        <w:div w:id="310716510">
          <w:marLeft w:val="0"/>
          <w:marRight w:val="0"/>
          <w:marTop w:val="0"/>
          <w:marBottom w:val="0"/>
          <w:divBdr>
            <w:top w:val="none" w:sz="0" w:space="0" w:color="auto"/>
            <w:left w:val="none" w:sz="0" w:space="0" w:color="auto"/>
            <w:bottom w:val="none" w:sz="0" w:space="0" w:color="auto"/>
            <w:right w:val="none" w:sz="0" w:space="0" w:color="auto"/>
          </w:divBdr>
        </w:div>
        <w:div w:id="778989415">
          <w:marLeft w:val="0"/>
          <w:marRight w:val="0"/>
          <w:marTop w:val="0"/>
          <w:marBottom w:val="0"/>
          <w:divBdr>
            <w:top w:val="none" w:sz="0" w:space="0" w:color="auto"/>
            <w:left w:val="none" w:sz="0" w:space="0" w:color="auto"/>
            <w:bottom w:val="none" w:sz="0" w:space="0" w:color="auto"/>
            <w:right w:val="none" w:sz="0" w:space="0" w:color="auto"/>
          </w:divBdr>
        </w:div>
        <w:div w:id="1574317256">
          <w:marLeft w:val="0"/>
          <w:marRight w:val="0"/>
          <w:marTop w:val="0"/>
          <w:marBottom w:val="0"/>
          <w:divBdr>
            <w:top w:val="none" w:sz="0" w:space="0" w:color="auto"/>
            <w:left w:val="none" w:sz="0" w:space="0" w:color="auto"/>
            <w:bottom w:val="none" w:sz="0" w:space="0" w:color="auto"/>
            <w:right w:val="none" w:sz="0" w:space="0" w:color="auto"/>
          </w:divBdr>
        </w:div>
        <w:div w:id="276955826">
          <w:marLeft w:val="0"/>
          <w:marRight w:val="0"/>
          <w:marTop w:val="0"/>
          <w:marBottom w:val="0"/>
          <w:divBdr>
            <w:top w:val="none" w:sz="0" w:space="0" w:color="auto"/>
            <w:left w:val="none" w:sz="0" w:space="0" w:color="auto"/>
            <w:bottom w:val="none" w:sz="0" w:space="0" w:color="auto"/>
            <w:right w:val="none" w:sz="0" w:space="0" w:color="auto"/>
          </w:divBdr>
        </w:div>
        <w:div w:id="1616521118">
          <w:marLeft w:val="0"/>
          <w:marRight w:val="0"/>
          <w:marTop w:val="0"/>
          <w:marBottom w:val="0"/>
          <w:divBdr>
            <w:top w:val="none" w:sz="0" w:space="0" w:color="auto"/>
            <w:left w:val="none" w:sz="0" w:space="0" w:color="auto"/>
            <w:bottom w:val="none" w:sz="0" w:space="0" w:color="auto"/>
            <w:right w:val="none" w:sz="0" w:space="0" w:color="auto"/>
          </w:divBdr>
        </w:div>
        <w:div w:id="10572923">
          <w:marLeft w:val="0"/>
          <w:marRight w:val="0"/>
          <w:marTop w:val="0"/>
          <w:marBottom w:val="0"/>
          <w:divBdr>
            <w:top w:val="none" w:sz="0" w:space="0" w:color="auto"/>
            <w:left w:val="none" w:sz="0" w:space="0" w:color="auto"/>
            <w:bottom w:val="none" w:sz="0" w:space="0" w:color="auto"/>
            <w:right w:val="none" w:sz="0" w:space="0" w:color="auto"/>
          </w:divBdr>
          <w:divsChild>
            <w:div w:id="1653825169">
              <w:marLeft w:val="0"/>
              <w:marRight w:val="0"/>
              <w:marTop w:val="0"/>
              <w:marBottom w:val="0"/>
              <w:divBdr>
                <w:top w:val="none" w:sz="0" w:space="0" w:color="auto"/>
                <w:left w:val="none" w:sz="0" w:space="0" w:color="auto"/>
                <w:bottom w:val="none" w:sz="0" w:space="0" w:color="auto"/>
                <w:right w:val="none" w:sz="0" w:space="0" w:color="auto"/>
              </w:divBdr>
            </w:div>
          </w:divsChild>
        </w:div>
        <w:div w:id="144589611">
          <w:marLeft w:val="0"/>
          <w:marRight w:val="0"/>
          <w:marTop w:val="0"/>
          <w:marBottom w:val="0"/>
          <w:divBdr>
            <w:top w:val="none" w:sz="0" w:space="0" w:color="auto"/>
            <w:left w:val="none" w:sz="0" w:space="0" w:color="auto"/>
            <w:bottom w:val="none" w:sz="0" w:space="0" w:color="auto"/>
            <w:right w:val="none" w:sz="0" w:space="0" w:color="auto"/>
          </w:divBdr>
        </w:div>
        <w:div w:id="1748959613">
          <w:marLeft w:val="0"/>
          <w:marRight w:val="0"/>
          <w:marTop w:val="0"/>
          <w:marBottom w:val="0"/>
          <w:divBdr>
            <w:top w:val="none" w:sz="0" w:space="0" w:color="auto"/>
            <w:left w:val="none" w:sz="0" w:space="0" w:color="auto"/>
            <w:bottom w:val="none" w:sz="0" w:space="0" w:color="auto"/>
            <w:right w:val="none" w:sz="0" w:space="0" w:color="auto"/>
          </w:divBdr>
        </w:div>
        <w:div w:id="733354071">
          <w:marLeft w:val="0"/>
          <w:marRight w:val="0"/>
          <w:marTop w:val="0"/>
          <w:marBottom w:val="0"/>
          <w:divBdr>
            <w:top w:val="none" w:sz="0" w:space="0" w:color="auto"/>
            <w:left w:val="none" w:sz="0" w:space="0" w:color="auto"/>
            <w:bottom w:val="none" w:sz="0" w:space="0" w:color="auto"/>
            <w:right w:val="none" w:sz="0" w:space="0" w:color="auto"/>
          </w:divBdr>
        </w:div>
        <w:div w:id="1570578690">
          <w:marLeft w:val="0"/>
          <w:marRight w:val="0"/>
          <w:marTop w:val="0"/>
          <w:marBottom w:val="0"/>
          <w:divBdr>
            <w:top w:val="none" w:sz="0" w:space="0" w:color="auto"/>
            <w:left w:val="none" w:sz="0" w:space="0" w:color="auto"/>
            <w:bottom w:val="none" w:sz="0" w:space="0" w:color="auto"/>
            <w:right w:val="none" w:sz="0" w:space="0" w:color="auto"/>
          </w:divBdr>
        </w:div>
        <w:div w:id="1372532576">
          <w:marLeft w:val="0"/>
          <w:marRight w:val="0"/>
          <w:marTop w:val="0"/>
          <w:marBottom w:val="0"/>
          <w:divBdr>
            <w:top w:val="none" w:sz="0" w:space="0" w:color="auto"/>
            <w:left w:val="none" w:sz="0" w:space="0" w:color="auto"/>
            <w:bottom w:val="none" w:sz="0" w:space="0" w:color="auto"/>
            <w:right w:val="none" w:sz="0" w:space="0" w:color="auto"/>
          </w:divBdr>
        </w:div>
        <w:div w:id="2036151472">
          <w:marLeft w:val="0"/>
          <w:marRight w:val="0"/>
          <w:marTop w:val="0"/>
          <w:marBottom w:val="0"/>
          <w:divBdr>
            <w:top w:val="none" w:sz="0" w:space="0" w:color="auto"/>
            <w:left w:val="none" w:sz="0" w:space="0" w:color="auto"/>
            <w:bottom w:val="none" w:sz="0" w:space="0" w:color="auto"/>
            <w:right w:val="none" w:sz="0" w:space="0" w:color="auto"/>
          </w:divBdr>
        </w:div>
        <w:div w:id="1634602741">
          <w:marLeft w:val="0"/>
          <w:marRight w:val="0"/>
          <w:marTop w:val="0"/>
          <w:marBottom w:val="0"/>
          <w:divBdr>
            <w:top w:val="none" w:sz="0" w:space="0" w:color="auto"/>
            <w:left w:val="none" w:sz="0" w:space="0" w:color="auto"/>
            <w:bottom w:val="none" w:sz="0" w:space="0" w:color="auto"/>
            <w:right w:val="none" w:sz="0" w:space="0" w:color="auto"/>
          </w:divBdr>
        </w:div>
        <w:div w:id="1742672522">
          <w:marLeft w:val="0"/>
          <w:marRight w:val="0"/>
          <w:marTop w:val="0"/>
          <w:marBottom w:val="0"/>
          <w:divBdr>
            <w:top w:val="none" w:sz="0" w:space="0" w:color="auto"/>
            <w:left w:val="none" w:sz="0" w:space="0" w:color="auto"/>
            <w:bottom w:val="none" w:sz="0" w:space="0" w:color="auto"/>
            <w:right w:val="none" w:sz="0" w:space="0" w:color="auto"/>
          </w:divBdr>
          <w:divsChild>
            <w:div w:id="1400636155">
              <w:marLeft w:val="0"/>
              <w:marRight w:val="0"/>
              <w:marTop w:val="0"/>
              <w:marBottom w:val="0"/>
              <w:divBdr>
                <w:top w:val="none" w:sz="0" w:space="0" w:color="auto"/>
                <w:left w:val="none" w:sz="0" w:space="0" w:color="auto"/>
                <w:bottom w:val="none" w:sz="0" w:space="0" w:color="auto"/>
                <w:right w:val="none" w:sz="0" w:space="0" w:color="auto"/>
              </w:divBdr>
            </w:div>
          </w:divsChild>
        </w:div>
        <w:div w:id="1345521283">
          <w:marLeft w:val="0"/>
          <w:marRight w:val="0"/>
          <w:marTop w:val="0"/>
          <w:marBottom w:val="0"/>
          <w:divBdr>
            <w:top w:val="none" w:sz="0" w:space="0" w:color="auto"/>
            <w:left w:val="none" w:sz="0" w:space="0" w:color="auto"/>
            <w:bottom w:val="none" w:sz="0" w:space="0" w:color="auto"/>
            <w:right w:val="none" w:sz="0" w:space="0" w:color="auto"/>
          </w:divBdr>
        </w:div>
        <w:div w:id="1741979031">
          <w:marLeft w:val="0"/>
          <w:marRight w:val="0"/>
          <w:marTop w:val="0"/>
          <w:marBottom w:val="0"/>
          <w:divBdr>
            <w:top w:val="none" w:sz="0" w:space="0" w:color="auto"/>
            <w:left w:val="none" w:sz="0" w:space="0" w:color="auto"/>
            <w:bottom w:val="none" w:sz="0" w:space="0" w:color="auto"/>
            <w:right w:val="none" w:sz="0" w:space="0" w:color="auto"/>
          </w:divBdr>
        </w:div>
        <w:div w:id="1218513208">
          <w:marLeft w:val="0"/>
          <w:marRight w:val="0"/>
          <w:marTop w:val="0"/>
          <w:marBottom w:val="0"/>
          <w:divBdr>
            <w:top w:val="none" w:sz="0" w:space="0" w:color="auto"/>
            <w:left w:val="none" w:sz="0" w:space="0" w:color="auto"/>
            <w:bottom w:val="none" w:sz="0" w:space="0" w:color="auto"/>
            <w:right w:val="none" w:sz="0" w:space="0" w:color="auto"/>
          </w:divBdr>
        </w:div>
        <w:div w:id="707333908">
          <w:marLeft w:val="0"/>
          <w:marRight w:val="0"/>
          <w:marTop w:val="0"/>
          <w:marBottom w:val="0"/>
          <w:divBdr>
            <w:top w:val="none" w:sz="0" w:space="0" w:color="auto"/>
            <w:left w:val="none" w:sz="0" w:space="0" w:color="auto"/>
            <w:bottom w:val="none" w:sz="0" w:space="0" w:color="auto"/>
            <w:right w:val="none" w:sz="0" w:space="0" w:color="auto"/>
          </w:divBdr>
        </w:div>
        <w:div w:id="179391088">
          <w:marLeft w:val="0"/>
          <w:marRight w:val="0"/>
          <w:marTop w:val="0"/>
          <w:marBottom w:val="0"/>
          <w:divBdr>
            <w:top w:val="none" w:sz="0" w:space="0" w:color="auto"/>
            <w:left w:val="none" w:sz="0" w:space="0" w:color="auto"/>
            <w:bottom w:val="none" w:sz="0" w:space="0" w:color="auto"/>
            <w:right w:val="none" w:sz="0" w:space="0" w:color="auto"/>
          </w:divBdr>
        </w:div>
        <w:div w:id="1194415247">
          <w:marLeft w:val="0"/>
          <w:marRight w:val="0"/>
          <w:marTop w:val="0"/>
          <w:marBottom w:val="0"/>
          <w:divBdr>
            <w:top w:val="none" w:sz="0" w:space="0" w:color="auto"/>
            <w:left w:val="none" w:sz="0" w:space="0" w:color="auto"/>
            <w:bottom w:val="none" w:sz="0" w:space="0" w:color="auto"/>
            <w:right w:val="none" w:sz="0" w:space="0" w:color="auto"/>
          </w:divBdr>
        </w:div>
        <w:div w:id="312030506">
          <w:marLeft w:val="0"/>
          <w:marRight w:val="0"/>
          <w:marTop w:val="0"/>
          <w:marBottom w:val="0"/>
          <w:divBdr>
            <w:top w:val="none" w:sz="0" w:space="0" w:color="auto"/>
            <w:left w:val="none" w:sz="0" w:space="0" w:color="auto"/>
            <w:bottom w:val="none" w:sz="0" w:space="0" w:color="auto"/>
            <w:right w:val="none" w:sz="0" w:space="0" w:color="auto"/>
          </w:divBdr>
        </w:div>
        <w:div w:id="2024476922">
          <w:marLeft w:val="0"/>
          <w:marRight w:val="0"/>
          <w:marTop w:val="0"/>
          <w:marBottom w:val="0"/>
          <w:divBdr>
            <w:top w:val="none" w:sz="0" w:space="0" w:color="auto"/>
            <w:left w:val="none" w:sz="0" w:space="0" w:color="auto"/>
            <w:bottom w:val="none" w:sz="0" w:space="0" w:color="auto"/>
            <w:right w:val="none" w:sz="0" w:space="0" w:color="auto"/>
          </w:divBdr>
          <w:divsChild>
            <w:div w:id="712852835">
              <w:marLeft w:val="0"/>
              <w:marRight w:val="0"/>
              <w:marTop w:val="0"/>
              <w:marBottom w:val="0"/>
              <w:divBdr>
                <w:top w:val="none" w:sz="0" w:space="0" w:color="auto"/>
                <w:left w:val="none" w:sz="0" w:space="0" w:color="auto"/>
                <w:bottom w:val="none" w:sz="0" w:space="0" w:color="auto"/>
                <w:right w:val="none" w:sz="0" w:space="0" w:color="auto"/>
              </w:divBdr>
            </w:div>
          </w:divsChild>
        </w:div>
        <w:div w:id="1651010820">
          <w:marLeft w:val="0"/>
          <w:marRight w:val="0"/>
          <w:marTop w:val="0"/>
          <w:marBottom w:val="0"/>
          <w:divBdr>
            <w:top w:val="none" w:sz="0" w:space="0" w:color="auto"/>
            <w:left w:val="none" w:sz="0" w:space="0" w:color="auto"/>
            <w:bottom w:val="none" w:sz="0" w:space="0" w:color="auto"/>
            <w:right w:val="none" w:sz="0" w:space="0" w:color="auto"/>
          </w:divBdr>
        </w:div>
        <w:div w:id="1373310378">
          <w:marLeft w:val="0"/>
          <w:marRight w:val="0"/>
          <w:marTop w:val="0"/>
          <w:marBottom w:val="0"/>
          <w:divBdr>
            <w:top w:val="none" w:sz="0" w:space="0" w:color="auto"/>
            <w:left w:val="none" w:sz="0" w:space="0" w:color="auto"/>
            <w:bottom w:val="none" w:sz="0" w:space="0" w:color="auto"/>
            <w:right w:val="none" w:sz="0" w:space="0" w:color="auto"/>
          </w:divBdr>
        </w:div>
        <w:div w:id="1152451028">
          <w:marLeft w:val="0"/>
          <w:marRight w:val="0"/>
          <w:marTop w:val="0"/>
          <w:marBottom w:val="0"/>
          <w:divBdr>
            <w:top w:val="none" w:sz="0" w:space="0" w:color="auto"/>
            <w:left w:val="none" w:sz="0" w:space="0" w:color="auto"/>
            <w:bottom w:val="none" w:sz="0" w:space="0" w:color="auto"/>
            <w:right w:val="none" w:sz="0" w:space="0" w:color="auto"/>
          </w:divBdr>
        </w:div>
        <w:div w:id="676928118">
          <w:marLeft w:val="0"/>
          <w:marRight w:val="0"/>
          <w:marTop w:val="0"/>
          <w:marBottom w:val="0"/>
          <w:divBdr>
            <w:top w:val="none" w:sz="0" w:space="0" w:color="auto"/>
            <w:left w:val="none" w:sz="0" w:space="0" w:color="auto"/>
            <w:bottom w:val="none" w:sz="0" w:space="0" w:color="auto"/>
            <w:right w:val="none" w:sz="0" w:space="0" w:color="auto"/>
          </w:divBdr>
        </w:div>
        <w:div w:id="959385295">
          <w:marLeft w:val="0"/>
          <w:marRight w:val="0"/>
          <w:marTop w:val="0"/>
          <w:marBottom w:val="0"/>
          <w:divBdr>
            <w:top w:val="none" w:sz="0" w:space="0" w:color="auto"/>
            <w:left w:val="none" w:sz="0" w:space="0" w:color="auto"/>
            <w:bottom w:val="none" w:sz="0" w:space="0" w:color="auto"/>
            <w:right w:val="none" w:sz="0" w:space="0" w:color="auto"/>
          </w:divBdr>
        </w:div>
        <w:div w:id="900022526">
          <w:marLeft w:val="0"/>
          <w:marRight w:val="0"/>
          <w:marTop w:val="0"/>
          <w:marBottom w:val="0"/>
          <w:divBdr>
            <w:top w:val="none" w:sz="0" w:space="0" w:color="auto"/>
            <w:left w:val="none" w:sz="0" w:space="0" w:color="auto"/>
            <w:bottom w:val="none" w:sz="0" w:space="0" w:color="auto"/>
            <w:right w:val="none" w:sz="0" w:space="0" w:color="auto"/>
          </w:divBdr>
        </w:div>
        <w:div w:id="2094937650">
          <w:marLeft w:val="0"/>
          <w:marRight w:val="0"/>
          <w:marTop w:val="0"/>
          <w:marBottom w:val="0"/>
          <w:divBdr>
            <w:top w:val="none" w:sz="0" w:space="0" w:color="auto"/>
            <w:left w:val="none" w:sz="0" w:space="0" w:color="auto"/>
            <w:bottom w:val="none" w:sz="0" w:space="0" w:color="auto"/>
            <w:right w:val="none" w:sz="0" w:space="0" w:color="auto"/>
          </w:divBdr>
        </w:div>
      </w:divsChild>
    </w:div>
    <w:div w:id="1186098168">
      <w:marLeft w:val="0"/>
      <w:marRight w:val="0"/>
      <w:marTop w:val="0"/>
      <w:marBottom w:val="0"/>
      <w:divBdr>
        <w:top w:val="none" w:sz="0" w:space="0" w:color="auto"/>
        <w:left w:val="none" w:sz="0" w:space="0" w:color="auto"/>
        <w:bottom w:val="none" w:sz="0" w:space="0" w:color="auto"/>
        <w:right w:val="none" w:sz="0" w:space="0" w:color="auto"/>
      </w:divBdr>
      <w:divsChild>
        <w:div w:id="996693937">
          <w:marLeft w:val="0"/>
          <w:marRight w:val="0"/>
          <w:marTop w:val="0"/>
          <w:marBottom w:val="0"/>
          <w:divBdr>
            <w:top w:val="none" w:sz="0" w:space="0" w:color="auto"/>
            <w:left w:val="none" w:sz="0" w:space="0" w:color="auto"/>
            <w:bottom w:val="none" w:sz="0" w:space="0" w:color="auto"/>
            <w:right w:val="none" w:sz="0" w:space="0" w:color="auto"/>
          </w:divBdr>
        </w:div>
      </w:divsChild>
    </w:div>
    <w:div w:id="1194343372">
      <w:marLeft w:val="0"/>
      <w:marRight w:val="0"/>
      <w:marTop w:val="0"/>
      <w:marBottom w:val="0"/>
      <w:divBdr>
        <w:top w:val="none" w:sz="0" w:space="0" w:color="auto"/>
        <w:left w:val="none" w:sz="0" w:space="0" w:color="auto"/>
        <w:bottom w:val="none" w:sz="0" w:space="0" w:color="auto"/>
        <w:right w:val="none" w:sz="0" w:space="0" w:color="auto"/>
      </w:divBdr>
      <w:divsChild>
        <w:div w:id="2136636830">
          <w:marLeft w:val="0"/>
          <w:marRight w:val="0"/>
          <w:marTop w:val="0"/>
          <w:marBottom w:val="0"/>
          <w:divBdr>
            <w:top w:val="none" w:sz="0" w:space="0" w:color="auto"/>
            <w:left w:val="none" w:sz="0" w:space="0" w:color="auto"/>
            <w:bottom w:val="none" w:sz="0" w:space="0" w:color="auto"/>
            <w:right w:val="none" w:sz="0" w:space="0" w:color="auto"/>
          </w:divBdr>
        </w:div>
      </w:divsChild>
    </w:div>
    <w:div w:id="1206217025">
      <w:marLeft w:val="0"/>
      <w:marRight w:val="0"/>
      <w:marTop w:val="0"/>
      <w:marBottom w:val="0"/>
      <w:divBdr>
        <w:top w:val="none" w:sz="0" w:space="0" w:color="auto"/>
        <w:left w:val="none" w:sz="0" w:space="0" w:color="auto"/>
        <w:bottom w:val="none" w:sz="0" w:space="0" w:color="auto"/>
        <w:right w:val="none" w:sz="0" w:space="0" w:color="auto"/>
      </w:divBdr>
      <w:divsChild>
        <w:div w:id="1966302914">
          <w:marLeft w:val="0"/>
          <w:marRight w:val="0"/>
          <w:marTop w:val="0"/>
          <w:marBottom w:val="0"/>
          <w:divBdr>
            <w:top w:val="none" w:sz="0" w:space="0" w:color="auto"/>
            <w:left w:val="none" w:sz="0" w:space="0" w:color="auto"/>
            <w:bottom w:val="none" w:sz="0" w:space="0" w:color="auto"/>
            <w:right w:val="none" w:sz="0" w:space="0" w:color="auto"/>
          </w:divBdr>
        </w:div>
      </w:divsChild>
    </w:div>
    <w:div w:id="1209343954">
      <w:marLeft w:val="0"/>
      <w:marRight w:val="0"/>
      <w:marTop w:val="0"/>
      <w:marBottom w:val="0"/>
      <w:divBdr>
        <w:top w:val="none" w:sz="0" w:space="0" w:color="auto"/>
        <w:left w:val="none" w:sz="0" w:space="0" w:color="auto"/>
        <w:bottom w:val="none" w:sz="0" w:space="0" w:color="auto"/>
        <w:right w:val="none" w:sz="0" w:space="0" w:color="auto"/>
      </w:divBdr>
      <w:divsChild>
        <w:div w:id="755326567">
          <w:marLeft w:val="0"/>
          <w:marRight w:val="0"/>
          <w:marTop w:val="0"/>
          <w:marBottom w:val="0"/>
          <w:divBdr>
            <w:top w:val="none" w:sz="0" w:space="0" w:color="auto"/>
            <w:left w:val="none" w:sz="0" w:space="0" w:color="auto"/>
            <w:bottom w:val="none" w:sz="0" w:space="0" w:color="auto"/>
            <w:right w:val="none" w:sz="0" w:space="0" w:color="auto"/>
          </w:divBdr>
        </w:div>
      </w:divsChild>
    </w:div>
    <w:div w:id="1209416119">
      <w:marLeft w:val="0"/>
      <w:marRight w:val="150"/>
      <w:marTop w:val="0"/>
      <w:marBottom w:val="0"/>
      <w:divBdr>
        <w:top w:val="none" w:sz="0" w:space="0" w:color="auto"/>
        <w:left w:val="none" w:sz="0" w:space="0" w:color="auto"/>
        <w:bottom w:val="none" w:sz="0" w:space="0" w:color="auto"/>
        <w:right w:val="none" w:sz="0" w:space="0" w:color="auto"/>
      </w:divBdr>
      <w:divsChild>
        <w:div w:id="446506002">
          <w:marLeft w:val="0"/>
          <w:marRight w:val="150"/>
          <w:marTop w:val="0"/>
          <w:marBottom w:val="0"/>
          <w:divBdr>
            <w:top w:val="none" w:sz="0" w:space="0" w:color="auto"/>
            <w:left w:val="none" w:sz="0" w:space="0" w:color="auto"/>
            <w:bottom w:val="none" w:sz="0" w:space="0" w:color="auto"/>
            <w:right w:val="none" w:sz="0" w:space="0" w:color="auto"/>
          </w:divBdr>
        </w:div>
      </w:divsChild>
    </w:div>
    <w:div w:id="1213497004">
      <w:marLeft w:val="0"/>
      <w:marRight w:val="0"/>
      <w:marTop w:val="0"/>
      <w:marBottom w:val="0"/>
      <w:divBdr>
        <w:top w:val="none" w:sz="0" w:space="0" w:color="auto"/>
        <w:left w:val="none" w:sz="0" w:space="0" w:color="auto"/>
        <w:bottom w:val="none" w:sz="0" w:space="0" w:color="auto"/>
        <w:right w:val="none" w:sz="0" w:space="0" w:color="auto"/>
      </w:divBdr>
      <w:divsChild>
        <w:div w:id="388768055">
          <w:marLeft w:val="0"/>
          <w:marRight w:val="0"/>
          <w:marTop w:val="0"/>
          <w:marBottom w:val="0"/>
          <w:divBdr>
            <w:top w:val="none" w:sz="0" w:space="0" w:color="auto"/>
            <w:left w:val="none" w:sz="0" w:space="0" w:color="auto"/>
            <w:bottom w:val="none" w:sz="0" w:space="0" w:color="auto"/>
            <w:right w:val="none" w:sz="0" w:space="0" w:color="auto"/>
          </w:divBdr>
        </w:div>
      </w:divsChild>
    </w:div>
    <w:div w:id="1233151304">
      <w:marLeft w:val="0"/>
      <w:marRight w:val="0"/>
      <w:marTop w:val="0"/>
      <w:marBottom w:val="0"/>
      <w:divBdr>
        <w:top w:val="none" w:sz="0" w:space="0" w:color="auto"/>
        <w:left w:val="none" w:sz="0" w:space="0" w:color="auto"/>
        <w:bottom w:val="none" w:sz="0" w:space="0" w:color="auto"/>
        <w:right w:val="none" w:sz="0" w:space="0" w:color="auto"/>
      </w:divBdr>
      <w:divsChild>
        <w:div w:id="1411854344">
          <w:marLeft w:val="0"/>
          <w:marRight w:val="0"/>
          <w:marTop w:val="0"/>
          <w:marBottom w:val="0"/>
          <w:divBdr>
            <w:top w:val="none" w:sz="0" w:space="0" w:color="auto"/>
            <w:left w:val="none" w:sz="0" w:space="0" w:color="auto"/>
            <w:bottom w:val="none" w:sz="0" w:space="0" w:color="auto"/>
            <w:right w:val="none" w:sz="0" w:space="0" w:color="auto"/>
          </w:divBdr>
        </w:div>
      </w:divsChild>
    </w:div>
    <w:div w:id="1236940005">
      <w:marLeft w:val="0"/>
      <w:marRight w:val="0"/>
      <w:marTop w:val="0"/>
      <w:marBottom w:val="0"/>
      <w:divBdr>
        <w:top w:val="none" w:sz="0" w:space="0" w:color="auto"/>
        <w:left w:val="none" w:sz="0" w:space="0" w:color="auto"/>
        <w:bottom w:val="none" w:sz="0" w:space="0" w:color="auto"/>
        <w:right w:val="none" w:sz="0" w:space="0" w:color="auto"/>
      </w:divBdr>
      <w:divsChild>
        <w:div w:id="951739844">
          <w:marLeft w:val="0"/>
          <w:marRight w:val="0"/>
          <w:marTop w:val="0"/>
          <w:marBottom w:val="0"/>
          <w:divBdr>
            <w:top w:val="none" w:sz="0" w:space="0" w:color="auto"/>
            <w:left w:val="none" w:sz="0" w:space="0" w:color="auto"/>
            <w:bottom w:val="none" w:sz="0" w:space="0" w:color="auto"/>
            <w:right w:val="none" w:sz="0" w:space="0" w:color="auto"/>
          </w:divBdr>
        </w:div>
      </w:divsChild>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265308400">
      <w:marLeft w:val="0"/>
      <w:marRight w:val="0"/>
      <w:marTop w:val="0"/>
      <w:marBottom w:val="0"/>
      <w:divBdr>
        <w:top w:val="none" w:sz="0" w:space="0" w:color="auto"/>
        <w:left w:val="none" w:sz="0" w:space="0" w:color="auto"/>
        <w:bottom w:val="none" w:sz="0" w:space="0" w:color="auto"/>
        <w:right w:val="none" w:sz="0" w:space="0" w:color="auto"/>
      </w:divBdr>
      <w:divsChild>
        <w:div w:id="1575704848">
          <w:marLeft w:val="0"/>
          <w:marRight w:val="0"/>
          <w:marTop w:val="0"/>
          <w:marBottom w:val="0"/>
          <w:divBdr>
            <w:top w:val="none" w:sz="0" w:space="0" w:color="auto"/>
            <w:left w:val="none" w:sz="0" w:space="0" w:color="auto"/>
            <w:bottom w:val="none" w:sz="0" w:space="0" w:color="auto"/>
            <w:right w:val="none" w:sz="0" w:space="0" w:color="auto"/>
          </w:divBdr>
        </w:div>
      </w:divsChild>
    </w:div>
    <w:div w:id="1282297119">
      <w:marLeft w:val="0"/>
      <w:marRight w:val="0"/>
      <w:marTop w:val="0"/>
      <w:marBottom w:val="0"/>
      <w:divBdr>
        <w:top w:val="none" w:sz="0" w:space="0" w:color="auto"/>
        <w:left w:val="none" w:sz="0" w:space="0" w:color="auto"/>
        <w:bottom w:val="none" w:sz="0" w:space="0" w:color="auto"/>
        <w:right w:val="none" w:sz="0" w:space="0" w:color="auto"/>
      </w:divBdr>
      <w:divsChild>
        <w:div w:id="814493751">
          <w:marLeft w:val="0"/>
          <w:marRight w:val="0"/>
          <w:marTop w:val="0"/>
          <w:marBottom w:val="0"/>
          <w:divBdr>
            <w:top w:val="none" w:sz="0" w:space="0" w:color="auto"/>
            <w:left w:val="none" w:sz="0" w:space="0" w:color="auto"/>
            <w:bottom w:val="none" w:sz="0" w:space="0" w:color="auto"/>
            <w:right w:val="none" w:sz="0" w:space="0" w:color="auto"/>
          </w:divBdr>
        </w:div>
      </w:divsChild>
    </w:div>
    <w:div w:id="1298147381">
      <w:marLeft w:val="0"/>
      <w:marRight w:val="0"/>
      <w:marTop w:val="0"/>
      <w:marBottom w:val="0"/>
      <w:divBdr>
        <w:top w:val="none" w:sz="0" w:space="0" w:color="auto"/>
        <w:left w:val="none" w:sz="0" w:space="0" w:color="auto"/>
        <w:bottom w:val="none" w:sz="0" w:space="0" w:color="auto"/>
        <w:right w:val="none" w:sz="0" w:space="0" w:color="auto"/>
      </w:divBdr>
      <w:divsChild>
        <w:div w:id="64497038">
          <w:marLeft w:val="0"/>
          <w:marRight w:val="0"/>
          <w:marTop w:val="0"/>
          <w:marBottom w:val="0"/>
          <w:divBdr>
            <w:top w:val="none" w:sz="0" w:space="0" w:color="auto"/>
            <w:left w:val="none" w:sz="0" w:space="0" w:color="auto"/>
            <w:bottom w:val="none" w:sz="0" w:space="0" w:color="auto"/>
            <w:right w:val="none" w:sz="0" w:space="0" w:color="auto"/>
          </w:divBdr>
        </w:div>
      </w:divsChild>
    </w:div>
    <w:div w:id="1303270137">
      <w:marLeft w:val="0"/>
      <w:marRight w:val="0"/>
      <w:marTop w:val="0"/>
      <w:marBottom w:val="0"/>
      <w:divBdr>
        <w:top w:val="none" w:sz="0" w:space="0" w:color="auto"/>
        <w:left w:val="none" w:sz="0" w:space="0" w:color="auto"/>
        <w:bottom w:val="none" w:sz="0" w:space="0" w:color="auto"/>
        <w:right w:val="none" w:sz="0" w:space="0" w:color="auto"/>
      </w:divBdr>
      <w:divsChild>
        <w:div w:id="706952031">
          <w:marLeft w:val="0"/>
          <w:marRight w:val="0"/>
          <w:marTop w:val="0"/>
          <w:marBottom w:val="0"/>
          <w:divBdr>
            <w:top w:val="none" w:sz="0" w:space="0" w:color="auto"/>
            <w:left w:val="none" w:sz="0" w:space="0" w:color="auto"/>
            <w:bottom w:val="none" w:sz="0" w:space="0" w:color="auto"/>
            <w:right w:val="none" w:sz="0" w:space="0" w:color="auto"/>
          </w:divBdr>
        </w:div>
      </w:divsChild>
    </w:div>
    <w:div w:id="1313829317">
      <w:marLeft w:val="0"/>
      <w:marRight w:val="0"/>
      <w:marTop w:val="0"/>
      <w:marBottom w:val="0"/>
      <w:divBdr>
        <w:top w:val="none" w:sz="0" w:space="0" w:color="auto"/>
        <w:left w:val="none" w:sz="0" w:space="0" w:color="auto"/>
        <w:bottom w:val="none" w:sz="0" w:space="0" w:color="auto"/>
        <w:right w:val="none" w:sz="0" w:space="0" w:color="auto"/>
      </w:divBdr>
      <w:divsChild>
        <w:div w:id="220748541">
          <w:marLeft w:val="0"/>
          <w:marRight w:val="0"/>
          <w:marTop w:val="0"/>
          <w:marBottom w:val="0"/>
          <w:divBdr>
            <w:top w:val="none" w:sz="0" w:space="0" w:color="auto"/>
            <w:left w:val="none" w:sz="0" w:space="0" w:color="auto"/>
            <w:bottom w:val="none" w:sz="0" w:space="0" w:color="auto"/>
            <w:right w:val="none" w:sz="0" w:space="0" w:color="auto"/>
          </w:divBdr>
        </w:div>
      </w:divsChild>
    </w:div>
    <w:div w:id="1327708262">
      <w:marLeft w:val="0"/>
      <w:marRight w:val="0"/>
      <w:marTop w:val="0"/>
      <w:marBottom w:val="0"/>
      <w:divBdr>
        <w:top w:val="none" w:sz="0" w:space="0" w:color="auto"/>
        <w:left w:val="none" w:sz="0" w:space="0" w:color="auto"/>
        <w:bottom w:val="none" w:sz="0" w:space="0" w:color="auto"/>
        <w:right w:val="none" w:sz="0" w:space="0" w:color="auto"/>
      </w:divBdr>
      <w:divsChild>
        <w:div w:id="290985437">
          <w:marLeft w:val="0"/>
          <w:marRight w:val="0"/>
          <w:marTop w:val="0"/>
          <w:marBottom w:val="0"/>
          <w:divBdr>
            <w:top w:val="none" w:sz="0" w:space="0" w:color="auto"/>
            <w:left w:val="none" w:sz="0" w:space="0" w:color="auto"/>
            <w:bottom w:val="none" w:sz="0" w:space="0" w:color="auto"/>
            <w:right w:val="none" w:sz="0" w:space="0" w:color="auto"/>
          </w:divBdr>
        </w:div>
      </w:divsChild>
    </w:div>
    <w:div w:id="1335650533">
      <w:marLeft w:val="0"/>
      <w:marRight w:val="0"/>
      <w:marTop w:val="0"/>
      <w:marBottom w:val="0"/>
      <w:divBdr>
        <w:top w:val="none" w:sz="0" w:space="0" w:color="auto"/>
        <w:left w:val="none" w:sz="0" w:space="0" w:color="auto"/>
        <w:bottom w:val="none" w:sz="0" w:space="0" w:color="auto"/>
        <w:right w:val="none" w:sz="0" w:space="0" w:color="auto"/>
      </w:divBdr>
      <w:divsChild>
        <w:div w:id="2078933181">
          <w:marLeft w:val="0"/>
          <w:marRight w:val="0"/>
          <w:marTop w:val="0"/>
          <w:marBottom w:val="0"/>
          <w:divBdr>
            <w:top w:val="none" w:sz="0" w:space="0" w:color="auto"/>
            <w:left w:val="none" w:sz="0" w:space="0" w:color="auto"/>
            <w:bottom w:val="none" w:sz="0" w:space="0" w:color="auto"/>
            <w:right w:val="none" w:sz="0" w:space="0" w:color="auto"/>
          </w:divBdr>
        </w:div>
      </w:divsChild>
    </w:div>
    <w:div w:id="1339313919">
      <w:bodyDiv w:val="1"/>
      <w:marLeft w:val="0"/>
      <w:marRight w:val="0"/>
      <w:marTop w:val="0"/>
      <w:marBottom w:val="0"/>
      <w:divBdr>
        <w:top w:val="none" w:sz="0" w:space="0" w:color="auto"/>
        <w:left w:val="none" w:sz="0" w:space="0" w:color="auto"/>
        <w:bottom w:val="none" w:sz="0" w:space="0" w:color="auto"/>
        <w:right w:val="none" w:sz="0" w:space="0" w:color="auto"/>
      </w:divBdr>
      <w:divsChild>
        <w:div w:id="1662655008">
          <w:marLeft w:val="0"/>
          <w:marRight w:val="0"/>
          <w:marTop w:val="0"/>
          <w:marBottom w:val="0"/>
          <w:divBdr>
            <w:top w:val="none" w:sz="0" w:space="0" w:color="auto"/>
            <w:left w:val="none" w:sz="0" w:space="0" w:color="auto"/>
            <w:bottom w:val="none" w:sz="0" w:space="0" w:color="auto"/>
            <w:right w:val="none" w:sz="0" w:space="0" w:color="auto"/>
          </w:divBdr>
        </w:div>
      </w:divsChild>
    </w:div>
    <w:div w:id="1343315390">
      <w:bodyDiv w:val="1"/>
      <w:marLeft w:val="0"/>
      <w:marRight w:val="0"/>
      <w:marTop w:val="0"/>
      <w:marBottom w:val="0"/>
      <w:divBdr>
        <w:top w:val="none" w:sz="0" w:space="0" w:color="auto"/>
        <w:left w:val="none" w:sz="0" w:space="0" w:color="auto"/>
        <w:bottom w:val="none" w:sz="0" w:space="0" w:color="auto"/>
        <w:right w:val="none" w:sz="0" w:space="0" w:color="auto"/>
      </w:divBdr>
      <w:divsChild>
        <w:div w:id="712387092">
          <w:marLeft w:val="0"/>
          <w:marRight w:val="0"/>
          <w:marTop w:val="0"/>
          <w:marBottom w:val="0"/>
          <w:divBdr>
            <w:top w:val="none" w:sz="0" w:space="0" w:color="auto"/>
            <w:left w:val="none" w:sz="0" w:space="0" w:color="auto"/>
            <w:bottom w:val="none" w:sz="0" w:space="0" w:color="auto"/>
            <w:right w:val="none" w:sz="0" w:space="0" w:color="auto"/>
          </w:divBdr>
        </w:div>
      </w:divsChild>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354915096">
      <w:bodyDiv w:val="1"/>
      <w:marLeft w:val="0"/>
      <w:marRight w:val="0"/>
      <w:marTop w:val="0"/>
      <w:marBottom w:val="0"/>
      <w:divBdr>
        <w:top w:val="none" w:sz="0" w:space="0" w:color="auto"/>
        <w:left w:val="none" w:sz="0" w:space="0" w:color="auto"/>
        <w:bottom w:val="none" w:sz="0" w:space="0" w:color="auto"/>
        <w:right w:val="none" w:sz="0" w:space="0" w:color="auto"/>
      </w:divBdr>
      <w:divsChild>
        <w:div w:id="1269003728">
          <w:marLeft w:val="0"/>
          <w:marRight w:val="0"/>
          <w:marTop w:val="0"/>
          <w:marBottom w:val="0"/>
          <w:divBdr>
            <w:top w:val="none" w:sz="0" w:space="0" w:color="auto"/>
            <w:left w:val="none" w:sz="0" w:space="0" w:color="auto"/>
            <w:bottom w:val="none" w:sz="0" w:space="0" w:color="auto"/>
            <w:right w:val="none" w:sz="0" w:space="0" w:color="auto"/>
          </w:divBdr>
          <w:divsChild>
            <w:div w:id="2103913730">
              <w:marLeft w:val="0"/>
              <w:marRight w:val="0"/>
              <w:marTop w:val="0"/>
              <w:marBottom w:val="0"/>
              <w:divBdr>
                <w:top w:val="none" w:sz="0" w:space="0" w:color="auto"/>
                <w:left w:val="none" w:sz="0" w:space="0" w:color="auto"/>
                <w:bottom w:val="none" w:sz="0" w:space="0" w:color="auto"/>
                <w:right w:val="none" w:sz="0" w:space="0" w:color="auto"/>
              </w:divBdr>
            </w:div>
          </w:divsChild>
        </w:div>
        <w:div w:id="1685133030">
          <w:marLeft w:val="0"/>
          <w:marRight w:val="0"/>
          <w:marTop w:val="0"/>
          <w:marBottom w:val="0"/>
          <w:divBdr>
            <w:top w:val="none" w:sz="0" w:space="0" w:color="auto"/>
            <w:left w:val="none" w:sz="0" w:space="0" w:color="auto"/>
            <w:bottom w:val="none" w:sz="0" w:space="0" w:color="auto"/>
            <w:right w:val="none" w:sz="0" w:space="0" w:color="auto"/>
          </w:divBdr>
        </w:div>
        <w:div w:id="2080053715">
          <w:marLeft w:val="0"/>
          <w:marRight w:val="0"/>
          <w:marTop w:val="0"/>
          <w:marBottom w:val="0"/>
          <w:divBdr>
            <w:top w:val="none" w:sz="0" w:space="0" w:color="auto"/>
            <w:left w:val="none" w:sz="0" w:space="0" w:color="auto"/>
            <w:bottom w:val="none" w:sz="0" w:space="0" w:color="auto"/>
            <w:right w:val="none" w:sz="0" w:space="0" w:color="auto"/>
          </w:divBdr>
        </w:div>
        <w:div w:id="1299217307">
          <w:marLeft w:val="0"/>
          <w:marRight w:val="0"/>
          <w:marTop w:val="0"/>
          <w:marBottom w:val="0"/>
          <w:divBdr>
            <w:top w:val="none" w:sz="0" w:space="0" w:color="auto"/>
            <w:left w:val="none" w:sz="0" w:space="0" w:color="auto"/>
            <w:bottom w:val="none" w:sz="0" w:space="0" w:color="auto"/>
            <w:right w:val="none" w:sz="0" w:space="0" w:color="auto"/>
          </w:divBdr>
        </w:div>
        <w:div w:id="360517755">
          <w:marLeft w:val="0"/>
          <w:marRight w:val="0"/>
          <w:marTop w:val="0"/>
          <w:marBottom w:val="0"/>
          <w:divBdr>
            <w:top w:val="none" w:sz="0" w:space="0" w:color="auto"/>
            <w:left w:val="none" w:sz="0" w:space="0" w:color="auto"/>
            <w:bottom w:val="none" w:sz="0" w:space="0" w:color="auto"/>
            <w:right w:val="none" w:sz="0" w:space="0" w:color="auto"/>
          </w:divBdr>
        </w:div>
        <w:div w:id="1343318274">
          <w:marLeft w:val="0"/>
          <w:marRight w:val="0"/>
          <w:marTop w:val="0"/>
          <w:marBottom w:val="0"/>
          <w:divBdr>
            <w:top w:val="none" w:sz="0" w:space="0" w:color="auto"/>
            <w:left w:val="none" w:sz="0" w:space="0" w:color="auto"/>
            <w:bottom w:val="none" w:sz="0" w:space="0" w:color="auto"/>
            <w:right w:val="none" w:sz="0" w:space="0" w:color="auto"/>
          </w:divBdr>
        </w:div>
        <w:div w:id="270088366">
          <w:marLeft w:val="0"/>
          <w:marRight w:val="0"/>
          <w:marTop w:val="0"/>
          <w:marBottom w:val="0"/>
          <w:divBdr>
            <w:top w:val="none" w:sz="0" w:space="0" w:color="auto"/>
            <w:left w:val="none" w:sz="0" w:space="0" w:color="auto"/>
            <w:bottom w:val="none" w:sz="0" w:space="0" w:color="auto"/>
            <w:right w:val="none" w:sz="0" w:space="0" w:color="auto"/>
          </w:divBdr>
        </w:div>
        <w:div w:id="1922566969">
          <w:marLeft w:val="0"/>
          <w:marRight w:val="0"/>
          <w:marTop w:val="0"/>
          <w:marBottom w:val="0"/>
          <w:divBdr>
            <w:top w:val="none" w:sz="0" w:space="0" w:color="auto"/>
            <w:left w:val="none" w:sz="0" w:space="0" w:color="auto"/>
            <w:bottom w:val="none" w:sz="0" w:space="0" w:color="auto"/>
            <w:right w:val="none" w:sz="0" w:space="0" w:color="auto"/>
          </w:divBdr>
        </w:div>
      </w:divsChild>
    </w:div>
    <w:div w:id="1369256024">
      <w:marLeft w:val="0"/>
      <w:marRight w:val="0"/>
      <w:marTop w:val="0"/>
      <w:marBottom w:val="0"/>
      <w:divBdr>
        <w:top w:val="none" w:sz="0" w:space="0" w:color="auto"/>
        <w:left w:val="none" w:sz="0" w:space="0" w:color="auto"/>
        <w:bottom w:val="none" w:sz="0" w:space="0" w:color="auto"/>
        <w:right w:val="none" w:sz="0" w:space="0" w:color="auto"/>
      </w:divBdr>
      <w:divsChild>
        <w:div w:id="384062669">
          <w:marLeft w:val="0"/>
          <w:marRight w:val="0"/>
          <w:marTop w:val="0"/>
          <w:marBottom w:val="0"/>
          <w:divBdr>
            <w:top w:val="none" w:sz="0" w:space="0" w:color="auto"/>
            <w:left w:val="none" w:sz="0" w:space="0" w:color="auto"/>
            <w:bottom w:val="none" w:sz="0" w:space="0" w:color="auto"/>
            <w:right w:val="none" w:sz="0" w:space="0" w:color="auto"/>
          </w:divBdr>
        </w:div>
      </w:divsChild>
    </w:div>
    <w:div w:id="1383211049">
      <w:marLeft w:val="0"/>
      <w:marRight w:val="0"/>
      <w:marTop w:val="0"/>
      <w:marBottom w:val="0"/>
      <w:divBdr>
        <w:top w:val="none" w:sz="0" w:space="0" w:color="auto"/>
        <w:left w:val="none" w:sz="0" w:space="0" w:color="auto"/>
        <w:bottom w:val="none" w:sz="0" w:space="0" w:color="auto"/>
        <w:right w:val="none" w:sz="0" w:space="0" w:color="auto"/>
      </w:divBdr>
      <w:divsChild>
        <w:div w:id="1088428856">
          <w:marLeft w:val="0"/>
          <w:marRight w:val="0"/>
          <w:marTop w:val="0"/>
          <w:marBottom w:val="0"/>
          <w:divBdr>
            <w:top w:val="none" w:sz="0" w:space="0" w:color="auto"/>
            <w:left w:val="none" w:sz="0" w:space="0" w:color="auto"/>
            <w:bottom w:val="none" w:sz="0" w:space="0" w:color="auto"/>
            <w:right w:val="none" w:sz="0" w:space="0" w:color="auto"/>
          </w:divBdr>
        </w:div>
      </w:divsChild>
    </w:div>
    <w:div w:id="1414861086">
      <w:bodyDiv w:val="1"/>
      <w:marLeft w:val="0"/>
      <w:marRight w:val="0"/>
      <w:marTop w:val="0"/>
      <w:marBottom w:val="0"/>
      <w:divBdr>
        <w:top w:val="none" w:sz="0" w:space="0" w:color="auto"/>
        <w:left w:val="none" w:sz="0" w:space="0" w:color="auto"/>
        <w:bottom w:val="none" w:sz="0" w:space="0" w:color="auto"/>
        <w:right w:val="none" w:sz="0" w:space="0" w:color="auto"/>
      </w:divBdr>
      <w:divsChild>
        <w:div w:id="312415533">
          <w:marLeft w:val="0"/>
          <w:marRight w:val="0"/>
          <w:marTop w:val="0"/>
          <w:marBottom w:val="0"/>
          <w:divBdr>
            <w:top w:val="none" w:sz="0" w:space="0" w:color="auto"/>
            <w:left w:val="none" w:sz="0" w:space="0" w:color="auto"/>
            <w:bottom w:val="none" w:sz="0" w:space="0" w:color="auto"/>
            <w:right w:val="none" w:sz="0" w:space="0" w:color="auto"/>
          </w:divBdr>
          <w:divsChild>
            <w:div w:id="1792479120">
              <w:marLeft w:val="0"/>
              <w:marRight w:val="0"/>
              <w:marTop w:val="0"/>
              <w:marBottom w:val="0"/>
              <w:divBdr>
                <w:top w:val="none" w:sz="0" w:space="0" w:color="auto"/>
                <w:left w:val="none" w:sz="0" w:space="0" w:color="auto"/>
                <w:bottom w:val="none" w:sz="0" w:space="0" w:color="auto"/>
                <w:right w:val="none" w:sz="0" w:space="0" w:color="auto"/>
              </w:divBdr>
              <w:divsChild>
                <w:div w:id="1379665159">
                  <w:marLeft w:val="0"/>
                  <w:marRight w:val="150"/>
                  <w:marTop w:val="0"/>
                  <w:marBottom w:val="0"/>
                  <w:divBdr>
                    <w:top w:val="none" w:sz="0" w:space="0" w:color="auto"/>
                    <w:left w:val="none" w:sz="0" w:space="0" w:color="auto"/>
                    <w:bottom w:val="none" w:sz="0" w:space="0" w:color="auto"/>
                    <w:right w:val="none" w:sz="0" w:space="0" w:color="auto"/>
                  </w:divBdr>
                  <w:divsChild>
                    <w:div w:id="12646041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50386244">
          <w:marLeft w:val="0"/>
          <w:marRight w:val="150"/>
          <w:marTop w:val="0"/>
          <w:marBottom w:val="0"/>
          <w:divBdr>
            <w:top w:val="none" w:sz="0" w:space="0" w:color="auto"/>
            <w:left w:val="none" w:sz="0" w:space="0" w:color="auto"/>
            <w:bottom w:val="none" w:sz="0" w:space="0" w:color="auto"/>
            <w:right w:val="none" w:sz="0" w:space="0" w:color="auto"/>
          </w:divBdr>
          <w:divsChild>
            <w:div w:id="21164402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4863360">
      <w:marLeft w:val="0"/>
      <w:marRight w:val="0"/>
      <w:marTop w:val="0"/>
      <w:marBottom w:val="0"/>
      <w:divBdr>
        <w:top w:val="none" w:sz="0" w:space="0" w:color="auto"/>
        <w:left w:val="none" w:sz="0" w:space="0" w:color="auto"/>
        <w:bottom w:val="none" w:sz="0" w:space="0" w:color="auto"/>
        <w:right w:val="none" w:sz="0" w:space="0" w:color="auto"/>
      </w:divBdr>
      <w:divsChild>
        <w:div w:id="212620109">
          <w:marLeft w:val="0"/>
          <w:marRight w:val="0"/>
          <w:marTop w:val="0"/>
          <w:marBottom w:val="0"/>
          <w:divBdr>
            <w:top w:val="none" w:sz="0" w:space="0" w:color="auto"/>
            <w:left w:val="none" w:sz="0" w:space="0" w:color="auto"/>
            <w:bottom w:val="none" w:sz="0" w:space="0" w:color="auto"/>
            <w:right w:val="none" w:sz="0" w:space="0" w:color="auto"/>
          </w:divBdr>
        </w:div>
      </w:divsChild>
    </w:div>
    <w:div w:id="1417482190">
      <w:marLeft w:val="0"/>
      <w:marRight w:val="0"/>
      <w:marTop w:val="0"/>
      <w:marBottom w:val="0"/>
      <w:divBdr>
        <w:top w:val="none" w:sz="0" w:space="0" w:color="auto"/>
        <w:left w:val="none" w:sz="0" w:space="0" w:color="auto"/>
        <w:bottom w:val="none" w:sz="0" w:space="0" w:color="auto"/>
        <w:right w:val="none" w:sz="0" w:space="0" w:color="auto"/>
      </w:divBdr>
      <w:divsChild>
        <w:div w:id="732318414">
          <w:marLeft w:val="0"/>
          <w:marRight w:val="0"/>
          <w:marTop w:val="0"/>
          <w:marBottom w:val="0"/>
          <w:divBdr>
            <w:top w:val="none" w:sz="0" w:space="0" w:color="auto"/>
            <w:left w:val="none" w:sz="0" w:space="0" w:color="auto"/>
            <w:bottom w:val="none" w:sz="0" w:space="0" w:color="auto"/>
            <w:right w:val="none" w:sz="0" w:space="0" w:color="auto"/>
          </w:divBdr>
        </w:div>
      </w:divsChild>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434982533">
      <w:marLeft w:val="0"/>
      <w:marRight w:val="0"/>
      <w:marTop w:val="0"/>
      <w:marBottom w:val="0"/>
      <w:divBdr>
        <w:top w:val="none" w:sz="0" w:space="0" w:color="auto"/>
        <w:left w:val="none" w:sz="0" w:space="0" w:color="auto"/>
        <w:bottom w:val="none" w:sz="0" w:space="0" w:color="auto"/>
        <w:right w:val="none" w:sz="0" w:space="0" w:color="auto"/>
      </w:divBdr>
      <w:divsChild>
        <w:div w:id="838892131">
          <w:marLeft w:val="0"/>
          <w:marRight w:val="0"/>
          <w:marTop w:val="0"/>
          <w:marBottom w:val="0"/>
          <w:divBdr>
            <w:top w:val="none" w:sz="0" w:space="0" w:color="auto"/>
            <w:left w:val="none" w:sz="0" w:space="0" w:color="auto"/>
            <w:bottom w:val="none" w:sz="0" w:space="0" w:color="auto"/>
            <w:right w:val="none" w:sz="0" w:space="0" w:color="auto"/>
          </w:divBdr>
        </w:div>
      </w:divsChild>
    </w:div>
    <w:div w:id="1439327546">
      <w:marLeft w:val="0"/>
      <w:marRight w:val="0"/>
      <w:marTop w:val="0"/>
      <w:marBottom w:val="0"/>
      <w:divBdr>
        <w:top w:val="none" w:sz="0" w:space="0" w:color="auto"/>
        <w:left w:val="none" w:sz="0" w:space="0" w:color="auto"/>
        <w:bottom w:val="none" w:sz="0" w:space="0" w:color="auto"/>
        <w:right w:val="none" w:sz="0" w:space="0" w:color="auto"/>
      </w:divBdr>
      <w:divsChild>
        <w:div w:id="789133034">
          <w:marLeft w:val="0"/>
          <w:marRight w:val="0"/>
          <w:marTop w:val="0"/>
          <w:marBottom w:val="0"/>
          <w:divBdr>
            <w:top w:val="none" w:sz="0" w:space="0" w:color="auto"/>
            <w:left w:val="none" w:sz="0" w:space="0" w:color="auto"/>
            <w:bottom w:val="none" w:sz="0" w:space="0" w:color="auto"/>
            <w:right w:val="none" w:sz="0" w:space="0" w:color="auto"/>
          </w:divBdr>
        </w:div>
      </w:divsChild>
    </w:div>
    <w:div w:id="1443720213">
      <w:marLeft w:val="0"/>
      <w:marRight w:val="0"/>
      <w:marTop w:val="0"/>
      <w:marBottom w:val="0"/>
      <w:divBdr>
        <w:top w:val="none" w:sz="0" w:space="0" w:color="auto"/>
        <w:left w:val="none" w:sz="0" w:space="0" w:color="auto"/>
        <w:bottom w:val="none" w:sz="0" w:space="0" w:color="auto"/>
        <w:right w:val="none" w:sz="0" w:space="0" w:color="auto"/>
      </w:divBdr>
      <w:divsChild>
        <w:div w:id="682248886">
          <w:marLeft w:val="0"/>
          <w:marRight w:val="0"/>
          <w:marTop w:val="0"/>
          <w:marBottom w:val="0"/>
          <w:divBdr>
            <w:top w:val="none" w:sz="0" w:space="0" w:color="auto"/>
            <w:left w:val="none" w:sz="0" w:space="0" w:color="auto"/>
            <w:bottom w:val="none" w:sz="0" w:space="0" w:color="auto"/>
            <w:right w:val="none" w:sz="0" w:space="0" w:color="auto"/>
          </w:divBdr>
        </w:div>
      </w:divsChild>
    </w:div>
    <w:div w:id="1446656741">
      <w:bodyDiv w:val="1"/>
      <w:marLeft w:val="0"/>
      <w:marRight w:val="0"/>
      <w:marTop w:val="0"/>
      <w:marBottom w:val="0"/>
      <w:divBdr>
        <w:top w:val="none" w:sz="0" w:space="0" w:color="auto"/>
        <w:left w:val="none" w:sz="0" w:space="0" w:color="auto"/>
        <w:bottom w:val="none" w:sz="0" w:space="0" w:color="auto"/>
        <w:right w:val="none" w:sz="0" w:space="0" w:color="auto"/>
      </w:divBdr>
      <w:divsChild>
        <w:div w:id="1485783307">
          <w:marLeft w:val="0"/>
          <w:marRight w:val="0"/>
          <w:marTop w:val="0"/>
          <w:marBottom w:val="0"/>
          <w:divBdr>
            <w:top w:val="none" w:sz="0" w:space="0" w:color="auto"/>
            <w:left w:val="none" w:sz="0" w:space="0" w:color="auto"/>
            <w:bottom w:val="none" w:sz="0" w:space="0" w:color="auto"/>
            <w:right w:val="none" w:sz="0" w:space="0" w:color="auto"/>
          </w:divBdr>
        </w:div>
      </w:divsChild>
    </w:div>
    <w:div w:id="1463882843">
      <w:marLeft w:val="0"/>
      <w:marRight w:val="0"/>
      <w:marTop w:val="0"/>
      <w:marBottom w:val="0"/>
      <w:divBdr>
        <w:top w:val="none" w:sz="0" w:space="0" w:color="auto"/>
        <w:left w:val="none" w:sz="0" w:space="0" w:color="auto"/>
        <w:bottom w:val="none" w:sz="0" w:space="0" w:color="auto"/>
        <w:right w:val="none" w:sz="0" w:space="0" w:color="auto"/>
      </w:divBdr>
      <w:divsChild>
        <w:div w:id="1672367385">
          <w:marLeft w:val="0"/>
          <w:marRight w:val="0"/>
          <w:marTop w:val="0"/>
          <w:marBottom w:val="0"/>
          <w:divBdr>
            <w:top w:val="none" w:sz="0" w:space="0" w:color="auto"/>
            <w:left w:val="none" w:sz="0" w:space="0" w:color="auto"/>
            <w:bottom w:val="none" w:sz="0" w:space="0" w:color="auto"/>
            <w:right w:val="none" w:sz="0" w:space="0" w:color="auto"/>
          </w:divBdr>
        </w:div>
      </w:divsChild>
    </w:div>
    <w:div w:id="1468474705">
      <w:marLeft w:val="0"/>
      <w:marRight w:val="0"/>
      <w:marTop w:val="0"/>
      <w:marBottom w:val="0"/>
      <w:divBdr>
        <w:top w:val="none" w:sz="0" w:space="0" w:color="auto"/>
        <w:left w:val="none" w:sz="0" w:space="0" w:color="auto"/>
        <w:bottom w:val="none" w:sz="0" w:space="0" w:color="auto"/>
        <w:right w:val="none" w:sz="0" w:space="0" w:color="auto"/>
      </w:divBdr>
      <w:divsChild>
        <w:div w:id="779422830">
          <w:marLeft w:val="0"/>
          <w:marRight w:val="0"/>
          <w:marTop w:val="0"/>
          <w:marBottom w:val="0"/>
          <w:divBdr>
            <w:top w:val="none" w:sz="0" w:space="0" w:color="auto"/>
            <w:left w:val="none" w:sz="0" w:space="0" w:color="auto"/>
            <w:bottom w:val="none" w:sz="0" w:space="0" w:color="auto"/>
            <w:right w:val="none" w:sz="0" w:space="0" w:color="auto"/>
          </w:divBdr>
        </w:div>
      </w:divsChild>
    </w:div>
    <w:div w:id="1469204495">
      <w:marLeft w:val="0"/>
      <w:marRight w:val="0"/>
      <w:marTop w:val="0"/>
      <w:marBottom w:val="0"/>
      <w:divBdr>
        <w:top w:val="none" w:sz="0" w:space="0" w:color="auto"/>
        <w:left w:val="none" w:sz="0" w:space="0" w:color="auto"/>
        <w:bottom w:val="none" w:sz="0" w:space="0" w:color="auto"/>
        <w:right w:val="none" w:sz="0" w:space="0" w:color="auto"/>
      </w:divBdr>
      <w:divsChild>
        <w:div w:id="1276013771">
          <w:marLeft w:val="0"/>
          <w:marRight w:val="0"/>
          <w:marTop w:val="0"/>
          <w:marBottom w:val="0"/>
          <w:divBdr>
            <w:top w:val="none" w:sz="0" w:space="0" w:color="auto"/>
            <w:left w:val="none" w:sz="0" w:space="0" w:color="auto"/>
            <w:bottom w:val="none" w:sz="0" w:space="0" w:color="auto"/>
            <w:right w:val="none" w:sz="0" w:space="0" w:color="auto"/>
          </w:divBdr>
        </w:div>
      </w:divsChild>
    </w:div>
    <w:div w:id="1470321188">
      <w:bodyDiv w:val="1"/>
      <w:marLeft w:val="0"/>
      <w:marRight w:val="0"/>
      <w:marTop w:val="0"/>
      <w:marBottom w:val="0"/>
      <w:divBdr>
        <w:top w:val="none" w:sz="0" w:space="0" w:color="auto"/>
        <w:left w:val="none" w:sz="0" w:space="0" w:color="auto"/>
        <w:bottom w:val="none" w:sz="0" w:space="0" w:color="auto"/>
        <w:right w:val="none" w:sz="0" w:space="0" w:color="auto"/>
      </w:divBdr>
    </w:div>
    <w:div w:id="1509253365">
      <w:bodyDiv w:val="1"/>
      <w:marLeft w:val="0"/>
      <w:marRight w:val="0"/>
      <w:marTop w:val="0"/>
      <w:marBottom w:val="0"/>
      <w:divBdr>
        <w:top w:val="none" w:sz="0" w:space="0" w:color="auto"/>
        <w:left w:val="none" w:sz="0" w:space="0" w:color="auto"/>
        <w:bottom w:val="none" w:sz="0" w:space="0" w:color="auto"/>
        <w:right w:val="none" w:sz="0" w:space="0" w:color="auto"/>
      </w:divBdr>
    </w:div>
    <w:div w:id="1513647296">
      <w:marLeft w:val="0"/>
      <w:marRight w:val="0"/>
      <w:marTop w:val="0"/>
      <w:marBottom w:val="0"/>
      <w:divBdr>
        <w:top w:val="none" w:sz="0" w:space="0" w:color="auto"/>
        <w:left w:val="none" w:sz="0" w:space="0" w:color="auto"/>
        <w:bottom w:val="none" w:sz="0" w:space="0" w:color="auto"/>
        <w:right w:val="none" w:sz="0" w:space="0" w:color="auto"/>
      </w:divBdr>
      <w:divsChild>
        <w:div w:id="1574050924">
          <w:marLeft w:val="0"/>
          <w:marRight w:val="0"/>
          <w:marTop w:val="0"/>
          <w:marBottom w:val="0"/>
          <w:divBdr>
            <w:top w:val="none" w:sz="0" w:space="0" w:color="auto"/>
            <w:left w:val="none" w:sz="0" w:space="0" w:color="auto"/>
            <w:bottom w:val="none" w:sz="0" w:space="0" w:color="auto"/>
            <w:right w:val="none" w:sz="0" w:space="0" w:color="auto"/>
          </w:divBdr>
        </w:div>
      </w:divsChild>
    </w:div>
    <w:div w:id="1524050010">
      <w:bodyDiv w:val="1"/>
      <w:marLeft w:val="0"/>
      <w:marRight w:val="0"/>
      <w:marTop w:val="0"/>
      <w:marBottom w:val="0"/>
      <w:divBdr>
        <w:top w:val="none" w:sz="0" w:space="0" w:color="auto"/>
        <w:left w:val="none" w:sz="0" w:space="0" w:color="auto"/>
        <w:bottom w:val="none" w:sz="0" w:space="0" w:color="auto"/>
        <w:right w:val="none" w:sz="0" w:space="0" w:color="auto"/>
      </w:divBdr>
    </w:div>
    <w:div w:id="1526748043">
      <w:bodyDiv w:val="1"/>
      <w:marLeft w:val="0"/>
      <w:marRight w:val="0"/>
      <w:marTop w:val="0"/>
      <w:marBottom w:val="0"/>
      <w:divBdr>
        <w:top w:val="none" w:sz="0" w:space="0" w:color="auto"/>
        <w:left w:val="none" w:sz="0" w:space="0" w:color="auto"/>
        <w:bottom w:val="none" w:sz="0" w:space="0" w:color="auto"/>
        <w:right w:val="none" w:sz="0" w:space="0" w:color="auto"/>
      </w:divBdr>
      <w:divsChild>
        <w:div w:id="1276789383">
          <w:marLeft w:val="0"/>
          <w:marRight w:val="0"/>
          <w:marTop w:val="0"/>
          <w:marBottom w:val="0"/>
          <w:divBdr>
            <w:top w:val="none" w:sz="0" w:space="0" w:color="auto"/>
            <w:left w:val="none" w:sz="0" w:space="0" w:color="auto"/>
            <w:bottom w:val="none" w:sz="0" w:space="0" w:color="auto"/>
            <w:right w:val="none" w:sz="0" w:space="0" w:color="auto"/>
          </w:divBdr>
        </w:div>
      </w:divsChild>
    </w:div>
    <w:div w:id="1545211314">
      <w:bodyDiv w:val="1"/>
      <w:marLeft w:val="0"/>
      <w:marRight w:val="0"/>
      <w:marTop w:val="0"/>
      <w:marBottom w:val="0"/>
      <w:divBdr>
        <w:top w:val="none" w:sz="0" w:space="0" w:color="auto"/>
        <w:left w:val="none" w:sz="0" w:space="0" w:color="auto"/>
        <w:bottom w:val="none" w:sz="0" w:space="0" w:color="auto"/>
        <w:right w:val="none" w:sz="0" w:space="0" w:color="auto"/>
      </w:divBdr>
    </w:div>
    <w:div w:id="1545865719">
      <w:marLeft w:val="0"/>
      <w:marRight w:val="0"/>
      <w:marTop w:val="0"/>
      <w:marBottom w:val="0"/>
      <w:divBdr>
        <w:top w:val="none" w:sz="0" w:space="0" w:color="auto"/>
        <w:left w:val="none" w:sz="0" w:space="0" w:color="auto"/>
        <w:bottom w:val="none" w:sz="0" w:space="0" w:color="auto"/>
        <w:right w:val="none" w:sz="0" w:space="0" w:color="auto"/>
      </w:divBdr>
      <w:divsChild>
        <w:div w:id="1153064408">
          <w:marLeft w:val="0"/>
          <w:marRight w:val="0"/>
          <w:marTop w:val="0"/>
          <w:marBottom w:val="0"/>
          <w:divBdr>
            <w:top w:val="none" w:sz="0" w:space="0" w:color="auto"/>
            <w:left w:val="none" w:sz="0" w:space="0" w:color="auto"/>
            <w:bottom w:val="none" w:sz="0" w:space="0" w:color="auto"/>
            <w:right w:val="none" w:sz="0" w:space="0" w:color="auto"/>
          </w:divBdr>
        </w:div>
      </w:divsChild>
    </w:div>
    <w:div w:id="1549147501">
      <w:marLeft w:val="0"/>
      <w:marRight w:val="0"/>
      <w:marTop w:val="0"/>
      <w:marBottom w:val="0"/>
      <w:divBdr>
        <w:top w:val="none" w:sz="0" w:space="0" w:color="auto"/>
        <w:left w:val="none" w:sz="0" w:space="0" w:color="auto"/>
        <w:bottom w:val="none" w:sz="0" w:space="0" w:color="auto"/>
        <w:right w:val="none" w:sz="0" w:space="0" w:color="auto"/>
      </w:divBdr>
      <w:divsChild>
        <w:div w:id="1182744536">
          <w:marLeft w:val="0"/>
          <w:marRight w:val="0"/>
          <w:marTop w:val="0"/>
          <w:marBottom w:val="0"/>
          <w:divBdr>
            <w:top w:val="none" w:sz="0" w:space="0" w:color="auto"/>
            <w:left w:val="none" w:sz="0" w:space="0" w:color="auto"/>
            <w:bottom w:val="none" w:sz="0" w:space="0" w:color="auto"/>
            <w:right w:val="none" w:sz="0" w:space="0" w:color="auto"/>
          </w:divBdr>
        </w:div>
      </w:divsChild>
    </w:div>
    <w:div w:id="1561211872">
      <w:bodyDiv w:val="1"/>
      <w:marLeft w:val="0"/>
      <w:marRight w:val="0"/>
      <w:marTop w:val="0"/>
      <w:marBottom w:val="0"/>
      <w:divBdr>
        <w:top w:val="none" w:sz="0" w:space="0" w:color="auto"/>
        <w:left w:val="none" w:sz="0" w:space="0" w:color="auto"/>
        <w:bottom w:val="none" w:sz="0" w:space="0" w:color="auto"/>
        <w:right w:val="none" w:sz="0" w:space="0" w:color="auto"/>
      </w:divBdr>
      <w:divsChild>
        <w:div w:id="574437884">
          <w:marLeft w:val="0"/>
          <w:marRight w:val="0"/>
          <w:marTop w:val="0"/>
          <w:marBottom w:val="0"/>
          <w:divBdr>
            <w:top w:val="none" w:sz="0" w:space="0" w:color="auto"/>
            <w:left w:val="none" w:sz="0" w:space="0" w:color="auto"/>
            <w:bottom w:val="none" w:sz="0" w:space="0" w:color="auto"/>
            <w:right w:val="none" w:sz="0" w:space="0" w:color="auto"/>
          </w:divBdr>
          <w:divsChild>
            <w:div w:id="2144617728">
              <w:marLeft w:val="0"/>
              <w:marRight w:val="0"/>
              <w:marTop w:val="0"/>
              <w:marBottom w:val="0"/>
              <w:divBdr>
                <w:top w:val="none" w:sz="0" w:space="0" w:color="auto"/>
                <w:left w:val="none" w:sz="0" w:space="0" w:color="auto"/>
                <w:bottom w:val="none" w:sz="0" w:space="0" w:color="auto"/>
                <w:right w:val="none" w:sz="0" w:space="0" w:color="auto"/>
              </w:divBdr>
            </w:div>
          </w:divsChild>
        </w:div>
        <w:div w:id="1873876453">
          <w:marLeft w:val="0"/>
          <w:marRight w:val="0"/>
          <w:marTop w:val="0"/>
          <w:marBottom w:val="0"/>
          <w:divBdr>
            <w:top w:val="none" w:sz="0" w:space="0" w:color="auto"/>
            <w:left w:val="none" w:sz="0" w:space="0" w:color="auto"/>
            <w:bottom w:val="none" w:sz="0" w:space="0" w:color="auto"/>
            <w:right w:val="none" w:sz="0" w:space="0" w:color="auto"/>
          </w:divBdr>
          <w:divsChild>
            <w:div w:id="224950727">
              <w:marLeft w:val="0"/>
              <w:marRight w:val="0"/>
              <w:marTop w:val="0"/>
              <w:marBottom w:val="0"/>
              <w:divBdr>
                <w:top w:val="none" w:sz="0" w:space="0" w:color="auto"/>
                <w:left w:val="none" w:sz="0" w:space="0" w:color="auto"/>
                <w:bottom w:val="none" w:sz="0" w:space="0" w:color="auto"/>
                <w:right w:val="none" w:sz="0" w:space="0" w:color="auto"/>
              </w:divBdr>
            </w:div>
          </w:divsChild>
        </w:div>
        <w:div w:id="1313173770">
          <w:marLeft w:val="0"/>
          <w:marRight w:val="0"/>
          <w:marTop w:val="0"/>
          <w:marBottom w:val="0"/>
          <w:divBdr>
            <w:top w:val="none" w:sz="0" w:space="0" w:color="auto"/>
            <w:left w:val="none" w:sz="0" w:space="0" w:color="auto"/>
            <w:bottom w:val="none" w:sz="0" w:space="0" w:color="auto"/>
            <w:right w:val="none" w:sz="0" w:space="0" w:color="auto"/>
          </w:divBdr>
          <w:divsChild>
            <w:div w:id="143667786">
              <w:marLeft w:val="0"/>
              <w:marRight w:val="0"/>
              <w:marTop w:val="0"/>
              <w:marBottom w:val="0"/>
              <w:divBdr>
                <w:top w:val="none" w:sz="0" w:space="0" w:color="auto"/>
                <w:left w:val="none" w:sz="0" w:space="0" w:color="auto"/>
                <w:bottom w:val="none" w:sz="0" w:space="0" w:color="auto"/>
                <w:right w:val="none" w:sz="0" w:space="0" w:color="auto"/>
              </w:divBdr>
            </w:div>
          </w:divsChild>
        </w:div>
        <w:div w:id="2057965489">
          <w:marLeft w:val="0"/>
          <w:marRight w:val="0"/>
          <w:marTop w:val="0"/>
          <w:marBottom w:val="0"/>
          <w:divBdr>
            <w:top w:val="none" w:sz="0" w:space="0" w:color="auto"/>
            <w:left w:val="none" w:sz="0" w:space="0" w:color="auto"/>
            <w:bottom w:val="none" w:sz="0" w:space="0" w:color="auto"/>
            <w:right w:val="none" w:sz="0" w:space="0" w:color="auto"/>
          </w:divBdr>
          <w:divsChild>
            <w:div w:id="1021858284">
              <w:marLeft w:val="0"/>
              <w:marRight w:val="0"/>
              <w:marTop w:val="0"/>
              <w:marBottom w:val="0"/>
              <w:divBdr>
                <w:top w:val="none" w:sz="0" w:space="0" w:color="auto"/>
                <w:left w:val="none" w:sz="0" w:space="0" w:color="auto"/>
                <w:bottom w:val="none" w:sz="0" w:space="0" w:color="auto"/>
                <w:right w:val="none" w:sz="0" w:space="0" w:color="auto"/>
              </w:divBdr>
            </w:div>
          </w:divsChild>
        </w:div>
        <w:div w:id="949355960">
          <w:marLeft w:val="0"/>
          <w:marRight w:val="0"/>
          <w:marTop w:val="0"/>
          <w:marBottom w:val="0"/>
          <w:divBdr>
            <w:top w:val="none" w:sz="0" w:space="0" w:color="auto"/>
            <w:left w:val="none" w:sz="0" w:space="0" w:color="auto"/>
            <w:bottom w:val="none" w:sz="0" w:space="0" w:color="auto"/>
            <w:right w:val="none" w:sz="0" w:space="0" w:color="auto"/>
          </w:divBdr>
          <w:divsChild>
            <w:div w:id="2137214736">
              <w:marLeft w:val="0"/>
              <w:marRight w:val="0"/>
              <w:marTop w:val="0"/>
              <w:marBottom w:val="0"/>
              <w:divBdr>
                <w:top w:val="none" w:sz="0" w:space="0" w:color="auto"/>
                <w:left w:val="none" w:sz="0" w:space="0" w:color="auto"/>
                <w:bottom w:val="none" w:sz="0" w:space="0" w:color="auto"/>
                <w:right w:val="none" w:sz="0" w:space="0" w:color="auto"/>
              </w:divBdr>
            </w:div>
          </w:divsChild>
        </w:div>
        <w:div w:id="1298492969">
          <w:marLeft w:val="0"/>
          <w:marRight w:val="0"/>
          <w:marTop w:val="0"/>
          <w:marBottom w:val="0"/>
          <w:divBdr>
            <w:top w:val="none" w:sz="0" w:space="0" w:color="auto"/>
            <w:left w:val="none" w:sz="0" w:space="0" w:color="auto"/>
            <w:bottom w:val="none" w:sz="0" w:space="0" w:color="auto"/>
            <w:right w:val="none" w:sz="0" w:space="0" w:color="auto"/>
          </w:divBdr>
          <w:divsChild>
            <w:div w:id="1676348719">
              <w:marLeft w:val="0"/>
              <w:marRight w:val="0"/>
              <w:marTop w:val="0"/>
              <w:marBottom w:val="0"/>
              <w:divBdr>
                <w:top w:val="none" w:sz="0" w:space="0" w:color="auto"/>
                <w:left w:val="none" w:sz="0" w:space="0" w:color="auto"/>
                <w:bottom w:val="none" w:sz="0" w:space="0" w:color="auto"/>
                <w:right w:val="none" w:sz="0" w:space="0" w:color="auto"/>
              </w:divBdr>
            </w:div>
          </w:divsChild>
        </w:div>
        <w:div w:id="234047901">
          <w:marLeft w:val="0"/>
          <w:marRight w:val="0"/>
          <w:marTop w:val="0"/>
          <w:marBottom w:val="0"/>
          <w:divBdr>
            <w:top w:val="none" w:sz="0" w:space="0" w:color="auto"/>
            <w:left w:val="none" w:sz="0" w:space="0" w:color="auto"/>
            <w:bottom w:val="none" w:sz="0" w:space="0" w:color="auto"/>
            <w:right w:val="none" w:sz="0" w:space="0" w:color="auto"/>
          </w:divBdr>
          <w:divsChild>
            <w:div w:id="1170366054">
              <w:marLeft w:val="0"/>
              <w:marRight w:val="0"/>
              <w:marTop w:val="0"/>
              <w:marBottom w:val="0"/>
              <w:divBdr>
                <w:top w:val="none" w:sz="0" w:space="0" w:color="auto"/>
                <w:left w:val="none" w:sz="0" w:space="0" w:color="auto"/>
                <w:bottom w:val="none" w:sz="0" w:space="0" w:color="auto"/>
                <w:right w:val="none" w:sz="0" w:space="0" w:color="auto"/>
              </w:divBdr>
            </w:div>
          </w:divsChild>
        </w:div>
        <w:div w:id="186213714">
          <w:marLeft w:val="0"/>
          <w:marRight w:val="0"/>
          <w:marTop w:val="0"/>
          <w:marBottom w:val="0"/>
          <w:divBdr>
            <w:top w:val="none" w:sz="0" w:space="0" w:color="auto"/>
            <w:left w:val="none" w:sz="0" w:space="0" w:color="auto"/>
            <w:bottom w:val="none" w:sz="0" w:space="0" w:color="auto"/>
            <w:right w:val="none" w:sz="0" w:space="0" w:color="auto"/>
          </w:divBdr>
          <w:divsChild>
            <w:div w:id="398794291">
              <w:marLeft w:val="0"/>
              <w:marRight w:val="0"/>
              <w:marTop w:val="0"/>
              <w:marBottom w:val="0"/>
              <w:divBdr>
                <w:top w:val="none" w:sz="0" w:space="0" w:color="auto"/>
                <w:left w:val="none" w:sz="0" w:space="0" w:color="auto"/>
                <w:bottom w:val="none" w:sz="0" w:space="0" w:color="auto"/>
                <w:right w:val="none" w:sz="0" w:space="0" w:color="auto"/>
              </w:divBdr>
            </w:div>
          </w:divsChild>
        </w:div>
        <w:div w:id="1118716337">
          <w:marLeft w:val="0"/>
          <w:marRight w:val="0"/>
          <w:marTop w:val="0"/>
          <w:marBottom w:val="0"/>
          <w:divBdr>
            <w:top w:val="none" w:sz="0" w:space="0" w:color="auto"/>
            <w:left w:val="none" w:sz="0" w:space="0" w:color="auto"/>
            <w:bottom w:val="none" w:sz="0" w:space="0" w:color="auto"/>
            <w:right w:val="none" w:sz="0" w:space="0" w:color="auto"/>
          </w:divBdr>
          <w:divsChild>
            <w:div w:id="341787838">
              <w:marLeft w:val="0"/>
              <w:marRight w:val="0"/>
              <w:marTop w:val="0"/>
              <w:marBottom w:val="0"/>
              <w:divBdr>
                <w:top w:val="none" w:sz="0" w:space="0" w:color="auto"/>
                <w:left w:val="none" w:sz="0" w:space="0" w:color="auto"/>
                <w:bottom w:val="none" w:sz="0" w:space="0" w:color="auto"/>
                <w:right w:val="none" w:sz="0" w:space="0" w:color="auto"/>
              </w:divBdr>
            </w:div>
          </w:divsChild>
        </w:div>
        <w:div w:id="97143657">
          <w:marLeft w:val="0"/>
          <w:marRight w:val="0"/>
          <w:marTop w:val="0"/>
          <w:marBottom w:val="0"/>
          <w:divBdr>
            <w:top w:val="none" w:sz="0" w:space="0" w:color="auto"/>
            <w:left w:val="none" w:sz="0" w:space="0" w:color="auto"/>
            <w:bottom w:val="none" w:sz="0" w:space="0" w:color="auto"/>
            <w:right w:val="none" w:sz="0" w:space="0" w:color="auto"/>
          </w:divBdr>
          <w:divsChild>
            <w:div w:id="1009596380">
              <w:marLeft w:val="0"/>
              <w:marRight w:val="0"/>
              <w:marTop w:val="0"/>
              <w:marBottom w:val="0"/>
              <w:divBdr>
                <w:top w:val="none" w:sz="0" w:space="0" w:color="auto"/>
                <w:left w:val="none" w:sz="0" w:space="0" w:color="auto"/>
                <w:bottom w:val="none" w:sz="0" w:space="0" w:color="auto"/>
                <w:right w:val="none" w:sz="0" w:space="0" w:color="auto"/>
              </w:divBdr>
            </w:div>
          </w:divsChild>
        </w:div>
        <w:div w:id="881139941">
          <w:marLeft w:val="0"/>
          <w:marRight w:val="0"/>
          <w:marTop w:val="0"/>
          <w:marBottom w:val="0"/>
          <w:divBdr>
            <w:top w:val="none" w:sz="0" w:space="0" w:color="auto"/>
            <w:left w:val="none" w:sz="0" w:space="0" w:color="auto"/>
            <w:bottom w:val="none" w:sz="0" w:space="0" w:color="auto"/>
            <w:right w:val="none" w:sz="0" w:space="0" w:color="auto"/>
          </w:divBdr>
          <w:divsChild>
            <w:div w:id="230388212">
              <w:marLeft w:val="0"/>
              <w:marRight w:val="0"/>
              <w:marTop w:val="0"/>
              <w:marBottom w:val="0"/>
              <w:divBdr>
                <w:top w:val="none" w:sz="0" w:space="0" w:color="auto"/>
                <w:left w:val="none" w:sz="0" w:space="0" w:color="auto"/>
                <w:bottom w:val="none" w:sz="0" w:space="0" w:color="auto"/>
                <w:right w:val="none" w:sz="0" w:space="0" w:color="auto"/>
              </w:divBdr>
            </w:div>
          </w:divsChild>
        </w:div>
        <w:div w:id="1002316099">
          <w:marLeft w:val="0"/>
          <w:marRight w:val="0"/>
          <w:marTop w:val="0"/>
          <w:marBottom w:val="0"/>
          <w:divBdr>
            <w:top w:val="none" w:sz="0" w:space="0" w:color="auto"/>
            <w:left w:val="none" w:sz="0" w:space="0" w:color="auto"/>
            <w:bottom w:val="none" w:sz="0" w:space="0" w:color="auto"/>
            <w:right w:val="none" w:sz="0" w:space="0" w:color="auto"/>
          </w:divBdr>
          <w:divsChild>
            <w:div w:id="2052000100">
              <w:marLeft w:val="0"/>
              <w:marRight w:val="0"/>
              <w:marTop w:val="0"/>
              <w:marBottom w:val="0"/>
              <w:divBdr>
                <w:top w:val="none" w:sz="0" w:space="0" w:color="auto"/>
                <w:left w:val="none" w:sz="0" w:space="0" w:color="auto"/>
                <w:bottom w:val="none" w:sz="0" w:space="0" w:color="auto"/>
                <w:right w:val="none" w:sz="0" w:space="0" w:color="auto"/>
              </w:divBdr>
            </w:div>
          </w:divsChild>
        </w:div>
        <w:div w:id="1238324538">
          <w:marLeft w:val="0"/>
          <w:marRight w:val="0"/>
          <w:marTop w:val="0"/>
          <w:marBottom w:val="0"/>
          <w:divBdr>
            <w:top w:val="none" w:sz="0" w:space="0" w:color="auto"/>
            <w:left w:val="none" w:sz="0" w:space="0" w:color="auto"/>
            <w:bottom w:val="none" w:sz="0" w:space="0" w:color="auto"/>
            <w:right w:val="none" w:sz="0" w:space="0" w:color="auto"/>
          </w:divBdr>
          <w:divsChild>
            <w:div w:id="702825509">
              <w:marLeft w:val="0"/>
              <w:marRight w:val="0"/>
              <w:marTop w:val="0"/>
              <w:marBottom w:val="0"/>
              <w:divBdr>
                <w:top w:val="none" w:sz="0" w:space="0" w:color="auto"/>
                <w:left w:val="none" w:sz="0" w:space="0" w:color="auto"/>
                <w:bottom w:val="none" w:sz="0" w:space="0" w:color="auto"/>
                <w:right w:val="none" w:sz="0" w:space="0" w:color="auto"/>
              </w:divBdr>
            </w:div>
          </w:divsChild>
        </w:div>
        <w:div w:id="751969335">
          <w:marLeft w:val="0"/>
          <w:marRight w:val="0"/>
          <w:marTop w:val="0"/>
          <w:marBottom w:val="0"/>
          <w:divBdr>
            <w:top w:val="none" w:sz="0" w:space="0" w:color="auto"/>
            <w:left w:val="none" w:sz="0" w:space="0" w:color="auto"/>
            <w:bottom w:val="none" w:sz="0" w:space="0" w:color="auto"/>
            <w:right w:val="none" w:sz="0" w:space="0" w:color="auto"/>
          </w:divBdr>
          <w:divsChild>
            <w:div w:id="712190326">
              <w:marLeft w:val="0"/>
              <w:marRight w:val="0"/>
              <w:marTop w:val="0"/>
              <w:marBottom w:val="0"/>
              <w:divBdr>
                <w:top w:val="none" w:sz="0" w:space="0" w:color="auto"/>
                <w:left w:val="none" w:sz="0" w:space="0" w:color="auto"/>
                <w:bottom w:val="none" w:sz="0" w:space="0" w:color="auto"/>
                <w:right w:val="none" w:sz="0" w:space="0" w:color="auto"/>
              </w:divBdr>
            </w:div>
          </w:divsChild>
        </w:div>
        <w:div w:id="406876637">
          <w:marLeft w:val="0"/>
          <w:marRight w:val="0"/>
          <w:marTop w:val="0"/>
          <w:marBottom w:val="0"/>
          <w:divBdr>
            <w:top w:val="none" w:sz="0" w:space="0" w:color="auto"/>
            <w:left w:val="none" w:sz="0" w:space="0" w:color="auto"/>
            <w:bottom w:val="none" w:sz="0" w:space="0" w:color="auto"/>
            <w:right w:val="none" w:sz="0" w:space="0" w:color="auto"/>
          </w:divBdr>
          <w:divsChild>
            <w:div w:id="1689673989">
              <w:marLeft w:val="0"/>
              <w:marRight w:val="0"/>
              <w:marTop w:val="0"/>
              <w:marBottom w:val="0"/>
              <w:divBdr>
                <w:top w:val="none" w:sz="0" w:space="0" w:color="auto"/>
                <w:left w:val="none" w:sz="0" w:space="0" w:color="auto"/>
                <w:bottom w:val="none" w:sz="0" w:space="0" w:color="auto"/>
                <w:right w:val="none" w:sz="0" w:space="0" w:color="auto"/>
              </w:divBdr>
            </w:div>
          </w:divsChild>
        </w:div>
        <w:div w:id="267588903">
          <w:marLeft w:val="0"/>
          <w:marRight w:val="0"/>
          <w:marTop w:val="0"/>
          <w:marBottom w:val="0"/>
          <w:divBdr>
            <w:top w:val="none" w:sz="0" w:space="0" w:color="auto"/>
            <w:left w:val="none" w:sz="0" w:space="0" w:color="auto"/>
            <w:bottom w:val="none" w:sz="0" w:space="0" w:color="auto"/>
            <w:right w:val="none" w:sz="0" w:space="0" w:color="auto"/>
          </w:divBdr>
          <w:divsChild>
            <w:div w:id="1743135253">
              <w:marLeft w:val="0"/>
              <w:marRight w:val="0"/>
              <w:marTop w:val="0"/>
              <w:marBottom w:val="0"/>
              <w:divBdr>
                <w:top w:val="none" w:sz="0" w:space="0" w:color="auto"/>
                <w:left w:val="none" w:sz="0" w:space="0" w:color="auto"/>
                <w:bottom w:val="none" w:sz="0" w:space="0" w:color="auto"/>
                <w:right w:val="none" w:sz="0" w:space="0" w:color="auto"/>
              </w:divBdr>
            </w:div>
          </w:divsChild>
        </w:div>
        <w:div w:id="1766683338">
          <w:marLeft w:val="0"/>
          <w:marRight w:val="0"/>
          <w:marTop w:val="0"/>
          <w:marBottom w:val="0"/>
          <w:divBdr>
            <w:top w:val="none" w:sz="0" w:space="0" w:color="auto"/>
            <w:left w:val="none" w:sz="0" w:space="0" w:color="auto"/>
            <w:bottom w:val="none" w:sz="0" w:space="0" w:color="auto"/>
            <w:right w:val="none" w:sz="0" w:space="0" w:color="auto"/>
          </w:divBdr>
          <w:divsChild>
            <w:div w:id="2004120363">
              <w:marLeft w:val="0"/>
              <w:marRight w:val="0"/>
              <w:marTop w:val="0"/>
              <w:marBottom w:val="0"/>
              <w:divBdr>
                <w:top w:val="none" w:sz="0" w:space="0" w:color="auto"/>
                <w:left w:val="none" w:sz="0" w:space="0" w:color="auto"/>
                <w:bottom w:val="none" w:sz="0" w:space="0" w:color="auto"/>
                <w:right w:val="none" w:sz="0" w:space="0" w:color="auto"/>
              </w:divBdr>
            </w:div>
          </w:divsChild>
        </w:div>
        <w:div w:id="1011642439">
          <w:marLeft w:val="0"/>
          <w:marRight w:val="0"/>
          <w:marTop w:val="0"/>
          <w:marBottom w:val="0"/>
          <w:divBdr>
            <w:top w:val="none" w:sz="0" w:space="0" w:color="auto"/>
            <w:left w:val="none" w:sz="0" w:space="0" w:color="auto"/>
            <w:bottom w:val="none" w:sz="0" w:space="0" w:color="auto"/>
            <w:right w:val="none" w:sz="0" w:space="0" w:color="auto"/>
          </w:divBdr>
          <w:divsChild>
            <w:div w:id="1212108727">
              <w:marLeft w:val="0"/>
              <w:marRight w:val="0"/>
              <w:marTop w:val="0"/>
              <w:marBottom w:val="0"/>
              <w:divBdr>
                <w:top w:val="none" w:sz="0" w:space="0" w:color="auto"/>
                <w:left w:val="none" w:sz="0" w:space="0" w:color="auto"/>
                <w:bottom w:val="none" w:sz="0" w:space="0" w:color="auto"/>
                <w:right w:val="none" w:sz="0" w:space="0" w:color="auto"/>
              </w:divBdr>
            </w:div>
          </w:divsChild>
        </w:div>
        <w:div w:id="64031483">
          <w:marLeft w:val="0"/>
          <w:marRight w:val="0"/>
          <w:marTop w:val="0"/>
          <w:marBottom w:val="0"/>
          <w:divBdr>
            <w:top w:val="none" w:sz="0" w:space="0" w:color="auto"/>
            <w:left w:val="none" w:sz="0" w:space="0" w:color="auto"/>
            <w:bottom w:val="none" w:sz="0" w:space="0" w:color="auto"/>
            <w:right w:val="none" w:sz="0" w:space="0" w:color="auto"/>
          </w:divBdr>
          <w:divsChild>
            <w:div w:id="2114127809">
              <w:marLeft w:val="0"/>
              <w:marRight w:val="0"/>
              <w:marTop w:val="0"/>
              <w:marBottom w:val="0"/>
              <w:divBdr>
                <w:top w:val="none" w:sz="0" w:space="0" w:color="auto"/>
                <w:left w:val="none" w:sz="0" w:space="0" w:color="auto"/>
                <w:bottom w:val="none" w:sz="0" w:space="0" w:color="auto"/>
                <w:right w:val="none" w:sz="0" w:space="0" w:color="auto"/>
              </w:divBdr>
            </w:div>
          </w:divsChild>
        </w:div>
        <w:div w:id="2017725719">
          <w:marLeft w:val="0"/>
          <w:marRight w:val="0"/>
          <w:marTop w:val="0"/>
          <w:marBottom w:val="0"/>
          <w:divBdr>
            <w:top w:val="none" w:sz="0" w:space="0" w:color="auto"/>
            <w:left w:val="none" w:sz="0" w:space="0" w:color="auto"/>
            <w:bottom w:val="none" w:sz="0" w:space="0" w:color="auto"/>
            <w:right w:val="none" w:sz="0" w:space="0" w:color="auto"/>
          </w:divBdr>
          <w:divsChild>
            <w:div w:id="1435705282">
              <w:marLeft w:val="0"/>
              <w:marRight w:val="0"/>
              <w:marTop w:val="0"/>
              <w:marBottom w:val="0"/>
              <w:divBdr>
                <w:top w:val="none" w:sz="0" w:space="0" w:color="auto"/>
                <w:left w:val="none" w:sz="0" w:space="0" w:color="auto"/>
                <w:bottom w:val="none" w:sz="0" w:space="0" w:color="auto"/>
                <w:right w:val="none" w:sz="0" w:space="0" w:color="auto"/>
              </w:divBdr>
            </w:div>
          </w:divsChild>
        </w:div>
        <w:div w:id="548227689">
          <w:marLeft w:val="0"/>
          <w:marRight w:val="0"/>
          <w:marTop w:val="0"/>
          <w:marBottom w:val="0"/>
          <w:divBdr>
            <w:top w:val="none" w:sz="0" w:space="0" w:color="auto"/>
            <w:left w:val="none" w:sz="0" w:space="0" w:color="auto"/>
            <w:bottom w:val="none" w:sz="0" w:space="0" w:color="auto"/>
            <w:right w:val="none" w:sz="0" w:space="0" w:color="auto"/>
          </w:divBdr>
          <w:divsChild>
            <w:div w:id="1217473069">
              <w:marLeft w:val="0"/>
              <w:marRight w:val="0"/>
              <w:marTop w:val="0"/>
              <w:marBottom w:val="0"/>
              <w:divBdr>
                <w:top w:val="none" w:sz="0" w:space="0" w:color="auto"/>
                <w:left w:val="none" w:sz="0" w:space="0" w:color="auto"/>
                <w:bottom w:val="none" w:sz="0" w:space="0" w:color="auto"/>
                <w:right w:val="none" w:sz="0" w:space="0" w:color="auto"/>
              </w:divBdr>
            </w:div>
          </w:divsChild>
        </w:div>
        <w:div w:id="1533037552">
          <w:marLeft w:val="0"/>
          <w:marRight w:val="0"/>
          <w:marTop w:val="0"/>
          <w:marBottom w:val="0"/>
          <w:divBdr>
            <w:top w:val="none" w:sz="0" w:space="0" w:color="auto"/>
            <w:left w:val="none" w:sz="0" w:space="0" w:color="auto"/>
            <w:bottom w:val="none" w:sz="0" w:space="0" w:color="auto"/>
            <w:right w:val="none" w:sz="0" w:space="0" w:color="auto"/>
          </w:divBdr>
          <w:divsChild>
            <w:div w:id="953440288">
              <w:marLeft w:val="0"/>
              <w:marRight w:val="0"/>
              <w:marTop w:val="0"/>
              <w:marBottom w:val="0"/>
              <w:divBdr>
                <w:top w:val="none" w:sz="0" w:space="0" w:color="auto"/>
                <w:left w:val="none" w:sz="0" w:space="0" w:color="auto"/>
                <w:bottom w:val="none" w:sz="0" w:space="0" w:color="auto"/>
                <w:right w:val="none" w:sz="0" w:space="0" w:color="auto"/>
              </w:divBdr>
            </w:div>
          </w:divsChild>
        </w:div>
        <w:div w:id="399013979">
          <w:marLeft w:val="0"/>
          <w:marRight w:val="0"/>
          <w:marTop w:val="0"/>
          <w:marBottom w:val="0"/>
          <w:divBdr>
            <w:top w:val="none" w:sz="0" w:space="0" w:color="auto"/>
            <w:left w:val="none" w:sz="0" w:space="0" w:color="auto"/>
            <w:bottom w:val="none" w:sz="0" w:space="0" w:color="auto"/>
            <w:right w:val="none" w:sz="0" w:space="0" w:color="auto"/>
          </w:divBdr>
          <w:divsChild>
            <w:div w:id="1680740694">
              <w:marLeft w:val="0"/>
              <w:marRight w:val="0"/>
              <w:marTop w:val="0"/>
              <w:marBottom w:val="0"/>
              <w:divBdr>
                <w:top w:val="none" w:sz="0" w:space="0" w:color="auto"/>
                <w:left w:val="none" w:sz="0" w:space="0" w:color="auto"/>
                <w:bottom w:val="none" w:sz="0" w:space="0" w:color="auto"/>
                <w:right w:val="none" w:sz="0" w:space="0" w:color="auto"/>
              </w:divBdr>
            </w:div>
          </w:divsChild>
        </w:div>
        <w:div w:id="1912540418">
          <w:marLeft w:val="0"/>
          <w:marRight w:val="0"/>
          <w:marTop w:val="0"/>
          <w:marBottom w:val="0"/>
          <w:divBdr>
            <w:top w:val="none" w:sz="0" w:space="0" w:color="auto"/>
            <w:left w:val="none" w:sz="0" w:space="0" w:color="auto"/>
            <w:bottom w:val="none" w:sz="0" w:space="0" w:color="auto"/>
            <w:right w:val="none" w:sz="0" w:space="0" w:color="auto"/>
          </w:divBdr>
          <w:divsChild>
            <w:div w:id="1621839156">
              <w:marLeft w:val="0"/>
              <w:marRight w:val="0"/>
              <w:marTop w:val="0"/>
              <w:marBottom w:val="0"/>
              <w:divBdr>
                <w:top w:val="none" w:sz="0" w:space="0" w:color="auto"/>
                <w:left w:val="none" w:sz="0" w:space="0" w:color="auto"/>
                <w:bottom w:val="none" w:sz="0" w:space="0" w:color="auto"/>
                <w:right w:val="none" w:sz="0" w:space="0" w:color="auto"/>
              </w:divBdr>
            </w:div>
          </w:divsChild>
        </w:div>
        <w:div w:id="585843819">
          <w:marLeft w:val="0"/>
          <w:marRight w:val="0"/>
          <w:marTop w:val="0"/>
          <w:marBottom w:val="0"/>
          <w:divBdr>
            <w:top w:val="none" w:sz="0" w:space="0" w:color="auto"/>
            <w:left w:val="none" w:sz="0" w:space="0" w:color="auto"/>
            <w:bottom w:val="none" w:sz="0" w:space="0" w:color="auto"/>
            <w:right w:val="none" w:sz="0" w:space="0" w:color="auto"/>
          </w:divBdr>
          <w:divsChild>
            <w:div w:id="388192510">
              <w:marLeft w:val="0"/>
              <w:marRight w:val="0"/>
              <w:marTop w:val="0"/>
              <w:marBottom w:val="0"/>
              <w:divBdr>
                <w:top w:val="none" w:sz="0" w:space="0" w:color="auto"/>
                <w:left w:val="none" w:sz="0" w:space="0" w:color="auto"/>
                <w:bottom w:val="none" w:sz="0" w:space="0" w:color="auto"/>
                <w:right w:val="none" w:sz="0" w:space="0" w:color="auto"/>
              </w:divBdr>
            </w:div>
          </w:divsChild>
        </w:div>
        <w:div w:id="452820781">
          <w:marLeft w:val="0"/>
          <w:marRight w:val="0"/>
          <w:marTop w:val="0"/>
          <w:marBottom w:val="0"/>
          <w:divBdr>
            <w:top w:val="none" w:sz="0" w:space="0" w:color="auto"/>
            <w:left w:val="none" w:sz="0" w:space="0" w:color="auto"/>
            <w:bottom w:val="none" w:sz="0" w:space="0" w:color="auto"/>
            <w:right w:val="none" w:sz="0" w:space="0" w:color="auto"/>
          </w:divBdr>
          <w:divsChild>
            <w:div w:id="1498692533">
              <w:marLeft w:val="0"/>
              <w:marRight w:val="0"/>
              <w:marTop w:val="0"/>
              <w:marBottom w:val="0"/>
              <w:divBdr>
                <w:top w:val="none" w:sz="0" w:space="0" w:color="auto"/>
                <w:left w:val="none" w:sz="0" w:space="0" w:color="auto"/>
                <w:bottom w:val="none" w:sz="0" w:space="0" w:color="auto"/>
                <w:right w:val="none" w:sz="0" w:space="0" w:color="auto"/>
              </w:divBdr>
            </w:div>
          </w:divsChild>
        </w:div>
        <w:div w:id="615406229">
          <w:marLeft w:val="0"/>
          <w:marRight w:val="0"/>
          <w:marTop w:val="0"/>
          <w:marBottom w:val="0"/>
          <w:divBdr>
            <w:top w:val="none" w:sz="0" w:space="0" w:color="auto"/>
            <w:left w:val="none" w:sz="0" w:space="0" w:color="auto"/>
            <w:bottom w:val="none" w:sz="0" w:space="0" w:color="auto"/>
            <w:right w:val="none" w:sz="0" w:space="0" w:color="auto"/>
          </w:divBdr>
          <w:divsChild>
            <w:div w:id="224991241">
              <w:marLeft w:val="0"/>
              <w:marRight w:val="0"/>
              <w:marTop w:val="0"/>
              <w:marBottom w:val="0"/>
              <w:divBdr>
                <w:top w:val="none" w:sz="0" w:space="0" w:color="auto"/>
                <w:left w:val="none" w:sz="0" w:space="0" w:color="auto"/>
                <w:bottom w:val="none" w:sz="0" w:space="0" w:color="auto"/>
                <w:right w:val="none" w:sz="0" w:space="0" w:color="auto"/>
              </w:divBdr>
            </w:div>
          </w:divsChild>
        </w:div>
        <w:div w:id="660546602">
          <w:marLeft w:val="0"/>
          <w:marRight w:val="0"/>
          <w:marTop w:val="0"/>
          <w:marBottom w:val="0"/>
          <w:divBdr>
            <w:top w:val="none" w:sz="0" w:space="0" w:color="auto"/>
            <w:left w:val="none" w:sz="0" w:space="0" w:color="auto"/>
            <w:bottom w:val="none" w:sz="0" w:space="0" w:color="auto"/>
            <w:right w:val="none" w:sz="0" w:space="0" w:color="auto"/>
          </w:divBdr>
          <w:divsChild>
            <w:div w:id="518356755">
              <w:marLeft w:val="0"/>
              <w:marRight w:val="0"/>
              <w:marTop w:val="0"/>
              <w:marBottom w:val="0"/>
              <w:divBdr>
                <w:top w:val="none" w:sz="0" w:space="0" w:color="auto"/>
                <w:left w:val="none" w:sz="0" w:space="0" w:color="auto"/>
                <w:bottom w:val="none" w:sz="0" w:space="0" w:color="auto"/>
                <w:right w:val="none" w:sz="0" w:space="0" w:color="auto"/>
              </w:divBdr>
            </w:div>
          </w:divsChild>
        </w:div>
        <w:div w:id="592325206">
          <w:marLeft w:val="0"/>
          <w:marRight w:val="0"/>
          <w:marTop w:val="0"/>
          <w:marBottom w:val="0"/>
          <w:divBdr>
            <w:top w:val="none" w:sz="0" w:space="0" w:color="auto"/>
            <w:left w:val="none" w:sz="0" w:space="0" w:color="auto"/>
            <w:bottom w:val="none" w:sz="0" w:space="0" w:color="auto"/>
            <w:right w:val="none" w:sz="0" w:space="0" w:color="auto"/>
          </w:divBdr>
          <w:divsChild>
            <w:div w:id="1806001243">
              <w:marLeft w:val="0"/>
              <w:marRight w:val="0"/>
              <w:marTop w:val="0"/>
              <w:marBottom w:val="0"/>
              <w:divBdr>
                <w:top w:val="none" w:sz="0" w:space="0" w:color="auto"/>
                <w:left w:val="none" w:sz="0" w:space="0" w:color="auto"/>
                <w:bottom w:val="none" w:sz="0" w:space="0" w:color="auto"/>
                <w:right w:val="none" w:sz="0" w:space="0" w:color="auto"/>
              </w:divBdr>
            </w:div>
          </w:divsChild>
        </w:div>
        <w:div w:id="1313489260">
          <w:marLeft w:val="0"/>
          <w:marRight w:val="0"/>
          <w:marTop w:val="0"/>
          <w:marBottom w:val="0"/>
          <w:divBdr>
            <w:top w:val="none" w:sz="0" w:space="0" w:color="auto"/>
            <w:left w:val="none" w:sz="0" w:space="0" w:color="auto"/>
            <w:bottom w:val="none" w:sz="0" w:space="0" w:color="auto"/>
            <w:right w:val="none" w:sz="0" w:space="0" w:color="auto"/>
          </w:divBdr>
          <w:divsChild>
            <w:div w:id="1229269537">
              <w:marLeft w:val="0"/>
              <w:marRight w:val="0"/>
              <w:marTop w:val="0"/>
              <w:marBottom w:val="0"/>
              <w:divBdr>
                <w:top w:val="none" w:sz="0" w:space="0" w:color="auto"/>
                <w:left w:val="none" w:sz="0" w:space="0" w:color="auto"/>
                <w:bottom w:val="none" w:sz="0" w:space="0" w:color="auto"/>
                <w:right w:val="none" w:sz="0" w:space="0" w:color="auto"/>
              </w:divBdr>
            </w:div>
          </w:divsChild>
        </w:div>
        <w:div w:id="90467747">
          <w:marLeft w:val="0"/>
          <w:marRight w:val="0"/>
          <w:marTop w:val="0"/>
          <w:marBottom w:val="0"/>
          <w:divBdr>
            <w:top w:val="none" w:sz="0" w:space="0" w:color="auto"/>
            <w:left w:val="none" w:sz="0" w:space="0" w:color="auto"/>
            <w:bottom w:val="none" w:sz="0" w:space="0" w:color="auto"/>
            <w:right w:val="none" w:sz="0" w:space="0" w:color="auto"/>
          </w:divBdr>
          <w:divsChild>
            <w:div w:id="1840579284">
              <w:marLeft w:val="0"/>
              <w:marRight w:val="0"/>
              <w:marTop w:val="0"/>
              <w:marBottom w:val="0"/>
              <w:divBdr>
                <w:top w:val="none" w:sz="0" w:space="0" w:color="auto"/>
                <w:left w:val="none" w:sz="0" w:space="0" w:color="auto"/>
                <w:bottom w:val="none" w:sz="0" w:space="0" w:color="auto"/>
                <w:right w:val="none" w:sz="0" w:space="0" w:color="auto"/>
              </w:divBdr>
            </w:div>
          </w:divsChild>
        </w:div>
        <w:div w:id="48188356">
          <w:marLeft w:val="0"/>
          <w:marRight w:val="0"/>
          <w:marTop w:val="0"/>
          <w:marBottom w:val="0"/>
          <w:divBdr>
            <w:top w:val="none" w:sz="0" w:space="0" w:color="auto"/>
            <w:left w:val="none" w:sz="0" w:space="0" w:color="auto"/>
            <w:bottom w:val="none" w:sz="0" w:space="0" w:color="auto"/>
            <w:right w:val="none" w:sz="0" w:space="0" w:color="auto"/>
          </w:divBdr>
          <w:divsChild>
            <w:div w:id="602809233">
              <w:marLeft w:val="0"/>
              <w:marRight w:val="0"/>
              <w:marTop w:val="0"/>
              <w:marBottom w:val="0"/>
              <w:divBdr>
                <w:top w:val="none" w:sz="0" w:space="0" w:color="auto"/>
                <w:left w:val="none" w:sz="0" w:space="0" w:color="auto"/>
                <w:bottom w:val="none" w:sz="0" w:space="0" w:color="auto"/>
                <w:right w:val="none" w:sz="0" w:space="0" w:color="auto"/>
              </w:divBdr>
            </w:div>
          </w:divsChild>
        </w:div>
        <w:div w:id="1372878404">
          <w:marLeft w:val="0"/>
          <w:marRight w:val="0"/>
          <w:marTop w:val="0"/>
          <w:marBottom w:val="0"/>
          <w:divBdr>
            <w:top w:val="none" w:sz="0" w:space="0" w:color="auto"/>
            <w:left w:val="none" w:sz="0" w:space="0" w:color="auto"/>
            <w:bottom w:val="none" w:sz="0" w:space="0" w:color="auto"/>
            <w:right w:val="none" w:sz="0" w:space="0" w:color="auto"/>
          </w:divBdr>
          <w:divsChild>
            <w:div w:id="1055467898">
              <w:marLeft w:val="0"/>
              <w:marRight w:val="0"/>
              <w:marTop w:val="0"/>
              <w:marBottom w:val="0"/>
              <w:divBdr>
                <w:top w:val="none" w:sz="0" w:space="0" w:color="auto"/>
                <w:left w:val="none" w:sz="0" w:space="0" w:color="auto"/>
                <w:bottom w:val="none" w:sz="0" w:space="0" w:color="auto"/>
                <w:right w:val="none" w:sz="0" w:space="0" w:color="auto"/>
              </w:divBdr>
            </w:div>
          </w:divsChild>
        </w:div>
        <w:div w:id="1026833329">
          <w:marLeft w:val="0"/>
          <w:marRight w:val="0"/>
          <w:marTop w:val="0"/>
          <w:marBottom w:val="0"/>
          <w:divBdr>
            <w:top w:val="none" w:sz="0" w:space="0" w:color="auto"/>
            <w:left w:val="none" w:sz="0" w:space="0" w:color="auto"/>
            <w:bottom w:val="none" w:sz="0" w:space="0" w:color="auto"/>
            <w:right w:val="none" w:sz="0" w:space="0" w:color="auto"/>
          </w:divBdr>
          <w:divsChild>
            <w:div w:id="780687081">
              <w:marLeft w:val="0"/>
              <w:marRight w:val="0"/>
              <w:marTop w:val="0"/>
              <w:marBottom w:val="0"/>
              <w:divBdr>
                <w:top w:val="none" w:sz="0" w:space="0" w:color="auto"/>
                <w:left w:val="none" w:sz="0" w:space="0" w:color="auto"/>
                <w:bottom w:val="none" w:sz="0" w:space="0" w:color="auto"/>
                <w:right w:val="none" w:sz="0" w:space="0" w:color="auto"/>
              </w:divBdr>
            </w:div>
          </w:divsChild>
        </w:div>
        <w:div w:id="959995657">
          <w:marLeft w:val="0"/>
          <w:marRight w:val="0"/>
          <w:marTop w:val="0"/>
          <w:marBottom w:val="0"/>
          <w:divBdr>
            <w:top w:val="none" w:sz="0" w:space="0" w:color="auto"/>
            <w:left w:val="none" w:sz="0" w:space="0" w:color="auto"/>
            <w:bottom w:val="none" w:sz="0" w:space="0" w:color="auto"/>
            <w:right w:val="none" w:sz="0" w:space="0" w:color="auto"/>
          </w:divBdr>
          <w:divsChild>
            <w:div w:id="325013701">
              <w:marLeft w:val="0"/>
              <w:marRight w:val="0"/>
              <w:marTop w:val="0"/>
              <w:marBottom w:val="0"/>
              <w:divBdr>
                <w:top w:val="none" w:sz="0" w:space="0" w:color="auto"/>
                <w:left w:val="none" w:sz="0" w:space="0" w:color="auto"/>
                <w:bottom w:val="none" w:sz="0" w:space="0" w:color="auto"/>
                <w:right w:val="none" w:sz="0" w:space="0" w:color="auto"/>
              </w:divBdr>
            </w:div>
          </w:divsChild>
        </w:div>
        <w:div w:id="1715807772">
          <w:marLeft w:val="0"/>
          <w:marRight w:val="0"/>
          <w:marTop w:val="0"/>
          <w:marBottom w:val="0"/>
          <w:divBdr>
            <w:top w:val="none" w:sz="0" w:space="0" w:color="auto"/>
            <w:left w:val="none" w:sz="0" w:space="0" w:color="auto"/>
            <w:bottom w:val="none" w:sz="0" w:space="0" w:color="auto"/>
            <w:right w:val="none" w:sz="0" w:space="0" w:color="auto"/>
          </w:divBdr>
          <w:divsChild>
            <w:div w:id="129635672">
              <w:marLeft w:val="0"/>
              <w:marRight w:val="0"/>
              <w:marTop w:val="0"/>
              <w:marBottom w:val="0"/>
              <w:divBdr>
                <w:top w:val="none" w:sz="0" w:space="0" w:color="auto"/>
                <w:left w:val="none" w:sz="0" w:space="0" w:color="auto"/>
                <w:bottom w:val="none" w:sz="0" w:space="0" w:color="auto"/>
                <w:right w:val="none" w:sz="0" w:space="0" w:color="auto"/>
              </w:divBdr>
            </w:div>
          </w:divsChild>
        </w:div>
        <w:div w:id="776758637">
          <w:marLeft w:val="0"/>
          <w:marRight w:val="0"/>
          <w:marTop w:val="0"/>
          <w:marBottom w:val="0"/>
          <w:divBdr>
            <w:top w:val="none" w:sz="0" w:space="0" w:color="auto"/>
            <w:left w:val="none" w:sz="0" w:space="0" w:color="auto"/>
            <w:bottom w:val="none" w:sz="0" w:space="0" w:color="auto"/>
            <w:right w:val="none" w:sz="0" w:space="0" w:color="auto"/>
          </w:divBdr>
          <w:divsChild>
            <w:div w:id="98721526">
              <w:marLeft w:val="0"/>
              <w:marRight w:val="0"/>
              <w:marTop w:val="0"/>
              <w:marBottom w:val="0"/>
              <w:divBdr>
                <w:top w:val="none" w:sz="0" w:space="0" w:color="auto"/>
                <w:left w:val="none" w:sz="0" w:space="0" w:color="auto"/>
                <w:bottom w:val="none" w:sz="0" w:space="0" w:color="auto"/>
                <w:right w:val="none" w:sz="0" w:space="0" w:color="auto"/>
              </w:divBdr>
            </w:div>
          </w:divsChild>
        </w:div>
        <w:div w:id="1576238621">
          <w:marLeft w:val="0"/>
          <w:marRight w:val="0"/>
          <w:marTop w:val="0"/>
          <w:marBottom w:val="0"/>
          <w:divBdr>
            <w:top w:val="none" w:sz="0" w:space="0" w:color="auto"/>
            <w:left w:val="none" w:sz="0" w:space="0" w:color="auto"/>
            <w:bottom w:val="none" w:sz="0" w:space="0" w:color="auto"/>
            <w:right w:val="none" w:sz="0" w:space="0" w:color="auto"/>
          </w:divBdr>
          <w:divsChild>
            <w:div w:id="965351812">
              <w:marLeft w:val="0"/>
              <w:marRight w:val="0"/>
              <w:marTop w:val="0"/>
              <w:marBottom w:val="0"/>
              <w:divBdr>
                <w:top w:val="none" w:sz="0" w:space="0" w:color="auto"/>
                <w:left w:val="none" w:sz="0" w:space="0" w:color="auto"/>
                <w:bottom w:val="none" w:sz="0" w:space="0" w:color="auto"/>
                <w:right w:val="none" w:sz="0" w:space="0" w:color="auto"/>
              </w:divBdr>
            </w:div>
          </w:divsChild>
        </w:div>
        <w:div w:id="1416783294">
          <w:marLeft w:val="0"/>
          <w:marRight w:val="0"/>
          <w:marTop w:val="0"/>
          <w:marBottom w:val="0"/>
          <w:divBdr>
            <w:top w:val="none" w:sz="0" w:space="0" w:color="auto"/>
            <w:left w:val="none" w:sz="0" w:space="0" w:color="auto"/>
            <w:bottom w:val="none" w:sz="0" w:space="0" w:color="auto"/>
            <w:right w:val="none" w:sz="0" w:space="0" w:color="auto"/>
          </w:divBdr>
          <w:divsChild>
            <w:div w:id="1433744593">
              <w:marLeft w:val="0"/>
              <w:marRight w:val="0"/>
              <w:marTop w:val="0"/>
              <w:marBottom w:val="0"/>
              <w:divBdr>
                <w:top w:val="none" w:sz="0" w:space="0" w:color="auto"/>
                <w:left w:val="none" w:sz="0" w:space="0" w:color="auto"/>
                <w:bottom w:val="none" w:sz="0" w:space="0" w:color="auto"/>
                <w:right w:val="none" w:sz="0" w:space="0" w:color="auto"/>
              </w:divBdr>
            </w:div>
          </w:divsChild>
        </w:div>
        <w:div w:id="1747267987">
          <w:marLeft w:val="0"/>
          <w:marRight w:val="0"/>
          <w:marTop w:val="0"/>
          <w:marBottom w:val="0"/>
          <w:divBdr>
            <w:top w:val="none" w:sz="0" w:space="0" w:color="auto"/>
            <w:left w:val="none" w:sz="0" w:space="0" w:color="auto"/>
            <w:bottom w:val="none" w:sz="0" w:space="0" w:color="auto"/>
            <w:right w:val="none" w:sz="0" w:space="0" w:color="auto"/>
          </w:divBdr>
          <w:divsChild>
            <w:div w:id="1053963444">
              <w:marLeft w:val="0"/>
              <w:marRight w:val="0"/>
              <w:marTop w:val="0"/>
              <w:marBottom w:val="0"/>
              <w:divBdr>
                <w:top w:val="none" w:sz="0" w:space="0" w:color="auto"/>
                <w:left w:val="none" w:sz="0" w:space="0" w:color="auto"/>
                <w:bottom w:val="none" w:sz="0" w:space="0" w:color="auto"/>
                <w:right w:val="none" w:sz="0" w:space="0" w:color="auto"/>
              </w:divBdr>
            </w:div>
          </w:divsChild>
        </w:div>
        <w:div w:id="704334868">
          <w:marLeft w:val="0"/>
          <w:marRight w:val="0"/>
          <w:marTop w:val="0"/>
          <w:marBottom w:val="0"/>
          <w:divBdr>
            <w:top w:val="none" w:sz="0" w:space="0" w:color="auto"/>
            <w:left w:val="none" w:sz="0" w:space="0" w:color="auto"/>
            <w:bottom w:val="none" w:sz="0" w:space="0" w:color="auto"/>
            <w:right w:val="none" w:sz="0" w:space="0" w:color="auto"/>
          </w:divBdr>
          <w:divsChild>
            <w:div w:id="1916283751">
              <w:marLeft w:val="0"/>
              <w:marRight w:val="0"/>
              <w:marTop w:val="0"/>
              <w:marBottom w:val="0"/>
              <w:divBdr>
                <w:top w:val="none" w:sz="0" w:space="0" w:color="auto"/>
                <w:left w:val="none" w:sz="0" w:space="0" w:color="auto"/>
                <w:bottom w:val="none" w:sz="0" w:space="0" w:color="auto"/>
                <w:right w:val="none" w:sz="0" w:space="0" w:color="auto"/>
              </w:divBdr>
            </w:div>
          </w:divsChild>
        </w:div>
        <w:div w:id="879631843">
          <w:marLeft w:val="0"/>
          <w:marRight w:val="0"/>
          <w:marTop w:val="0"/>
          <w:marBottom w:val="0"/>
          <w:divBdr>
            <w:top w:val="none" w:sz="0" w:space="0" w:color="auto"/>
            <w:left w:val="none" w:sz="0" w:space="0" w:color="auto"/>
            <w:bottom w:val="none" w:sz="0" w:space="0" w:color="auto"/>
            <w:right w:val="none" w:sz="0" w:space="0" w:color="auto"/>
          </w:divBdr>
          <w:divsChild>
            <w:div w:id="1168599265">
              <w:marLeft w:val="0"/>
              <w:marRight w:val="0"/>
              <w:marTop w:val="0"/>
              <w:marBottom w:val="0"/>
              <w:divBdr>
                <w:top w:val="none" w:sz="0" w:space="0" w:color="auto"/>
                <w:left w:val="none" w:sz="0" w:space="0" w:color="auto"/>
                <w:bottom w:val="none" w:sz="0" w:space="0" w:color="auto"/>
                <w:right w:val="none" w:sz="0" w:space="0" w:color="auto"/>
              </w:divBdr>
            </w:div>
          </w:divsChild>
        </w:div>
        <w:div w:id="2051301735">
          <w:marLeft w:val="0"/>
          <w:marRight w:val="0"/>
          <w:marTop w:val="0"/>
          <w:marBottom w:val="0"/>
          <w:divBdr>
            <w:top w:val="none" w:sz="0" w:space="0" w:color="auto"/>
            <w:left w:val="none" w:sz="0" w:space="0" w:color="auto"/>
            <w:bottom w:val="none" w:sz="0" w:space="0" w:color="auto"/>
            <w:right w:val="none" w:sz="0" w:space="0" w:color="auto"/>
          </w:divBdr>
          <w:divsChild>
            <w:div w:id="750855217">
              <w:marLeft w:val="0"/>
              <w:marRight w:val="0"/>
              <w:marTop w:val="0"/>
              <w:marBottom w:val="0"/>
              <w:divBdr>
                <w:top w:val="none" w:sz="0" w:space="0" w:color="auto"/>
                <w:left w:val="none" w:sz="0" w:space="0" w:color="auto"/>
                <w:bottom w:val="none" w:sz="0" w:space="0" w:color="auto"/>
                <w:right w:val="none" w:sz="0" w:space="0" w:color="auto"/>
              </w:divBdr>
            </w:div>
          </w:divsChild>
        </w:div>
        <w:div w:id="469087">
          <w:marLeft w:val="0"/>
          <w:marRight w:val="0"/>
          <w:marTop w:val="0"/>
          <w:marBottom w:val="0"/>
          <w:divBdr>
            <w:top w:val="none" w:sz="0" w:space="0" w:color="auto"/>
            <w:left w:val="none" w:sz="0" w:space="0" w:color="auto"/>
            <w:bottom w:val="none" w:sz="0" w:space="0" w:color="auto"/>
            <w:right w:val="none" w:sz="0" w:space="0" w:color="auto"/>
          </w:divBdr>
          <w:divsChild>
            <w:div w:id="1666320848">
              <w:marLeft w:val="0"/>
              <w:marRight w:val="0"/>
              <w:marTop w:val="0"/>
              <w:marBottom w:val="0"/>
              <w:divBdr>
                <w:top w:val="none" w:sz="0" w:space="0" w:color="auto"/>
                <w:left w:val="none" w:sz="0" w:space="0" w:color="auto"/>
                <w:bottom w:val="none" w:sz="0" w:space="0" w:color="auto"/>
                <w:right w:val="none" w:sz="0" w:space="0" w:color="auto"/>
              </w:divBdr>
            </w:div>
          </w:divsChild>
        </w:div>
        <w:div w:id="2117751677">
          <w:marLeft w:val="0"/>
          <w:marRight w:val="0"/>
          <w:marTop w:val="0"/>
          <w:marBottom w:val="0"/>
          <w:divBdr>
            <w:top w:val="none" w:sz="0" w:space="0" w:color="auto"/>
            <w:left w:val="none" w:sz="0" w:space="0" w:color="auto"/>
            <w:bottom w:val="none" w:sz="0" w:space="0" w:color="auto"/>
            <w:right w:val="none" w:sz="0" w:space="0" w:color="auto"/>
          </w:divBdr>
          <w:divsChild>
            <w:div w:id="1686898748">
              <w:marLeft w:val="0"/>
              <w:marRight w:val="0"/>
              <w:marTop w:val="0"/>
              <w:marBottom w:val="0"/>
              <w:divBdr>
                <w:top w:val="none" w:sz="0" w:space="0" w:color="auto"/>
                <w:left w:val="none" w:sz="0" w:space="0" w:color="auto"/>
                <w:bottom w:val="none" w:sz="0" w:space="0" w:color="auto"/>
                <w:right w:val="none" w:sz="0" w:space="0" w:color="auto"/>
              </w:divBdr>
            </w:div>
          </w:divsChild>
        </w:div>
        <w:div w:id="1389835988">
          <w:marLeft w:val="0"/>
          <w:marRight w:val="0"/>
          <w:marTop w:val="0"/>
          <w:marBottom w:val="0"/>
          <w:divBdr>
            <w:top w:val="none" w:sz="0" w:space="0" w:color="auto"/>
            <w:left w:val="none" w:sz="0" w:space="0" w:color="auto"/>
            <w:bottom w:val="none" w:sz="0" w:space="0" w:color="auto"/>
            <w:right w:val="none" w:sz="0" w:space="0" w:color="auto"/>
          </w:divBdr>
          <w:divsChild>
            <w:div w:id="1985624313">
              <w:marLeft w:val="0"/>
              <w:marRight w:val="0"/>
              <w:marTop w:val="0"/>
              <w:marBottom w:val="0"/>
              <w:divBdr>
                <w:top w:val="none" w:sz="0" w:space="0" w:color="auto"/>
                <w:left w:val="none" w:sz="0" w:space="0" w:color="auto"/>
                <w:bottom w:val="none" w:sz="0" w:space="0" w:color="auto"/>
                <w:right w:val="none" w:sz="0" w:space="0" w:color="auto"/>
              </w:divBdr>
            </w:div>
          </w:divsChild>
        </w:div>
        <w:div w:id="2146466861">
          <w:marLeft w:val="0"/>
          <w:marRight w:val="0"/>
          <w:marTop w:val="0"/>
          <w:marBottom w:val="0"/>
          <w:divBdr>
            <w:top w:val="none" w:sz="0" w:space="0" w:color="auto"/>
            <w:left w:val="none" w:sz="0" w:space="0" w:color="auto"/>
            <w:bottom w:val="none" w:sz="0" w:space="0" w:color="auto"/>
            <w:right w:val="none" w:sz="0" w:space="0" w:color="auto"/>
          </w:divBdr>
          <w:divsChild>
            <w:div w:id="2067559158">
              <w:marLeft w:val="0"/>
              <w:marRight w:val="0"/>
              <w:marTop w:val="0"/>
              <w:marBottom w:val="0"/>
              <w:divBdr>
                <w:top w:val="none" w:sz="0" w:space="0" w:color="auto"/>
                <w:left w:val="none" w:sz="0" w:space="0" w:color="auto"/>
                <w:bottom w:val="none" w:sz="0" w:space="0" w:color="auto"/>
                <w:right w:val="none" w:sz="0" w:space="0" w:color="auto"/>
              </w:divBdr>
            </w:div>
          </w:divsChild>
        </w:div>
        <w:div w:id="1478495460">
          <w:marLeft w:val="0"/>
          <w:marRight w:val="0"/>
          <w:marTop w:val="0"/>
          <w:marBottom w:val="0"/>
          <w:divBdr>
            <w:top w:val="none" w:sz="0" w:space="0" w:color="auto"/>
            <w:left w:val="none" w:sz="0" w:space="0" w:color="auto"/>
            <w:bottom w:val="none" w:sz="0" w:space="0" w:color="auto"/>
            <w:right w:val="none" w:sz="0" w:space="0" w:color="auto"/>
          </w:divBdr>
          <w:divsChild>
            <w:div w:id="2071150882">
              <w:marLeft w:val="0"/>
              <w:marRight w:val="0"/>
              <w:marTop w:val="0"/>
              <w:marBottom w:val="0"/>
              <w:divBdr>
                <w:top w:val="none" w:sz="0" w:space="0" w:color="auto"/>
                <w:left w:val="none" w:sz="0" w:space="0" w:color="auto"/>
                <w:bottom w:val="none" w:sz="0" w:space="0" w:color="auto"/>
                <w:right w:val="none" w:sz="0" w:space="0" w:color="auto"/>
              </w:divBdr>
            </w:div>
          </w:divsChild>
        </w:div>
        <w:div w:id="277176462">
          <w:marLeft w:val="0"/>
          <w:marRight w:val="0"/>
          <w:marTop w:val="0"/>
          <w:marBottom w:val="0"/>
          <w:divBdr>
            <w:top w:val="none" w:sz="0" w:space="0" w:color="auto"/>
            <w:left w:val="none" w:sz="0" w:space="0" w:color="auto"/>
            <w:bottom w:val="none" w:sz="0" w:space="0" w:color="auto"/>
            <w:right w:val="none" w:sz="0" w:space="0" w:color="auto"/>
          </w:divBdr>
          <w:divsChild>
            <w:div w:id="401608982">
              <w:marLeft w:val="0"/>
              <w:marRight w:val="0"/>
              <w:marTop w:val="0"/>
              <w:marBottom w:val="0"/>
              <w:divBdr>
                <w:top w:val="none" w:sz="0" w:space="0" w:color="auto"/>
                <w:left w:val="none" w:sz="0" w:space="0" w:color="auto"/>
                <w:bottom w:val="none" w:sz="0" w:space="0" w:color="auto"/>
                <w:right w:val="none" w:sz="0" w:space="0" w:color="auto"/>
              </w:divBdr>
            </w:div>
          </w:divsChild>
        </w:div>
        <w:div w:id="1869682009">
          <w:marLeft w:val="0"/>
          <w:marRight w:val="0"/>
          <w:marTop w:val="0"/>
          <w:marBottom w:val="0"/>
          <w:divBdr>
            <w:top w:val="none" w:sz="0" w:space="0" w:color="auto"/>
            <w:left w:val="none" w:sz="0" w:space="0" w:color="auto"/>
            <w:bottom w:val="none" w:sz="0" w:space="0" w:color="auto"/>
            <w:right w:val="none" w:sz="0" w:space="0" w:color="auto"/>
          </w:divBdr>
          <w:divsChild>
            <w:div w:id="1206258298">
              <w:marLeft w:val="0"/>
              <w:marRight w:val="0"/>
              <w:marTop w:val="0"/>
              <w:marBottom w:val="0"/>
              <w:divBdr>
                <w:top w:val="none" w:sz="0" w:space="0" w:color="auto"/>
                <w:left w:val="none" w:sz="0" w:space="0" w:color="auto"/>
                <w:bottom w:val="none" w:sz="0" w:space="0" w:color="auto"/>
                <w:right w:val="none" w:sz="0" w:space="0" w:color="auto"/>
              </w:divBdr>
            </w:div>
          </w:divsChild>
        </w:div>
        <w:div w:id="78872220">
          <w:marLeft w:val="0"/>
          <w:marRight w:val="0"/>
          <w:marTop w:val="0"/>
          <w:marBottom w:val="0"/>
          <w:divBdr>
            <w:top w:val="none" w:sz="0" w:space="0" w:color="auto"/>
            <w:left w:val="none" w:sz="0" w:space="0" w:color="auto"/>
            <w:bottom w:val="none" w:sz="0" w:space="0" w:color="auto"/>
            <w:right w:val="none" w:sz="0" w:space="0" w:color="auto"/>
          </w:divBdr>
          <w:divsChild>
            <w:div w:id="2018265276">
              <w:marLeft w:val="0"/>
              <w:marRight w:val="0"/>
              <w:marTop w:val="0"/>
              <w:marBottom w:val="0"/>
              <w:divBdr>
                <w:top w:val="none" w:sz="0" w:space="0" w:color="auto"/>
                <w:left w:val="none" w:sz="0" w:space="0" w:color="auto"/>
                <w:bottom w:val="none" w:sz="0" w:space="0" w:color="auto"/>
                <w:right w:val="none" w:sz="0" w:space="0" w:color="auto"/>
              </w:divBdr>
            </w:div>
          </w:divsChild>
        </w:div>
        <w:div w:id="1861701454">
          <w:marLeft w:val="0"/>
          <w:marRight w:val="0"/>
          <w:marTop w:val="0"/>
          <w:marBottom w:val="0"/>
          <w:divBdr>
            <w:top w:val="none" w:sz="0" w:space="0" w:color="auto"/>
            <w:left w:val="none" w:sz="0" w:space="0" w:color="auto"/>
            <w:bottom w:val="none" w:sz="0" w:space="0" w:color="auto"/>
            <w:right w:val="none" w:sz="0" w:space="0" w:color="auto"/>
          </w:divBdr>
          <w:divsChild>
            <w:div w:id="1449351854">
              <w:marLeft w:val="0"/>
              <w:marRight w:val="0"/>
              <w:marTop w:val="0"/>
              <w:marBottom w:val="0"/>
              <w:divBdr>
                <w:top w:val="none" w:sz="0" w:space="0" w:color="auto"/>
                <w:left w:val="none" w:sz="0" w:space="0" w:color="auto"/>
                <w:bottom w:val="none" w:sz="0" w:space="0" w:color="auto"/>
                <w:right w:val="none" w:sz="0" w:space="0" w:color="auto"/>
              </w:divBdr>
            </w:div>
          </w:divsChild>
        </w:div>
        <w:div w:id="2010480563">
          <w:marLeft w:val="0"/>
          <w:marRight w:val="0"/>
          <w:marTop w:val="0"/>
          <w:marBottom w:val="0"/>
          <w:divBdr>
            <w:top w:val="none" w:sz="0" w:space="0" w:color="auto"/>
            <w:left w:val="none" w:sz="0" w:space="0" w:color="auto"/>
            <w:bottom w:val="none" w:sz="0" w:space="0" w:color="auto"/>
            <w:right w:val="none" w:sz="0" w:space="0" w:color="auto"/>
          </w:divBdr>
          <w:divsChild>
            <w:div w:id="1932741090">
              <w:marLeft w:val="0"/>
              <w:marRight w:val="0"/>
              <w:marTop w:val="0"/>
              <w:marBottom w:val="0"/>
              <w:divBdr>
                <w:top w:val="none" w:sz="0" w:space="0" w:color="auto"/>
                <w:left w:val="none" w:sz="0" w:space="0" w:color="auto"/>
                <w:bottom w:val="none" w:sz="0" w:space="0" w:color="auto"/>
                <w:right w:val="none" w:sz="0" w:space="0" w:color="auto"/>
              </w:divBdr>
            </w:div>
          </w:divsChild>
        </w:div>
        <w:div w:id="458569821">
          <w:marLeft w:val="0"/>
          <w:marRight w:val="0"/>
          <w:marTop w:val="0"/>
          <w:marBottom w:val="0"/>
          <w:divBdr>
            <w:top w:val="none" w:sz="0" w:space="0" w:color="auto"/>
            <w:left w:val="none" w:sz="0" w:space="0" w:color="auto"/>
            <w:bottom w:val="none" w:sz="0" w:space="0" w:color="auto"/>
            <w:right w:val="none" w:sz="0" w:space="0" w:color="auto"/>
          </w:divBdr>
          <w:divsChild>
            <w:div w:id="911815834">
              <w:marLeft w:val="0"/>
              <w:marRight w:val="0"/>
              <w:marTop w:val="0"/>
              <w:marBottom w:val="0"/>
              <w:divBdr>
                <w:top w:val="none" w:sz="0" w:space="0" w:color="auto"/>
                <w:left w:val="none" w:sz="0" w:space="0" w:color="auto"/>
                <w:bottom w:val="none" w:sz="0" w:space="0" w:color="auto"/>
                <w:right w:val="none" w:sz="0" w:space="0" w:color="auto"/>
              </w:divBdr>
            </w:div>
          </w:divsChild>
        </w:div>
        <w:div w:id="920026969">
          <w:marLeft w:val="0"/>
          <w:marRight w:val="0"/>
          <w:marTop w:val="0"/>
          <w:marBottom w:val="0"/>
          <w:divBdr>
            <w:top w:val="none" w:sz="0" w:space="0" w:color="auto"/>
            <w:left w:val="none" w:sz="0" w:space="0" w:color="auto"/>
            <w:bottom w:val="none" w:sz="0" w:space="0" w:color="auto"/>
            <w:right w:val="none" w:sz="0" w:space="0" w:color="auto"/>
          </w:divBdr>
          <w:divsChild>
            <w:div w:id="1451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950">
      <w:marLeft w:val="0"/>
      <w:marRight w:val="0"/>
      <w:marTop w:val="0"/>
      <w:marBottom w:val="0"/>
      <w:divBdr>
        <w:top w:val="none" w:sz="0" w:space="0" w:color="auto"/>
        <w:left w:val="none" w:sz="0" w:space="0" w:color="auto"/>
        <w:bottom w:val="none" w:sz="0" w:space="0" w:color="auto"/>
        <w:right w:val="none" w:sz="0" w:space="0" w:color="auto"/>
      </w:divBdr>
      <w:divsChild>
        <w:div w:id="323359030">
          <w:marLeft w:val="0"/>
          <w:marRight w:val="0"/>
          <w:marTop w:val="0"/>
          <w:marBottom w:val="0"/>
          <w:divBdr>
            <w:top w:val="none" w:sz="0" w:space="0" w:color="auto"/>
            <w:left w:val="none" w:sz="0" w:space="0" w:color="auto"/>
            <w:bottom w:val="none" w:sz="0" w:space="0" w:color="auto"/>
            <w:right w:val="none" w:sz="0" w:space="0" w:color="auto"/>
          </w:divBdr>
        </w:div>
      </w:divsChild>
    </w:div>
    <w:div w:id="1570000250">
      <w:marLeft w:val="0"/>
      <w:marRight w:val="0"/>
      <w:marTop w:val="0"/>
      <w:marBottom w:val="0"/>
      <w:divBdr>
        <w:top w:val="none" w:sz="0" w:space="0" w:color="auto"/>
        <w:left w:val="none" w:sz="0" w:space="0" w:color="auto"/>
        <w:bottom w:val="none" w:sz="0" w:space="0" w:color="auto"/>
        <w:right w:val="none" w:sz="0" w:space="0" w:color="auto"/>
      </w:divBdr>
      <w:divsChild>
        <w:div w:id="1931235236">
          <w:marLeft w:val="0"/>
          <w:marRight w:val="0"/>
          <w:marTop w:val="0"/>
          <w:marBottom w:val="0"/>
          <w:divBdr>
            <w:top w:val="none" w:sz="0" w:space="0" w:color="auto"/>
            <w:left w:val="none" w:sz="0" w:space="0" w:color="auto"/>
            <w:bottom w:val="none" w:sz="0" w:space="0" w:color="auto"/>
            <w:right w:val="none" w:sz="0" w:space="0" w:color="auto"/>
          </w:divBdr>
        </w:div>
      </w:divsChild>
    </w:div>
    <w:div w:id="1593392745">
      <w:marLeft w:val="0"/>
      <w:marRight w:val="0"/>
      <w:marTop w:val="0"/>
      <w:marBottom w:val="0"/>
      <w:divBdr>
        <w:top w:val="none" w:sz="0" w:space="0" w:color="auto"/>
        <w:left w:val="none" w:sz="0" w:space="0" w:color="auto"/>
        <w:bottom w:val="none" w:sz="0" w:space="0" w:color="auto"/>
        <w:right w:val="none" w:sz="0" w:space="0" w:color="auto"/>
      </w:divBdr>
      <w:divsChild>
        <w:div w:id="1142771320">
          <w:marLeft w:val="0"/>
          <w:marRight w:val="0"/>
          <w:marTop w:val="0"/>
          <w:marBottom w:val="0"/>
          <w:divBdr>
            <w:top w:val="none" w:sz="0" w:space="0" w:color="auto"/>
            <w:left w:val="none" w:sz="0" w:space="0" w:color="auto"/>
            <w:bottom w:val="none" w:sz="0" w:space="0" w:color="auto"/>
            <w:right w:val="none" w:sz="0" w:space="0" w:color="auto"/>
          </w:divBdr>
        </w:div>
      </w:divsChild>
    </w:div>
    <w:div w:id="1629432545">
      <w:marLeft w:val="0"/>
      <w:marRight w:val="0"/>
      <w:marTop w:val="0"/>
      <w:marBottom w:val="0"/>
      <w:divBdr>
        <w:top w:val="none" w:sz="0" w:space="0" w:color="auto"/>
        <w:left w:val="none" w:sz="0" w:space="0" w:color="auto"/>
        <w:bottom w:val="none" w:sz="0" w:space="0" w:color="auto"/>
        <w:right w:val="none" w:sz="0" w:space="0" w:color="auto"/>
      </w:divBdr>
      <w:divsChild>
        <w:div w:id="1745030007">
          <w:marLeft w:val="0"/>
          <w:marRight w:val="0"/>
          <w:marTop w:val="0"/>
          <w:marBottom w:val="0"/>
          <w:divBdr>
            <w:top w:val="none" w:sz="0" w:space="0" w:color="auto"/>
            <w:left w:val="none" w:sz="0" w:space="0" w:color="auto"/>
            <w:bottom w:val="none" w:sz="0" w:space="0" w:color="auto"/>
            <w:right w:val="none" w:sz="0" w:space="0" w:color="auto"/>
          </w:divBdr>
        </w:div>
      </w:divsChild>
    </w:div>
    <w:div w:id="1634943640">
      <w:marLeft w:val="0"/>
      <w:marRight w:val="0"/>
      <w:marTop w:val="0"/>
      <w:marBottom w:val="0"/>
      <w:divBdr>
        <w:top w:val="none" w:sz="0" w:space="0" w:color="auto"/>
        <w:left w:val="none" w:sz="0" w:space="0" w:color="auto"/>
        <w:bottom w:val="none" w:sz="0" w:space="0" w:color="auto"/>
        <w:right w:val="none" w:sz="0" w:space="0" w:color="auto"/>
      </w:divBdr>
      <w:divsChild>
        <w:div w:id="1036738706">
          <w:marLeft w:val="0"/>
          <w:marRight w:val="0"/>
          <w:marTop w:val="0"/>
          <w:marBottom w:val="0"/>
          <w:divBdr>
            <w:top w:val="none" w:sz="0" w:space="0" w:color="auto"/>
            <w:left w:val="none" w:sz="0" w:space="0" w:color="auto"/>
            <w:bottom w:val="none" w:sz="0" w:space="0" w:color="auto"/>
            <w:right w:val="none" w:sz="0" w:space="0" w:color="auto"/>
          </w:divBdr>
        </w:div>
      </w:divsChild>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657149818">
      <w:bodyDiv w:val="1"/>
      <w:marLeft w:val="0"/>
      <w:marRight w:val="0"/>
      <w:marTop w:val="0"/>
      <w:marBottom w:val="0"/>
      <w:divBdr>
        <w:top w:val="none" w:sz="0" w:space="0" w:color="auto"/>
        <w:left w:val="none" w:sz="0" w:space="0" w:color="auto"/>
        <w:bottom w:val="none" w:sz="0" w:space="0" w:color="auto"/>
        <w:right w:val="none" w:sz="0" w:space="0" w:color="auto"/>
      </w:divBdr>
    </w:div>
    <w:div w:id="1671178177">
      <w:marLeft w:val="0"/>
      <w:marRight w:val="150"/>
      <w:marTop w:val="0"/>
      <w:marBottom w:val="0"/>
      <w:divBdr>
        <w:top w:val="none" w:sz="0" w:space="0" w:color="auto"/>
        <w:left w:val="none" w:sz="0" w:space="0" w:color="auto"/>
        <w:bottom w:val="none" w:sz="0" w:space="0" w:color="auto"/>
        <w:right w:val="none" w:sz="0" w:space="0" w:color="auto"/>
      </w:divBdr>
      <w:divsChild>
        <w:div w:id="1247955776">
          <w:marLeft w:val="0"/>
          <w:marRight w:val="150"/>
          <w:marTop w:val="0"/>
          <w:marBottom w:val="0"/>
          <w:divBdr>
            <w:top w:val="none" w:sz="0" w:space="0" w:color="auto"/>
            <w:left w:val="none" w:sz="0" w:space="0" w:color="auto"/>
            <w:bottom w:val="none" w:sz="0" w:space="0" w:color="auto"/>
            <w:right w:val="none" w:sz="0" w:space="0" w:color="auto"/>
          </w:divBdr>
        </w:div>
      </w:divsChild>
    </w:div>
    <w:div w:id="1673531973">
      <w:marLeft w:val="0"/>
      <w:marRight w:val="0"/>
      <w:marTop w:val="0"/>
      <w:marBottom w:val="0"/>
      <w:divBdr>
        <w:top w:val="none" w:sz="0" w:space="0" w:color="auto"/>
        <w:left w:val="none" w:sz="0" w:space="0" w:color="auto"/>
        <w:bottom w:val="none" w:sz="0" w:space="0" w:color="auto"/>
        <w:right w:val="none" w:sz="0" w:space="0" w:color="auto"/>
      </w:divBdr>
      <w:divsChild>
        <w:div w:id="1375040152">
          <w:marLeft w:val="0"/>
          <w:marRight w:val="0"/>
          <w:marTop w:val="0"/>
          <w:marBottom w:val="0"/>
          <w:divBdr>
            <w:top w:val="none" w:sz="0" w:space="0" w:color="auto"/>
            <w:left w:val="none" w:sz="0" w:space="0" w:color="auto"/>
            <w:bottom w:val="none" w:sz="0" w:space="0" w:color="auto"/>
            <w:right w:val="none" w:sz="0" w:space="0" w:color="auto"/>
          </w:divBdr>
        </w:div>
      </w:divsChild>
    </w:div>
    <w:div w:id="1674456819">
      <w:marLeft w:val="0"/>
      <w:marRight w:val="0"/>
      <w:marTop w:val="0"/>
      <w:marBottom w:val="0"/>
      <w:divBdr>
        <w:top w:val="none" w:sz="0" w:space="0" w:color="auto"/>
        <w:left w:val="none" w:sz="0" w:space="0" w:color="auto"/>
        <w:bottom w:val="none" w:sz="0" w:space="0" w:color="auto"/>
        <w:right w:val="none" w:sz="0" w:space="0" w:color="auto"/>
      </w:divBdr>
      <w:divsChild>
        <w:div w:id="1089814318">
          <w:marLeft w:val="0"/>
          <w:marRight w:val="0"/>
          <w:marTop w:val="0"/>
          <w:marBottom w:val="0"/>
          <w:divBdr>
            <w:top w:val="none" w:sz="0" w:space="0" w:color="auto"/>
            <w:left w:val="none" w:sz="0" w:space="0" w:color="auto"/>
            <w:bottom w:val="none" w:sz="0" w:space="0" w:color="auto"/>
            <w:right w:val="none" w:sz="0" w:space="0" w:color="auto"/>
          </w:divBdr>
        </w:div>
      </w:divsChild>
    </w:div>
    <w:div w:id="1691183301">
      <w:marLeft w:val="0"/>
      <w:marRight w:val="0"/>
      <w:marTop w:val="0"/>
      <w:marBottom w:val="0"/>
      <w:divBdr>
        <w:top w:val="none" w:sz="0" w:space="0" w:color="auto"/>
        <w:left w:val="none" w:sz="0" w:space="0" w:color="auto"/>
        <w:bottom w:val="none" w:sz="0" w:space="0" w:color="auto"/>
        <w:right w:val="none" w:sz="0" w:space="0" w:color="auto"/>
      </w:divBdr>
      <w:divsChild>
        <w:div w:id="364329023">
          <w:marLeft w:val="0"/>
          <w:marRight w:val="0"/>
          <w:marTop w:val="0"/>
          <w:marBottom w:val="0"/>
          <w:divBdr>
            <w:top w:val="none" w:sz="0" w:space="0" w:color="auto"/>
            <w:left w:val="none" w:sz="0" w:space="0" w:color="auto"/>
            <w:bottom w:val="none" w:sz="0" w:space="0" w:color="auto"/>
            <w:right w:val="none" w:sz="0" w:space="0" w:color="auto"/>
          </w:divBdr>
        </w:div>
      </w:divsChild>
    </w:div>
    <w:div w:id="1698656671">
      <w:marLeft w:val="0"/>
      <w:marRight w:val="0"/>
      <w:marTop w:val="0"/>
      <w:marBottom w:val="0"/>
      <w:divBdr>
        <w:top w:val="none" w:sz="0" w:space="0" w:color="auto"/>
        <w:left w:val="none" w:sz="0" w:space="0" w:color="auto"/>
        <w:bottom w:val="none" w:sz="0" w:space="0" w:color="auto"/>
        <w:right w:val="none" w:sz="0" w:space="0" w:color="auto"/>
      </w:divBdr>
      <w:divsChild>
        <w:div w:id="1107889172">
          <w:marLeft w:val="0"/>
          <w:marRight w:val="0"/>
          <w:marTop w:val="0"/>
          <w:marBottom w:val="0"/>
          <w:divBdr>
            <w:top w:val="none" w:sz="0" w:space="0" w:color="auto"/>
            <w:left w:val="none" w:sz="0" w:space="0" w:color="auto"/>
            <w:bottom w:val="none" w:sz="0" w:space="0" w:color="auto"/>
            <w:right w:val="none" w:sz="0" w:space="0" w:color="auto"/>
          </w:divBdr>
        </w:div>
      </w:divsChild>
    </w:div>
    <w:div w:id="1716654603">
      <w:marLeft w:val="0"/>
      <w:marRight w:val="0"/>
      <w:marTop w:val="0"/>
      <w:marBottom w:val="0"/>
      <w:divBdr>
        <w:top w:val="none" w:sz="0" w:space="0" w:color="auto"/>
        <w:left w:val="none" w:sz="0" w:space="0" w:color="auto"/>
        <w:bottom w:val="none" w:sz="0" w:space="0" w:color="auto"/>
        <w:right w:val="none" w:sz="0" w:space="0" w:color="auto"/>
      </w:divBdr>
      <w:divsChild>
        <w:div w:id="23990085">
          <w:marLeft w:val="0"/>
          <w:marRight w:val="0"/>
          <w:marTop w:val="0"/>
          <w:marBottom w:val="0"/>
          <w:divBdr>
            <w:top w:val="none" w:sz="0" w:space="0" w:color="auto"/>
            <w:left w:val="none" w:sz="0" w:space="0" w:color="auto"/>
            <w:bottom w:val="none" w:sz="0" w:space="0" w:color="auto"/>
            <w:right w:val="none" w:sz="0" w:space="0" w:color="auto"/>
          </w:divBdr>
        </w:div>
      </w:divsChild>
    </w:div>
    <w:div w:id="1741634092">
      <w:bodyDiv w:val="1"/>
      <w:marLeft w:val="0"/>
      <w:marRight w:val="0"/>
      <w:marTop w:val="0"/>
      <w:marBottom w:val="0"/>
      <w:divBdr>
        <w:top w:val="none" w:sz="0" w:space="0" w:color="auto"/>
        <w:left w:val="none" w:sz="0" w:space="0" w:color="auto"/>
        <w:bottom w:val="none" w:sz="0" w:space="0" w:color="auto"/>
        <w:right w:val="none" w:sz="0" w:space="0" w:color="auto"/>
      </w:divBdr>
    </w:div>
    <w:div w:id="1767311581">
      <w:marLeft w:val="0"/>
      <w:marRight w:val="0"/>
      <w:marTop w:val="0"/>
      <w:marBottom w:val="0"/>
      <w:divBdr>
        <w:top w:val="none" w:sz="0" w:space="0" w:color="auto"/>
        <w:left w:val="none" w:sz="0" w:space="0" w:color="auto"/>
        <w:bottom w:val="none" w:sz="0" w:space="0" w:color="auto"/>
        <w:right w:val="none" w:sz="0" w:space="0" w:color="auto"/>
      </w:divBdr>
      <w:divsChild>
        <w:div w:id="1337414961">
          <w:marLeft w:val="0"/>
          <w:marRight w:val="0"/>
          <w:marTop w:val="0"/>
          <w:marBottom w:val="0"/>
          <w:divBdr>
            <w:top w:val="none" w:sz="0" w:space="0" w:color="auto"/>
            <w:left w:val="none" w:sz="0" w:space="0" w:color="auto"/>
            <w:bottom w:val="none" w:sz="0" w:space="0" w:color="auto"/>
            <w:right w:val="none" w:sz="0" w:space="0" w:color="auto"/>
          </w:divBdr>
        </w:div>
      </w:divsChild>
    </w:div>
    <w:div w:id="1768383543">
      <w:marLeft w:val="0"/>
      <w:marRight w:val="0"/>
      <w:marTop w:val="0"/>
      <w:marBottom w:val="0"/>
      <w:divBdr>
        <w:top w:val="none" w:sz="0" w:space="0" w:color="auto"/>
        <w:left w:val="none" w:sz="0" w:space="0" w:color="auto"/>
        <w:bottom w:val="none" w:sz="0" w:space="0" w:color="auto"/>
        <w:right w:val="none" w:sz="0" w:space="0" w:color="auto"/>
      </w:divBdr>
      <w:divsChild>
        <w:div w:id="1543056026">
          <w:marLeft w:val="0"/>
          <w:marRight w:val="0"/>
          <w:marTop w:val="0"/>
          <w:marBottom w:val="0"/>
          <w:divBdr>
            <w:top w:val="none" w:sz="0" w:space="0" w:color="auto"/>
            <w:left w:val="none" w:sz="0" w:space="0" w:color="auto"/>
            <w:bottom w:val="none" w:sz="0" w:space="0" w:color="auto"/>
            <w:right w:val="none" w:sz="0" w:space="0" w:color="auto"/>
          </w:divBdr>
        </w:div>
      </w:divsChild>
    </w:div>
    <w:div w:id="1783571866">
      <w:marLeft w:val="0"/>
      <w:marRight w:val="0"/>
      <w:marTop w:val="0"/>
      <w:marBottom w:val="0"/>
      <w:divBdr>
        <w:top w:val="none" w:sz="0" w:space="0" w:color="auto"/>
        <w:left w:val="none" w:sz="0" w:space="0" w:color="auto"/>
        <w:bottom w:val="none" w:sz="0" w:space="0" w:color="auto"/>
        <w:right w:val="none" w:sz="0" w:space="0" w:color="auto"/>
      </w:divBdr>
      <w:divsChild>
        <w:div w:id="112285475">
          <w:marLeft w:val="0"/>
          <w:marRight w:val="0"/>
          <w:marTop w:val="0"/>
          <w:marBottom w:val="0"/>
          <w:divBdr>
            <w:top w:val="none" w:sz="0" w:space="0" w:color="auto"/>
            <w:left w:val="none" w:sz="0" w:space="0" w:color="auto"/>
            <w:bottom w:val="none" w:sz="0" w:space="0" w:color="auto"/>
            <w:right w:val="none" w:sz="0" w:space="0" w:color="auto"/>
          </w:divBdr>
        </w:div>
      </w:divsChild>
    </w:div>
    <w:div w:id="1792550017">
      <w:bodyDiv w:val="1"/>
      <w:marLeft w:val="0"/>
      <w:marRight w:val="0"/>
      <w:marTop w:val="0"/>
      <w:marBottom w:val="0"/>
      <w:divBdr>
        <w:top w:val="none" w:sz="0" w:space="0" w:color="auto"/>
        <w:left w:val="none" w:sz="0" w:space="0" w:color="auto"/>
        <w:bottom w:val="none" w:sz="0" w:space="0" w:color="auto"/>
        <w:right w:val="none" w:sz="0" w:space="0" w:color="auto"/>
      </w:divBdr>
    </w:div>
    <w:div w:id="1795516669">
      <w:marLeft w:val="0"/>
      <w:marRight w:val="150"/>
      <w:marTop w:val="0"/>
      <w:marBottom w:val="0"/>
      <w:divBdr>
        <w:top w:val="none" w:sz="0" w:space="0" w:color="auto"/>
        <w:left w:val="none" w:sz="0" w:space="0" w:color="auto"/>
        <w:bottom w:val="none" w:sz="0" w:space="0" w:color="auto"/>
        <w:right w:val="none" w:sz="0" w:space="0" w:color="auto"/>
      </w:divBdr>
      <w:divsChild>
        <w:div w:id="1139616216">
          <w:marLeft w:val="0"/>
          <w:marRight w:val="150"/>
          <w:marTop w:val="0"/>
          <w:marBottom w:val="0"/>
          <w:divBdr>
            <w:top w:val="none" w:sz="0" w:space="0" w:color="auto"/>
            <w:left w:val="none" w:sz="0" w:space="0" w:color="auto"/>
            <w:bottom w:val="none" w:sz="0" w:space="0" w:color="auto"/>
            <w:right w:val="none" w:sz="0" w:space="0" w:color="auto"/>
          </w:divBdr>
        </w:div>
      </w:divsChild>
    </w:div>
    <w:div w:id="1798597326">
      <w:marLeft w:val="0"/>
      <w:marRight w:val="0"/>
      <w:marTop w:val="0"/>
      <w:marBottom w:val="0"/>
      <w:divBdr>
        <w:top w:val="none" w:sz="0" w:space="0" w:color="auto"/>
        <w:left w:val="none" w:sz="0" w:space="0" w:color="auto"/>
        <w:bottom w:val="none" w:sz="0" w:space="0" w:color="auto"/>
        <w:right w:val="none" w:sz="0" w:space="0" w:color="auto"/>
      </w:divBdr>
      <w:divsChild>
        <w:div w:id="1695810303">
          <w:marLeft w:val="0"/>
          <w:marRight w:val="0"/>
          <w:marTop w:val="0"/>
          <w:marBottom w:val="0"/>
          <w:divBdr>
            <w:top w:val="none" w:sz="0" w:space="0" w:color="auto"/>
            <w:left w:val="none" w:sz="0" w:space="0" w:color="auto"/>
            <w:bottom w:val="none" w:sz="0" w:space="0" w:color="auto"/>
            <w:right w:val="none" w:sz="0" w:space="0" w:color="auto"/>
          </w:divBdr>
        </w:div>
      </w:divsChild>
    </w:div>
    <w:div w:id="1800494113">
      <w:marLeft w:val="0"/>
      <w:marRight w:val="0"/>
      <w:marTop w:val="0"/>
      <w:marBottom w:val="0"/>
      <w:divBdr>
        <w:top w:val="none" w:sz="0" w:space="0" w:color="auto"/>
        <w:left w:val="none" w:sz="0" w:space="0" w:color="auto"/>
        <w:bottom w:val="none" w:sz="0" w:space="0" w:color="auto"/>
        <w:right w:val="none" w:sz="0" w:space="0" w:color="auto"/>
      </w:divBdr>
      <w:divsChild>
        <w:div w:id="864903628">
          <w:marLeft w:val="0"/>
          <w:marRight w:val="0"/>
          <w:marTop w:val="0"/>
          <w:marBottom w:val="0"/>
          <w:divBdr>
            <w:top w:val="none" w:sz="0" w:space="0" w:color="auto"/>
            <w:left w:val="none" w:sz="0" w:space="0" w:color="auto"/>
            <w:bottom w:val="none" w:sz="0" w:space="0" w:color="auto"/>
            <w:right w:val="none" w:sz="0" w:space="0" w:color="auto"/>
          </w:divBdr>
        </w:div>
      </w:divsChild>
    </w:div>
    <w:div w:id="1802766661">
      <w:marLeft w:val="0"/>
      <w:marRight w:val="0"/>
      <w:marTop w:val="0"/>
      <w:marBottom w:val="0"/>
      <w:divBdr>
        <w:top w:val="none" w:sz="0" w:space="0" w:color="auto"/>
        <w:left w:val="none" w:sz="0" w:space="0" w:color="auto"/>
        <w:bottom w:val="none" w:sz="0" w:space="0" w:color="auto"/>
        <w:right w:val="none" w:sz="0" w:space="0" w:color="auto"/>
      </w:divBdr>
      <w:divsChild>
        <w:div w:id="268780868">
          <w:marLeft w:val="0"/>
          <w:marRight w:val="0"/>
          <w:marTop w:val="0"/>
          <w:marBottom w:val="0"/>
          <w:divBdr>
            <w:top w:val="none" w:sz="0" w:space="0" w:color="auto"/>
            <w:left w:val="none" w:sz="0" w:space="0" w:color="auto"/>
            <w:bottom w:val="none" w:sz="0" w:space="0" w:color="auto"/>
            <w:right w:val="none" w:sz="0" w:space="0" w:color="auto"/>
          </w:divBdr>
        </w:div>
      </w:divsChild>
    </w:div>
    <w:div w:id="1804224806">
      <w:marLeft w:val="0"/>
      <w:marRight w:val="0"/>
      <w:marTop w:val="0"/>
      <w:marBottom w:val="0"/>
      <w:divBdr>
        <w:top w:val="none" w:sz="0" w:space="0" w:color="auto"/>
        <w:left w:val="none" w:sz="0" w:space="0" w:color="auto"/>
        <w:bottom w:val="none" w:sz="0" w:space="0" w:color="auto"/>
        <w:right w:val="none" w:sz="0" w:space="0" w:color="auto"/>
      </w:divBdr>
      <w:divsChild>
        <w:div w:id="1125273598">
          <w:marLeft w:val="0"/>
          <w:marRight w:val="0"/>
          <w:marTop w:val="0"/>
          <w:marBottom w:val="0"/>
          <w:divBdr>
            <w:top w:val="none" w:sz="0" w:space="0" w:color="auto"/>
            <w:left w:val="none" w:sz="0" w:space="0" w:color="auto"/>
            <w:bottom w:val="none" w:sz="0" w:space="0" w:color="auto"/>
            <w:right w:val="none" w:sz="0" w:space="0" w:color="auto"/>
          </w:divBdr>
        </w:div>
      </w:divsChild>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30831600">
      <w:marLeft w:val="0"/>
      <w:marRight w:val="0"/>
      <w:marTop w:val="0"/>
      <w:marBottom w:val="0"/>
      <w:divBdr>
        <w:top w:val="none" w:sz="0" w:space="0" w:color="auto"/>
        <w:left w:val="none" w:sz="0" w:space="0" w:color="auto"/>
        <w:bottom w:val="none" w:sz="0" w:space="0" w:color="auto"/>
        <w:right w:val="none" w:sz="0" w:space="0" w:color="auto"/>
      </w:divBdr>
      <w:divsChild>
        <w:div w:id="1462961852">
          <w:marLeft w:val="0"/>
          <w:marRight w:val="0"/>
          <w:marTop w:val="0"/>
          <w:marBottom w:val="0"/>
          <w:divBdr>
            <w:top w:val="none" w:sz="0" w:space="0" w:color="auto"/>
            <w:left w:val="none" w:sz="0" w:space="0" w:color="auto"/>
            <w:bottom w:val="none" w:sz="0" w:space="0" w:color="auto"/>
            <w:right w:val="none" w:sz="0" w:space="0" w:color="auto"/>
          </w:divBdr>
        </w:div>
      </w:divsChild>
    </w:div>
    <w:div w:id="1835097896">
      <w:bodyDiv w:val="1"/>
      <w:marLeft w:val="0"/>
      <w:marRight w:val="0"/>
      <w:marTop w:val="0"/>
      <w:marBottom w:val="0"/>
      <w:divBdr>
        <w:top w:val="none" w:sz="0" w:space="0" w:color="auto"/>
        <w:left w:val="none" w:sz="0" w:space="0" w:color="auto"/>
        <w:bottom w:val="none" w:sz="0" w:space="0" w:color="auto"/>
        <w:right w:val="none" w:sz="0" w:space="0" w:color="auto"/>
      </w:divBdr>
      <w:divsChild>
        <w:div w:id="1960141620">
          <w:marLeft w:val="0"/>
          <w:marRight w:val="0"/>
          <w:marTop w:val="0"/>
          <w:marBottom w:val="0"/>
          <w:divBdr>
            <w:top w:val="none" w:sz="0" w:space="0" w:color="auto"/>
            <w:left w:val="none" w:sz="0" w:space="0" w:color="auto"/>
            <w:bottom w:val="none" w:sz="0" w:space="0" w:color="auto"/>
            <w:right w:val="none" w:sz="0" w:space="0" w:color="auto"/>
          </w:divBdr>
        </w:div>
      </w:divsChild>
    </w:div>
    <w:div w:id="1838685852">
      <w:marLeft w:val="0"/>
      <w:marRight w:val="150"/>
      <w:marTop w:val="0"/>
      <w:marBottom w:val="0"/>
      <w:divBdr>
        <w:top w:val="none" w:sz="0" w:space="0" w:color="auto"/>
        <w:left w:val="none" w:sz="0" w:space="0" w:color="auto"/>
        <w:bottom w:val="none" w:sz="0" w:space="0" w:color="auto"/>
        <w:right w:val="none" w:sz="0" w:space="0" w:color="auto"/>
      </w:divBdr>
      <w:divsChild>
        <w:div w:id="739013319">
          <w:marLeft w:val="0"/>
          <w:marRight w:val="150"/>
          <w:marTop w:val="0"/>
          <w:marBottom w:val="0"/>
          <w:divBdr>
            <w:top w:val="none" w:sz="0" w:space="0" w:color="auto"/>
            <w:left w:val="none" w:sz="0" w:space="0" w:color="auto"/>
            <w:bottom w:val="none" w:sz="0" w:space="0" w:color="auto"/>
            <w:right w:val="none" w:sz="0" w:space="0" w:color="auto"/>
          </w:divBdr>
        </w:div>
      </w:divsChild>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845320537">
      <w:marLeft w:val="0"/>
      <w:marRight w:val="150"/>
      <w:marTop w:val="0"/>
      <w:marBottom w:val="0"/>
      <w:divBdr>
        <w:top w:val="none" w:sz="0" w:space="0" w:color="auto"/>
        <w:left w:val="none" w:sz="0" w:space="0" w:color="auto"/>
        <w:bottom w:val="none" w:sz="0" w:space="0" w:color="auto"/>
        <w:right w:val="none" w:sz="0" w:space="0" w:color="auto"/>
      </w:divBdr>
      <w:divsChild>
        <w:div w:id="57175367">
          <w:marLeft w:val="0"/>
          <w:marRight w:val="150"/>
          <w:marTop w:val="0"/>
          <w:marBottom w:val="0"/>
          <w:divBdr>
            <w:top w:val="none" w:sz="0" w:space="0" w:color="auto"/>
            <w:left w:val="none" w:sz="0" w:space="0" w:color="auto"/>
            <w:bottom w:val="none" w:sz="0" w:space="0" w:color="auto"/>
            <w:right w:val="none" w:sz="0" w:space="0" w:color="auto"/>
          </w:divBdr>
        </w:div>
      </w:divsChild>
    </w:div>
    <w:div w:id="1846169422">
      <w:marLeft w:val="0"/>
      <w:marRight w:val="0"/>
      <w:marTop w:val="0"/>
      <w:marBottom w:val="0"/>
      <w:divBdr>
        <w:top w:val="none" w:sz="0" w:space="0" w:color="auto"/>
        <w:left w:val="none" w:sz="0" w:space="0" w:color="auto"/>
        <w:bottom w:val="none" w:sz="0" w:space="0" w:color="auto"/>
        <w:right w:val="none" w:sz="0" w:space="0" w:color="auto"/>
      </w:divBdr>
      <w:divsChild>
        <w:div w:id="327056282">
          <w:marLeft w:val="0"/>
          <w:marRight w:val="0"/>
          <w:marTop w:val="0"/>
          <w:marBottom w:val="0"/>
          <w:divBdr>
            <w:top w:val="none" w:sz="0" w:space="0" w:color="auto"/>
            <w:left w:val="none" w:sz="0" w:space="0" w:color="auto"/>
            <w:bottom w:val="none" w:sz="0" w:space="0" w:color="auto"/>
            <w:right w:val="none" w:sz="0" w:space="0" w:color="auto"/>
          </w:divBdr>
        </w:div>
      </w:divsChild>
    </w:div>
    <w:div w:id="1852330767">
      <w:bodyDiv w:val="1"/>
      <w:marLeft w:val="0"/>
      <w:marRight w:val="0"/>
      <w:marTop w:val="0"/>
      <w:marBottom w:val="0"/>
      <w:divBdr>
        <w:top w:val="none" w:sz="0" w:space="0" w:color="auto"/>
        <w:left w:val="none" w:sz="0" w:space="0" w:color="auto"/>
        <w:bottom w:val="none" w:sz="0" w:space="0" w:color="auto"/>
        <w:right w:val="none" w:sz="0" w:space="0" w:color="auto"/>
      </w:divBdr>
    </w:div>
    <w:div w:id="1855070044">
      <w:marLeft w:val="0"/>
      <w:marRight w:val="0"/>
      <w:marTop w:val="0"/>
      <w:marBottom w:val="0"/>
      <w:divBdr>
        <w:top w:val="none" w:sz="0" w:space="0" w:color="auto"/>
        <w:left w:val="none" w:sz="0" w:space="0" w:color="auto"/>
        <w:bottom w:val="none" w:sz="0" w:space="0" w:color="auto"/>
        <w:right w:val="none" w:sz="0" w:space="0" w:color="auto"/>
      </w:divBdr>
      <w:divsChild>
        <w:div w:id="13921454">
          <w:marLeft w:val="0"/>
          <w:marRight w:val="0"/>
          <w:marTop w:val="0"/>
          <w:marBottom w:val="0"/>
          <w:divBdr>
            <w:top w:val="none" w:sz="0" w:space="0" w:color="auto"/>
            <w:left w:val="none" w:sz="0" w:space="0" w:color="auto"/>
            <w:bottom w:val="none" w:sz="0" w:space="0" w:color="auto"/>
            <w:right w:val="none" w:sz="0" w:space="0" w:color="auto"/>
          </w:divBdr>
        </w:div>
      </w:divsChild>
    </w:div>
    <w:div w:id="1855682471">
      <w:bodyDiv w:val="1"/>
      <w:marLeft w:val="0"/>
      <w:marRight w:val="0"/>
      <w:marTop w:val="0"/>
      <w:marBottom w:val="0"/>
      <w:divBdr>
        <w:top w:val="none" w:sz="0" w:space="0" w:color="auto"/>
        <w:left w:val="none" w:sz="0" w:space="0" w:color="auto"/>
        <w:bottom w:val="none" w:sz="0" w:space="0" w:color="auto"/>
        <w:right w:val="none" w:sz="0" w:space="0" w:color="auto"/>
      </w:divBdr>
      <w:divsChild>
        <w:div w:id="267469958">
          <w:marLeft w:val="0"/>
          <w:marRight w:val="0"/>
          <w:marTop w:val="0"/>
          <w:marBottom w:val="0"/>
          <w:divBdr>
            <w:top w:val="none" w:sz="0" w:space="0" w:color="auto"/>
            <w:left w:val="none" w:sz="0" w:space="0" w:color="auto"/>
            <w:bottom w:val="none" w:sz="0" w:space="0" w:color="auto"/>
            <w:right w:val="none" w:sz="0" w:space="0" w:color="auto"/>
          </w:divBdr>
          <w:divsChild>
            <w:div w:id="522672154">
              <w:marLeft w:val="0"/>
              <w:marRight w:val="0"/>
              <w:marTop w:val="0"/>
              <w:marBottom w:val="0"/>
              <w:divBdr>
                <w:top w:val="none" w:sz="0" w:space="0" w:color="auto"/>
                <w:left w:val="none" w:sz="0" w:space="0" w:color="auto"/>
                <w:bottom w:val="none" w:sz="0" w:space="0" w:color="auto"/>
                <w:right w:val="none" w:sz="0" w:space="0" w:color="auto"/>
              </w:divBdr>
              <w:divsChild>
                <w:div w:id="727339449">
                  <w:marLeft w:val="0"/>
                  <w:marRight w:val="150"/>
                  <w:marTop w:val="0"/>
                  <w:marBottom w:val="0"/>
                  <w:divBdr>
                    <w:top w:val="none" w:sz="0" w:space="0" w:color="auto"/>
                    <w:left w:val="none" w:sz="0" w:space="0" w:color="auto"/>
                    <w:bottom w:val="none" w:sz="0" w:space="0" w:color="auto"/>
                    <w:right w:val="none" w:sz="0" w:space="0" w:color="auto"/>
                  </w:divBdr>
                  <w:divsChild>
                    <w:div w:id="1724910043">
                      <w:marLeft w:val="0"/>
                      <w:marRight w:val="150"/>
                      <w:marTop w:val="0"/>
                      <w:marBottom w:val="0"/>
                      <w:divBdr>
                        <w:top w:val="none" w:sz="0" w:space="0" w:color="auto"/>
                        <w:left w:val="none" w:sz="0" w:space="0" w:color="auto"/>
                        <w:bottom w:val="none" w:sz="0" w:space="0" w:color="auto"/>
                        <w:right w:val="none" w:sz="0" w:space="0" w:color="auto"/>
                      </w:divBdr>
                    </w:div>
                  </w:divsChild>
                </w:div>
                <w:div w:id="1390036916">
                  <w:marLeft w:val="0"/>
                  <w:marRight w:val="150"/>
                  <w:marTop w:val="0"/>
                  <w:marBottom w:val="0"/>
                  <w:divBdr>
                    <w:top w:val="none" w:sz="0" w:space="0" w:color="auto"/>
                    <w:left w:val="none" w:sz="0" w:space="0" w:color="auto"/>
                    <w:bottom w:val="none" w:sz="0" w:space="0" w:color="auto"/>
                    <w:right w:val="none" w:sz="0" w:space="0" w:color="auto"/>
                  </w:divBdr>
                  <w:divsChild>
                    <w:div w:id="897671811">
                      <w:marLeft w:val="0"/>
                      <w:marRight w:val="150"/>
                      <w:marTop w:val="0"/>
                      <w:marBottom w:val="0"/>
                      <w:divBdr>
                        <w:top w:val="none" w:sz="0" w:space="0" w:color="auto"/>
                        <w:left w:val="none" w:sz="0" w:space="0" w:color="auto"/>
                        <w:bottom w:val="none" w:sz="0" w:space="0" w:color="auto"/>
                        <w:right w:val="none" w:sz="0" w:space="0" w:color="auto"/>
                      </w:divBdr>
                    </w:div>
                  </w:divsChild>
                </w:div>
                <w:div w:id="1161582717">
                  <w:marLeft w:val="0"/>
                  <w:marRight w:val="150"/>
                  <w:marTop w:val="0"/>
                  <w:marBottom w:val="0"/>
                  <w:divBdr>
                    <w:top w:val="none" w:sz="0" w:space="0" w:color="auto"/>
                    <w:left w:val="none" w:sz="0" w:space="0" w:color="auto"/>
                    <w:bottom w:val="none" w:sz="0" w:space="0" w:color="auto"/>
                    <w:right w:val="none" w:sz="0" w:space="0" w:color="auto"/>
                  </w:divBdr>
                  <w:divsChild>
                    <w:div w:id="1654791679">
                      <w:marLeft w:val="0"/>
                      <w:marRight w:val="150"/>
                      <w:marTop w:val="0"/>
                      <w:marBottom w:val="0"/>
                      <w:divBdr>
                        <w:top w:val="none" w:sz="0" w:space="0" w:color="auto"/>
                        <w:left w:val="none" w:sz="0" w:space="0" w:color="auto"/>
                        <w:bottom w:val="none" w:sz="0" w:space="0" w:color="auto"/>
                        <w:right w:val="none" w:sz="0" w:space="0" w:color="auto"/>
                      </w:divBdr>
                    </w:div>
                  </w:divsChild>
                </w:div>
                <w:div w:id="377819827">
                  <w:marLeft w:val="0"/>
                  <w:marRight w:val="150"/>
                  <w:marTop w:val="0"/>
                  <w:marBottom w:val="0"/>
                  <w:divBdr>
                    <w:top w:val="none" w:sz="0" w:space="0" w:color="auto"/>
                    <w:left w:val="none" w:sz="0" w:space="0" w:color="auto"/>
                    <w:bottom w:val="none" w:sz="0" w:space="0" w:color="auto"/>
                    <w:right w:val="none" w:sz="0" w:space="0" w:color="auto"/>
                  </w:divBdr>
                  <w:divsChild>
                    <w:div w:id="1271742836">
                      <w:marLeft w:val="0"/>
                      <w:marRight w:val="150"/>
                      <w:marTop w:val="0"/>
                      <w:marBottom w:val="0"/>
                      <w:divBdr>
                        <w:top w:val="none" w:sz="0" w:space="0" w:color="auto"/>
                        <w:left w:val="none" w:sz="0" w:space="0" w:color="auto"/>
                        <w:bottom w:val="none" w:sz="0" w:space="0" w:color="auto"/>
                        <w:right w:val="none" w:sz="0" w:space="0" w:color="auto"/>
                      </w:divBdr>
                    </w:div>
                  </w:divsChild>
                </w:div>
                <w:div w:id="1061518295">
                  <w:marLeft w:val="0"/>
                  <w:marRight w:val="150"/>
                  <w:marTop w:val="0"/>
                  <w:marBottom w:val="0"/>
                  <w:divBdr>
                    <w:top w:val="none" w:sz="0" w:space="0" w:color="auto"/>
                    <w:left w:val="none" w:sz="0" w:space="0" w:color="auto"/>
                    <w:bottom w:val="none" w:sz="0" w:space="0" w:color="auto"/>
                    <w:right w:val="none" w:sz="0" w:space="0" w:color="auto"/>
                  </w:divBdr>
                  <w:divsChild>
                    <w:div w:id="1556772544">
                      <w:marLeft w:val="0"/>
                      <w:marRight w:val="150"/>
                      <w:marTop w:val="0"/>
                      <w:marBottom w:val="0"/>
                      <w:divBdr>
                        <w:top w:val="none" w:sz="0" w:space="0" w:color="auto"/>
                        <w:left w:val="none" w:sz="0" w:space="0" w:color="auto"/>
                        <w:bottom w:val="none" w:sz="0" w:space="0" w:color="auto"/>
                        <w:right w:val="none" w:sz="0" w:space="0" w:color="auto"/>
                      </w:divBdr>
                    </w:div>
                  </w:divsChild>
                </w:div>
                <w:div w:id="100498061">
                  <w:marLeft w:val="0"/>
                  <w:marRight w:val="150"/>
                  <w:marTop w:val="0"/>
                  <w:marBottom w:val="0"/>
                  <w:divBdr>
                    <w:top w:val="none" w:sz="0" w:space="0" w:color="auto"/>
                    <w:left w:val="none" w:sz="0" w:space="0" w:color="auto"/>
                    <w:bottom w:val="none" w:sz="0" w:space="0" w:color="auto"/>
                    <w:right w:val="none" w:sz="0" w:space="0" w:color="auto"/>
                  </w:divBdr>
                  <w:divsChild>
                    <w:div w:id="37169368">
                      <w:marLeft w:val="0"/>
                      <w:marRight w:val="150"/>
                      <w:marTop w:val="0"/>
                      <w:marBottom w:val="0"/>
                      <w:divBdr>
                        <w:top w:val="none" w:sz="0" w:space="0" w:color="auto"/>
                        <w:left w:val="none" w:sz="0" w:space="0" w:color="auto"/>
                        <w:bottom w:val="none" w:sz="0" w:space="0" w:color="auto"/>
                        <w:right w:val="none" w:sz="0" w:space="0" w:color="auto"/>
                      </w:divBdr>
                    </w:div>
                  </w:divsChild>
                </w:div>
                <w:div w:id="1606884948">
                  <w:marLeft w:val="0"/>
                  <w:marRight w:val="150"/>
                  <w:marTop w:val="0"/>
                  <w:marBottom w:val="0"/>
                  <w:divBdr>
                    <w:top w:val="none" w:sz="0" w:space="0" w:color="auto"/>
                    <w:left w:val="none" w:sz="0" w:space="0" w:color="auto"/>
                    <w:bottom w:val="none" w:sz="0" w:space="0" w:color="auto"/>
                    <w:right w:val="none" w:sz="0" w:space="0" w:color="auto"/>
                  </w:divBdr>
                  <w:divsChild>
                    <w:div w:id="653146398">
                      <w:marLeft w:val="0"/>
                      <w:marRight w:val="150"/>
                      <w:marTop w:val="0"/>
                      <w:marBottom w:val="0"/>
                      <w:divBdr>
                        <w:top w:val="none" w:sz="0" w:space="0" w:color="auto"/>
                        <w:left w:val="none" w:sz="0" w:space="0" w:color="auto"/>
                        <w:bottom w:val="none" w:sz="0" w:space="0" w:color="auto"/>
                        <w:right w:val="none" w:sz="0" w:space="0" w:color="auto"/>
                      </w:divBdr>
                    </w:div>
                  </w:divsChild>
                </w:div>
                <w:div w:id="2110420201">
                  <w:marLeft w:val="0"/>
                  <w:marRight w:val="150"/>
                  <w:marTop w:val="0"/>
                  <w:marBottom w:val="0"/>
                  <w:divBdr>
                    <w:top w:val="none" w:sz="0" w:space="0" w:color="auto"/>
                    <w:left w:val="none" w:sz="0" w:space="0" w:color="auto"/>
                    <w:bottom w:val="none" w:sz="0" w:space="0" w:color="auto"/>
                    <w:right w:val="none" w:sz="0" w:space="0" w:color="auto"/>
                  </w:divBdr>
                  <w:divsChild>
                    <w:div w:id="447622143">
                      <w:marLeft w:val="0"/>
                      <w:marRight w:val="150"/>
                      <w:marTop w:val="0"/>
                      <w:marBottom w:val="0"/>
                      <w:divBdr>
                        <w:top w:val="none" w:sz="0" w:space="0" w:color="auto"/>
                        <w:left w:val="none" w:sz="0" w:space="0" w:color="auto"/>
                        <w:bottom w:val="none" w:sz="0" w:space="0" w:color="auto"/>
                        <w:right w:val="none" w:sz="0" w:space="0" w:color="auto"/>
                      </w:divBdr>
                    </w:div>
                  </w:divsChild>
                </w:div>
                <w:div w:id="985742298">
                  <w:marLeft w:val="0"/>
                  <w:marRight w:val="150"/>
                  <w:marTop w:val="0"/>
                  <w:marBottom w:val="0"/>
                  <w:divBdr>
                    <w:top w:val="none" w:sz="0" w:space="0" w:color="auto"/>
                    <w:left w:val="none" w:sz="0" w:space="0" w:color="auto"/>
                    <w:bottom w:val="none" w:sz="0" w:space="0" w:color="auto"/>
                    <w:right w:val="none" w:sz="0" w:space="0" w:color="auto"/>
                  </w:divBdr>
                  <w:divsChild>
                    <w:div w:id="888415226">
                      <w:marLeft w:val="0"/>
                      <w:marRight w:val="150"/>
                      <w:marTop w:val="0"/>
                      <w:marBottom w:val="0"/>
                      <w:divBdr>
                        <w:top w:val="none" w:sz="0" w:space="0" w:color="auto"/>
                        <w:left w:val="none" w:sz="0" w:space="0" w:color="auto"/>
                        <w:bottom w:val="none" w:sz="0" w:space="0" w:color="auto"/>
                        <w:right w:val="none" w:sz="0" w:space="0" w:color="auto"/>
                      </w:divBdr>
                    </w:div>
                  </w:divsChild>
                </w:div>
                <w:div w:id="162933286">
                  <w:marLeft w:val="0"/>
                  <w:marRight w:val="150"/>
                  <w:marTop w:val="0"/>
                  <w:marBottom w:val="0"/>
                  <w:divBdr>
                    <w:top w:val="none" w:sz="0" w:space="0" w:color="auto"/>
                    <w:left w:val="none" w:sz="0" w:space="0" w:color="auto"/>
                    <w:bottom w:val="none" w:sz="0" w:space="0" w:color="auto"/>
                    <w:right w:val="none" w:sz="0" w:space="0" w:color="auto"/>
                  </w:divBdr>
                  <w:divsChild>
                    <w:div w:id="10054763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10950905">
          <w:marLeft w:val="0"/>
          <w:marRight w:val="0"/>
          <w:marTop w:val="0"/>
          <w:marBottom w:val="0"/>
          <w:divBdr>
            <w:top w:val="none" w:sz="0" w:space="0" w:color="auto"/>
            <w:left w:val="none" w:sz="0" w:space="0" w:color="auto"/>
            <w:bottom w:val="none" w:sz="0" w:space="0" w:color="auto"/>
            <w:right w:val="none" w:sz="0" w:space="0" w:color="auto"/>
          </w:divBdr>
          <w:divsChild>
            <w:div w:id="1394936875">
              <w:marLeft w:val="0"/>
              <w:marRight w:val="0"/>
              <w:marTop w:val="0"/>
              <w:marBottom w:val="0"/>
              <w:divBdr>
                <w:top w:val="none" w:sz="0" w:space="0" w:color="auto"/>
                <w:left w:val="none" w:sz="0" w:space="0" w:color="auto"/>
                <w:bottom w:val="none" w:sz="0" w:space="0" w:color="auto"/>
                <w:right w:val="none" w:sz="0" w:space="0" w:color="auto"/>
              </w:divBdr>
            </w:div>
          </w:divsChild>
        </w:div>
        <w:div w:id="2101485655">
          <w:marLeft w:val="0"/>
          <w:marRight w:val="0"/>
          <w:marTop w:val="0"/>
          <w:marBottom w:val="0"/>
          <w:divBdr>
            <w:top w:val="none" w:sz="0" w:space="0" w:color="auto"/>
            <w:left w:val="none" w:sz="0" w:space="0" w:color="auto"/>
            <w:bottom w:val="none" w:sz="0" w:space="0" w:color="auto"/>
            <w:right w:val="none" w:sz="0" w:space="0" w:color="auto"/>
          </w:divBdr>
          <w:divsChild>
            <w:div w:id="840855633">
              <w:marLeft w:val="0"/>
              <w:marRight w:val="0"/>
              <w:marTop w:val="0"/>
              <w:marBottom w:val="0"/>
              <w:divBdr>
                <w:top w:val="none" w:sz="0" w:space="0" w:color="auto"/>
                <w:left w:val="none" w:sz="0" w:space="0" w:color="auto"/>
                <w:bottom w:val="none" w:sz="0" w:space="0" w:color="auto"/>
                <w:right w:val="none" w:sz="0" w:space="0" w:color="auto"/>
              </w:divBdr>
            </w:div>
          </w:divsChild>
        </w:div>
        <w:div w:id="1498569811">
          <w:marLeft w:val="0"/>
          <w:marRight w:val="0"/>
          <w:marTop w:val="0"/>
          <w:marBottom w:val="0"/>
          <w:divBdr>
            <w:top w:val="none" w:sz="0" w:space="0" w:color="auto"/>
            <w:left w:val="none" w:sz="0" w:space="0" w:color="auto"/>
            <w:bottom w:val="none" w:sz="0" w:space="0" w:color="auto"/>
            <w:right w:val="none" w:sz="0" w:space="0" w:color="auto"/>
          </w:divBdr>
          <w:divsChild>
            <w:div w:id="774325041">
              <w:marLeft w:val="0"/>
              <w:marRight w:val="0"/>
              <w:marTop w:val="0"/>
              <w:marBottom w:val="0"/>
              <w:divBdr>
                <w:top w:val="none" w:sz="0" w:space="0" w:color="auto"/>
                <w:left w:val="none" w:sz="0" w:space="0" w:color="auto"/>
                <w:bottom w:val="none" w:sz="0" w:space="0" w:color="auto"/>
                <w:right w:val="none" w:sz="0" w:space="0" w:color="auto"/>
              </w:divBdr>
            </w:div>
          </w:divsChild>
        </w:div>
        <w:div w:id="303512796">
          <w:marLeft w:val="0"/>
          <w:marRight w:val="0"/>
          <w:marTop w:val="0"/>
          <w:marBottom w:val="0"/>
          <w:divBdr>
            <w:top w:val="none" w:sz="0" w:space="0" w:color="auto"/>
            <w:left w:val="none" w:sz="0" w:space="0" w:color="auto"/>
            <w:bottom w:val="none" w:sz="0" w:space="0" w:color="auto"/>
            <w:right w:val="none" w:sz="0" w:space="0" w:color="auto"/>
          </w:divBdr>
          <w:divsChild>
            <w:div w:id="90441125">
              <w:marLeft w:val="0"/>
              <w:marRight w:val="0"/>
              <w:marTop w:val="0"/>
              <w:marBottom w:val="0"/>
              <w:divBdr>
                <w:top w:val="none" w:sz="0" w:space="0" w:color="auto"/>
                <w:left w:val="none" w:sz="0" w:space="0" w:color="auto"/>
                <w:bottom w:val="none" w:sz="0" w:space="0" w:color="auto"/>
                <w:right w:val="none" w:sz="0" w:space="0" w:color="auto"/>
              </w:divBdr>
            </w:div>
          </w:divsChild>
        </w:div>
        <w:div w:id="309946507">
          <w:marLeft w:val="0"/>
          <w:marRight w:val="0"/>
          <w:marTop w:val="0"/>
          <w:marBottom w:val="0"/>
          <w:divBdr>
            <w:top w:val="none" w:sz="0" w:space="0" w:color="auto"/>
            <w:left w:val="none" w:sz="0" w:space="0" w:color="auto"/>
            <w:bottom w:val="none" w:sz="0" w:space="0" w:color="auto"/>
            <w:right w:val="none" w:sz="0" w:space="0" w:color="auto"/>
          </w:divBdr>
          <w:divsChild>
            <w:div w:id="1351369820">
              <w:marLeft w:val="0"/>
              <w:marRight w:val="0"/>
              <w:marTop w:val="0"/>
              <w:marBottom w:val="0"/>
              <w:divBdr>
                <w:top w:val="none" w:sz="0" w:space="0" w:color="auto"/>
                <w:left w:val="none" w:sz="0" w:space="0" w:color="auto"/>
                <w:bottom w:val="none" w:sz="0" w:space="0" w:color="auto"/>
                <w:right w:val="none" w:sz="0" w:space="0" w:color="auto"/>
              </w:divBdr>
            </w:div>
          </w:divsChild>
        </w:div>
        <w:div w:id="1396511708">
          <w:marLeft w:val="0"/>
          <w:marRight w:val="0"/>
          <w:marTop w:val="0"/>
          <w:marBottom w:val="0"/>
          <w:divBdr>
            <w:top w:val="none" w:sz="0" w:space="0" w:color="auto"/>
            <w:left w:val="none" w:sz="0" w:space="0" w:color="auto"/>
            <w:bottom w:val="none" w:sz="0" w:space="0" w:color="auto"/>
            <w:right w:val="none" w:sz="0" w:space="0" w:color="auto"/>
          </w:divBdr>
          <w:divsChild>
            <w:div w:id="1242640129">
              <w:marLeft w:val="0"/>
              <w:marRight w:val="0"/>
              <w:marTop w:val="0"/>
              <w:marBottom w:val="0"/>
              <w:divBdr>
                <w:top w:val="none" w:sz="0" w:space="0" w:color="auto"/>
                <w:left w:val="none" w:sz="0" w:space="0" w:color="auto"/>
                <w:bottom w:val="none" w:sz="0" w:space="0" w:color="auto"/>
                <w:right w:val="none" w:sz="0" w:space="0" w:color="auto"/>
              </w:divBdr>
            </w:div>
          </w:divsChild>
        </w:div>
        <w:div w:id="1718970413">
          <w:marLeft w:val="0"/>
          <w:marRight w:val="0"/>
          <w:marTop w:val="0"/>
          <w:marBottom w:val="0"/>
          <w:divBdr>
            <w:top w:val="none" w:sz="0" w:space="0" w:color="auto"/>
            <w:left w:val="none" w:sz="0" w:space="0" w:color="auto"/>
            <w:bottom w:val="none" w:sz="0" w:space="0" w:color="auto"/>
            <w:right w:val="none" w:sz="0" w:space="0" w:color="auto"/>
          </w:divBdr>
          <w:divsChild>
            <w:div w:id="1939289224">
              <w:marLeft w:val="0"/>
              <w:marRight w:val="0"/>
              <w:marTop w:val="0"/>
              <w:marBottom w:val="0"/>
              <w:divBdr>
                <w:top w:val="none" w:sz="0" w:space="0" w:color="auto"/>
                <w:left w:val="none" w:sz="0" w:space="0" w:color="auto"/>
                <w:bottom w:val="none" w:sz="0" w:space="0" w:color="auto"/>
                <w:right w:val="none" w:sz="0" w:space="0" w:color="auto"/>
              </w:divBdr>
            </w:div>
          </w:divsChild>
        </w:div>
        <w:div w:id="275447894">
          <w:marLeft w:val="0"/>
          <w:marRight w:val="0"/>
          <w:marTop w:val="0"/>
          <w:marBottom w:val="0"/>
          <w:divBdr>
            <w:top w:val="none" w:sz="0" w:space="0" w:color="auto"/>
            <w:left w:val="none" w:sz="0" w:space="0" w:color="auto"/>
            <w:bottom w:val="none" w:sz="0" w:space="0" w:color="auto"/>
            <w:right w:val="none" w:sz="0" w:space="0" w:color="auto"/>
          </w:divBdr>
          <w:divsChild>
            <w:div w:id="577443051">
              <w:marLeft w:val="0"/>
              <w:marRight w:val="0"/>
              <w:marTop w:val="0"/>
              <w:marBottom w:val="0"/>
              <w:divBdr>
                <w:top w:val="none" w:sz="0" w:space="0" w:color="auto"/>
                <w:left w:val="none" w:sz="0" w:space="0" w:color="auto"/>
                <w:bottom w:val="none" w:sz="0" w:space="0" w:color="auto"/>
                <w:right w:val="none" w:sz="0" w:space="0" w:color="auto"/>
              </w:divBdr>
            </w:div>
          </w:divsChild>
        </w:div>
        <w:div w:id="1056395174">
          <w:marLeft w:val="0"/>
          <w:marRight w:val="0"/>
          <w:marTop w:val="0"/>
          <w:marBottom w:val="0"/>
          <w:divBdr>
            <w:top w:val="none" w:sz="0" w:space="0" w:color="auto"/>
            <w:left w:val="none" w:sz="0" w:space="0" w:color="auto"/>
            <w:bottom w:val="none" w:sz="0" w:space="0" w:color="auto"/>
            <w:right w:val="none" w:sz="0" w:space="0" w:color="auto"/>
          </w:divBdr>
          <w:divsChild>
            <w:div w:id="1738554220">
              <w:marLeft w:val="0"/>
              <w:marRight w:val="0"/>
              <w:marTop w:val="0"/>
              <w:marBottom w:val="0"/>
              <w:divBdr>
                <w:top w:val="none" w:sz="0" w:space="0" w:color="auto"/>
                <w:left w:val="none" w:sz="0" w:space="0" w:color="auto"/>
                <w:bottom w:val="none" w:sz="0" w:space="0" w:color="auto"/>
                <w:right w:val="none" w:sz="0" w:space="0" w:color="auto"/>
              </w:divBdr>
            </w:div>
          </w:divsChild>
        </w:div>
        <w:div w:id="1784570291">
          <w:marLeft w:val="0"/>
          <w:marRight w:val="0"/>
          <w:marTop w:val="0"/>
          <w:marBottom w:val="0"/>
          <w:divBdr>
            <w:top w:val="none" w:sz="0" w:space="0" w:color="auto"/>
            <w:left w:val="none" w:sz="0" w:space="0" w:color="auto"/>
            <w:bottom w:val="none" w:sz="0" w:space="0" w:color="auto"/>
            <w:right w:val="none" w:sz="0" w:space="0" w:color="auto"/>
          </w:divBdr>
          <w:divsChild>
            <w:div w:id="833688907">
              <w:marLeft w:val="0"/>
              <w:marRight w:val="0"/>
              <w:marTop w:val="0"/>
              <w:marBottom w:val="0"/>
              <w:divBdr>
                <w:top w:val="none" w:sz="0" w:space="0" w:color="auto"/>
                <w:left w:val="none" w:sz="0" w:space="0" w:color="auto"/>
                <w:bottom w:val="none" w:sz="0" w:space="0" w:color="auto"/>
                <w:right w:val="none" w:sz="0" w:space="0" w:color="auto"/>
              </w:divBdr>
            </w:div>
          </w:divsChild>
        </w:div>
        <w:div w:id="522322681">
          <w:marLeft w:val="0"/>
          <w:marRight w:val="0"/>
          <w:marTop w:val="0"/>
          <w:marBottom w:val="0"/>
          <w:divBdr>
            <w:top w:val="none" w:sz="0" w:space="0" w:color="auto"/>
            <w:left w:val="none" w:sz="0" w:space="0" w:color="auto"/>
            <w:bottom w:val="none" w:sz="0" w:space="0" w:color="auto"/>
            <w:right w:val="none" w:sz="0" w:space="0" w:color="auto"/>
          </w:divBdr>
          <w:divsChild>
            <w:div w:id="577832394">
              <w:marLeft w:val="0"/>
              <w:marRight w:val="0"/>
              <w:marTop w:val="0"/>
              <w:marBottom w:val="0"/>
              <w:divBdr>
                <w:top w:val="none" w:sz="0" w:space="0" w:color="auto"/>
                <w:left w:val="none" w:sz="0" w:space="0" w:color="auto"/>
                <w:bottom w:val="none" w:sz="0" w:space="0" w:color="auto"/>
                <w:right w:val="none" w:sz="0" w:space="0" w:color="auto"/>
              </w:divBdr>
            </w:div>
          </w:divsChild>
        </w:div>
        <w:div w:id="1335838245">
          <w:marLeft w:val="0"/>
          <w:marRight w:val="0"/>
          <w:marTop w:val="0"/>
          <w:marBottom w:val="0"/>
          <w:divBdr>
            <w:top w:val="none" w:sz="0" w:space="0" w:color="auto"/>
            <w:left w:val="none" w:sz="0" w:space="0" w:color="auto"/>
            <w:bottom w:val="none" w:sz="0" w:space="0" w:color="auto"/>
            <w:right w:val="none" w:sz="0" w:space="0" w:color="auto"/>
          </w:divBdr>
          <w:divsChild>
            <w:div w:id="201594256">
              <w:marLeft w:val="0"/>
              <w:marRight w:val="0"/>
              <w:marTop w:val="0"/>
              <w:marBottom w:val="0"/>
              <w:divBdr>
                <w:top w:val="none" w:sz="0" w:space="0" w:color="auto"/>
                <w:left w:val="none" w:sz="0" w:space="0" w:color="auto"/>
                <w:bottom w:val="none" w:sz="0" w:space="0" w:color="auto"/>
                <w:right w:val="none" w:sz="0" w:space="0" w:color="auto"/>
              </w:divBdr>
            </w:div>
          </w:divsChild>
        </w:div>
        <w:div w:id="1526477441">
          <w:marLeft w:val="0"/>
          <w:marRight w:val="0"/>
          <w:marTop w:val="0"/>
          <w:marBottom w:val="0"/>
          <w:divBdr>
            <w:top w:val="none" w:sz="0" w:space="0" w:color="auto"/>
            <w:left w:val="none" w:sz="0" w:space="0" w:color="auto"/>
            <w:bottom w:val="none" w:sz="0" w:space="0" w:color="auto"/>
            <w:right w:val="none" w:sz="0" w:space="0" w:color="auto"/>
          </w:divBdr>
          <w:divsChild>
            <w:div w:id="139813147">
              <w:marLeft w:val="0"/>
              <w:marRight w:val="0"/>
              <w:marTop w:val="0"/>
              <w:marBottom w:val="0"/>
              <w:divBdr>
                <w:top w:val="none" w:sz="0" w:space="0" w:color="auto"/>
                <w:left w:val="none" w:sz="0" w:space="0" w:color="auto"/>
                <w:bottom w:val="none" w:sz="0" w:space="0" w:color="auto"/>
                <w:right w:val="none" w:sz="0" w:space="0" w:color="auto"/>
              </w:divBdr>
            </w:div>
          </w:divsChild>
        </w:div>
        <w:div w:id="919949922">
          <w:marLeft w:val="0"/>
          <w:marRight w:val="0"/>
          <w:marTop w:val="0"/>
          <w:marBottom w:val="0"/>
          <w:divBdr>
            <w:top w:val="none" w:sz="0" w:space="0" w:color="auto"/>
            <w:left w:val="none" w:sz="0" w:space="0" w:color="auto"/>
            <w:bottom w:val="none" w:sz="0" w:space="0" w:color="auto"/>
            <w:right w:val="none" w:sz="0" w:space="0" w:color="auto"/>
          </w:divBdr>
          <w:divsChild>
            <w:div w:id="385686061">
              <w:marLeft w:val="0"/>
              <w:marRight w:val="0"/>
              <w:marTop w:val="0"/>
              <w:marBottom w:val="0"/>
              <w:divBdr>
                <w:top w:val="none" w:sz="0" w:space="0" w:color="auto"/>
                <w:left w:val="none" w:sz="0" w:space="0" w:color="auto"/>
                <w:bottom w:val="none" w:sz="0" w:space="0" w:color="auto"/>
                <w:right w:val="none" w:sz="0" w:space="0" w:color="auto"/>
              </w:divBdr>
            </w:div>
          </w:divsChild>
        </w:div>
        <w:div w:id="260112892">
          <w:marLeft w:val="0"/>
          <w:marRight w:val="0"/>
          <w:marTop w:val="0"/>
          <w:marBottom w:val="0"/>
          <w:divBdr>
            <w:top w:val="none" w:sz="0" w:space="0" w:color="auto"/>
            <w:left w:val="none" w:sz="0" w:space="0" w:color="auto"/>
            <w:bottom w:val="none" w:sz="0" w:space="0" w:color="auto"/>
            <w:right w:val="none" w:sz="0" w:space="0" w:color="auto"/>
          </w:divBdr>
          <w:divsChild>
            <w:div w:id="208611254">
              <w:marLeft w:val="0"/>
              <w:marRight w:val="0"/>
              <w:marTop w:val="0"/>
              <w:marBottom w:val="0"/>
              <w:divBdr>
                <w:top w:val="none" w:sz="0" w:space="0" w:color="auto"/>
                <w:left w:val="none" w:sz="0" w:space="0" w:color="auto"/>
                <w:bottom w:val="none" w:sz="0" w:space="0" w:color="auto"/>
                <w:right w:val="none" w:sz="0" w:space="0" w:color="auto"/>
              </w:divBdr>
            </w:div>
          </w:divsChild>
        </w:div>
        <w:div w:id="1121149639">
          <w:marLeft w:val="0"/>
          <w:marRight w:val="0"/>
          <w:marTop w:val="0"/>
          <w:marBottom w:val="0"/>
          <w:divBdr>
            <w:top w:val="none" w:sz="0" w:space="0" w:color="auto"/>
            <w:left w:val="none" w:sz="0" w:space="0" w:color="auto"/>
            <w:bottom w:val="none" w:sz="0" w:space="0" w:color="auto"/>
            <w:right w:val="none" w:sz="0" w:space="0" w:color="auto"/>
          </w:divBdr>
          <w:divsChild>
            <w:div w:id="735981259">
              <w:marLeft w:val="0"/>
              <w:marRight w:val="0"/>
              <w:marTop w:val="0"/>
              <w:marBottom w:val="0"/>
              <w:divBdr>
                <w:top w:val="none" w:sz="0" w:space="0" w:color="auto"/>
                <w:left w:val="none" w:sz="0" w:space="0" w:color="auto"/>
                <w:bottom w:val="none" w:sz="0" w:space="0" w:color="auto"/>
                <w:right w:val="none" w:sz="0" w:space="0" w:color="auto"/>
              </w:divBdr>
            </w:div>
          </w:divsChild>
        </w:div>
        <w:div w:id="1213466084">
          <w:marLeft w:val="0"/>
          <w:marRight w:val="0"/>
          <w:marTop w:val="0"/>
          <w:marBottom w:val="0"/>
          <w:divBdr>
            <w:top w:val="none" w:sz="0" w:space="0" w:color="auto"/>
            <w:left w:val="none" w:sz="0" w:space="0" w:color="auto"/>
            <w:bottom w:val="none" w:sz="0" w:space="0" w:color="auto"/>
            <w:right w:val="none" w:sz="0" w:space="0" w:color="auto"/>
          </w:divBdr>
          <w:divsChild>
            <w:div w:id="2131775392">
              <w:marLeft w:val="0"/>
              <w:marRight w:val="0"/>
              <w:marTop w:val="0"/>
              <w:marBottom w:val="0"/>
              <w:divBdr>
                <w:top w:val="none" w:sz="0" w:space="0" w:color="auto"/>
                <w:left w:val="none" w:sz="0" w:space="0" w:color="auto"/>
                <w:bottom w:val="none" w:sz="0" w:space="0" w:color="auto"/>
                <w:right w:val="none" w:sz="0" w:space="0" w:color="auto"/>
              </w:divBdr>
            </w:div>
          </w:divsChild>
        </w:div>
        <w:div w:id="1283417347">
          <w:marLeft w:val="0"/>
          <w:marRight w:val="0"/>
          <w:marTop w:val="0"/>
          <w:marBottom w:val="0"/>
          <w:divBdr>
            <w:top w:val="none" w:sz="0" w:space="0" w:color="auto"/>
            <w:left w:val="none" w:sz="0" w:space="0" w:color="auto"/>
            <w:bottom w:val="none" w:sz="0" w:space="0" w:color="auto"/>
            <w:right w:val="none" w:sz="0" w:space="0" w:color="auto"/>
          </w:divBdr>
          <w:divsChild>
            <w:div w:id="2083945176">
              <w:marLeft w:val="0"/>
              <w:marRight w:val="0"/>
              <w:marTop w:val="0"/>
              <w:marBottom w:val="0"/>
              <w:divBdr>
                <w:top w:val="none" w:sz="0" w:space="0" w:color="auto"/>
                <w:left w:val="none" w:sz="0" w:space="0" w:color="auto"/>
                <w:bottom w:val="none" w:sz="0" w:space="0" w:color="auto"/>
                <w:right w:val="none" w:sz="0" w:space="0" w:color="auto"/>
              </w:divBdr>
            </w:div>
          </w:divsChild>
        </w:div>
        <w:div w:id="1683046295">
          <w:marLeft w:val="0"/>
          <w:marRight w:val="0"/>
          <w:marTop w:val="0"/>
          <w:marBottom w:val="0"/>
          <w:divBdr>
            <w:top w:val="none" w:sz="0" w:space="0" w:color="auto"/>
            <w:left w:val="none" w:sz="0" w:space="0" w:color="auto"/>
            <w:bottom w:val="none" w:sz="0" w:space="0" w:color="auto"/>
            <w:right w:val="none" w:sz="0" w:space="0" w:color="auto"/>
          </w:divBdr>
          <w:divsChild>
            <w:div w:id="1003048334">
              <w:marLeft w:val="0"/>
              <w:marRight w:val="0"/>
              <w:marTop w:val="0"/>
              <w:marBottom w:val="0"/>
              <w:divBdr>
                <w:top w:val="none" w:sz="0" w:space="0" w:color="auto"/>
                <w:left w:val="none" w:sz="0" w:space="0" w:color="auto"/>
                <w:bottom w:val="none" w:sz="0" w:space="0" w:color="auto"/>
                <w:right w:val="none" w:sz="0" w:space="0" w:color="auto"/>
              </w:divBdr>
            </w:div>
          </w:divsChild>
        </w:div>
        <w:div w:id="1990286697">
          <w:marLeft w:val="0"/>
          <w:marRight w:val="0"/>
          <w:marTop w:val="0"/>
          <w:marBottom w:val="0"/>
          <w:divBdr>
            <w:top w:val="none" w:sz="0" w:space="0" w:color="auto"/>
            <w:left w:val="none" w:sz="0" w:space="0" w:color="auto"/>
            <w:bottom w:val="none" w:sz="0" w:space="0" w:color="auto"/>
            <w:right w:val="none" w:sz="0" w:space="0" w:color="auto"/>
          </w:divBdr>
          <w:divsChild>
            <w:div w:id="387612597">
              <w:marLeft w:val="0"/>
              <w:marRight w:val="0"/>
              <w:marTop w:val="0"/>
              <w:marBottom w:val="0"/>
              <w:divBdr>
                <w:top w:val="none" w:sz="0" w:space="0" w:color="auto"/>
                <w:left w:val="none" w:sz="0" w:space="0" w:color="auto"/>
                <w:bottom w:val="none" w:sz="0" w:space="0" w:color="auto"/>
                <w:right w:val="none" w:sz="0" w:space="0" w:color="auto"/>
              </w:divBdr>
            </w:div>
          </w:divsChild>
        </w:div>
        <w:div w:id="1324819494">
          <w:marLeft w:val="0"/>
          <w:marRight w:val="0"/>
          <w:marTop w:val="0"/>
          <w:marBottom w:val="0"/>
          <w:divBdr>
            <w:top w:val="none" w:sz="0" w:space="0" w:color="auto"/>
            <w:left w:val="none" w:sz="0" w:space="0" w:color="auto"/>
            <w:bottom w:val="none" w:sz="0" w:space="0" w:color="auto"/>
            <w:right w:val="none" w:sz="0" w:space="0" w:color="auto"/>
          </w:divBdr>
          <w:divsChild>
            <w:div w:id="368996091">
              <w:marLeft w:val="0"/>
              <w:marRight w:val="0"/>
              <w:marTop w:val="0"/>
              <w:marBottom w:val="0"/>
              <w:divBdr>
                <w:top w:val="none" w:sz="0" w:space="0" w:color="auto"/>
                <w:left w:val="none" w:sz="0" w:space="0" w:color="auto"/>
                <w:bottom w:val="none" w:sz="0" w:space="0" w:color="auto"/>
                <w:right w:val="none" w:sz="0" w:space="0" w:color="auto"/>
              </w:divBdr>
            </w:div>
          </w:divsChild>
        </w:div>
        <w:div w:id="388043343">
          <w:marLeft w:val="0"/>
          <w:marRight w:val="0"/>
          <w:marTop w:val="0"/>
          <w:marBottom w:val="0"/>
          <w:divBdr>
            <w:top w:val="none" w:sz="0" w:space="0" w:color="auto"/>
            <w:left w:val="none" w:sz="0" w:space="0" w:color="auto"/>
            <w:bottom w:val="none" w:sz="0" w:space="0" w:color="auto"/>
            <w:right w:val="none" w:sz="0" w:space="0" w:color="auto"/>
          </w:divBdr>
          <w:divsChild>
            <w:div w:id="1378630290">
              <w:marLeft w:val="0"/>
              <w:marRight w:val="0"/>
              <w:marTop w:val="0"/>
              <w:marBottom w:val="0"/>
              <w:divBdr>
                <w:top w:val="none" w:sz="0" w:space="0" w:color="auto"/>
                <w:left w:val="none" w:sz="0" w:space="0" w:color="auto"/>
                <w:bottom w:val="none" w:sz="0" w:space="0" w:color="auto"/>
                <w:right w:val="none" w:sz="0" w:space="0" w:color="auto"/>
              </w:divBdr>
            </w:div>
          </w:divsChild>
        </w:div>
        <w:div w:id="1069033040">
          <w:marLeft w:val="0"/>
          <w:marRight w:val="0"/>
          <w:marTop w:val="0"/>
          <w:marBottom w:val="0"/>
          <w:divBdr>
            <w:top w:val="none" w:sz="0" w:space="0" w:color="auto"/>
            <w:left w:val="none" w:sz="0" w:space="0" w:color="auto"/>
            <w:bottom w:val="none" w:sz="0" w:space="0" w:color="auto"/>
            <w:right w:val="none" w:sz="0" w:space="0" w:color="auto"/>
          </w:divBdr>
          <w:divsChild>
            <w:div w:id="2000839438">
              <w:marLeft w:val="0"/>
              <w:marRight w:val="0"/>
              <w:marTop w:val="0"/>
              <w:marBottom w:val="0"/>
              <w:divBdr>
                <w:top w:val="none" w:sz="0" w:space="0" w:color="auto"/>
                <w:left w:val="none" w:sz="0" w:space="0" w:color="auto"/>
                <w:bottom w:val="none" w:sz="0" w:space="0" w:color="auto"/>
                <w:right w:val="none" w:sz="0" w:space="0" w:color="auto"/>
              </w:divBdr>
            </w:div>
          </w:divsChild>
        </w:div>
        <w:div w:id="635835983">
          <w:marLeft w:val="0"/>
          <w:marRight w:val="0"/>
          <w:marTop w:val="0"/>
          <w:marBottom w:val="0"/>
          <w:divBdr>
            <w:top w:val="none" w:sz="0" w:space="0" w:color="auto"/>
            <w:left w:val="none" w:sz="0" w:space="0" w:color="auto"/>
            <w:bottom w:val="none" w:sz="0" w:space="0" w:color="auto"/>
            <w:right w:val="none" w:sz="0" w:space="0" w:color="auto"/>
          </w:divBdr>
          <w:divsChild>
            <w:div w:id="1635868486">
              <w:marLeft w:val="0"/>
              <w:marRight w:val="0"/>
              <w:marTop w:val="0"/>
              <w:marBottom w:val="0"/>
              <w:divBdr>
                <w:top w:val="none" w:sz="0" w:space="0" w:color="auto"/>
                <w:left w:val="none" w:sz="0" w:space="0" w:color="auto"/>
                <w:bottom w:val="none" w:sz="0" w:space="0" w:color="auto"/>
                <w:right w:val="none" w:sz="0" w:space="0" w:color="auto"/>
              </w:divBdr>
            </w:div>
          </w:divsChild>
        </w:div>
        <w:div w:id="277227578">
          <w:marLeft w:val="0"/>
          <w:marRight w:val="0"/>
          <w:marTop w:val="0"/>
          <w:marBottom w:val="0"/>
          <w:divBdr>
            <w:top w:val="none" w:sz="0" w:space="0" w:color="auto"/>
            <w:left w:val="none" w:sz="0" w:space="0" w:color="auto"/>
            <w:bottom w:val="none" w:sz="0" w:space="0" w:color="auto"/>
            <w:right w:val="none" w:sz="0" w:space="0" w:color="auto"/>
          </w:divBdr>
          <w:divsChild>
            <w:div w:id="1580016726">
              <w:marLeft w:val="0"/>
              <w:marRight w:val="0"/>
              <w:marTop w:val="0"/>
              <w:marBottom w:val="0"/>
              <w:divBdr>
                <w:top w:val="none" w:sz="0" w:space="0" w:color="auto"/>
                <w:left w:val="none" w:sz="0" w:space="0" w:color="auto"/>
                <w:bottom w:val="none" w:sz="0" w:space="0" w:color="auto"/>
                <w:right w:val="none" w:sz="0" w:space="0" w:color="auto"/>
              </w:divBdr>
            </w:div>
          </w:divsChild>
        </w:div>
        <w:div w:id="1648438826">
          <w:marLeft w:val="0"/>
          <w:marRight w:val="0"/>
          <w:marTop w:val="0"/>
          <w:marBottom w:val="0"/>
          <w:divBdr>
            <w:top w:val="none" w:sz="0" w:space="0" w:color="auto"/>
            <w:left w:val="none" w:sz="0" w:space="0" w:color="auto"/>
            <w:bottom w:val="none" w:sz="0" w:space="0" w:color="auto"/>
            <w:right w:val="none" w:sz="0" w:space="0" w:color="auto"/>
          </w:divBdr>
          <w:divsChild>
            <w:div w:id="1518615946">
              <w:marLeft w:val="0"/>
              <w:marRight w:val="0"/>
              <w:marTop w:val="0"/>
              <w:marBottom w:val="0"/>
              <w:divBdr>
                <w:top w:val="none" w:sz="0" w:space="0" w:color="auto"/>
                <w:left w:val="none" w:sz="0" w:space="0" w:color="auto"/>
                <w:bottom w:val="none" w:sz="0" w:space="0" w:color="auto"/>
                <w:right w:val="none" w:sz="0" w:space="0" w:color="auto"/>
              </w:divBdr>
            </w:div>
          </w:divsChild>
        </w:div>
        <w:div w:id="1785464166">
          <w:marLeft w:val="0"/>
          <w:marRight w:val="0"/>
          <w:marTop w:val="0"/>
          <w:marBottom w:val="0"/>
          <w:divBdr>
            <w:top w:val="none" w:sz="0" w:space="0" w:color="auto"/>
            <w:left w:val="none" w:sz="0" w:space="0" w:color="auto"/>
            <w:bottom w:val="none" w:sz="0" w:space="0" w:color="auto"/>
            <w:right w:val="none" w:sz="0" w:space="0" w:color="auto"/>
          </w:divBdr>
          <w:divsChild>
            <w:div w:id="182016846">
              <w:marLeft w:val="0"/>
              <w:marRight w:val="0"/>
              <w:marTop w:val="0"/>
              <w:marBottom w:val="0"/>
              <w:divBdr>
                <w:top w:val="none" w:sz="0" w:space="0" w:color="auto"/>
                <w:left w:val="none" w:sz="0" w:space="0" w:color="auto"/>
                <w:bottom w:val="none" w:sz="0" w:space="0" w:color="auto"/>
                <w:right w:val="none" w:sz="0" w:space="0" w:color="auto"/>
              </w:divBdr>
            </w:div>
          </w:divsChild>
        </w:div>
        <w:div w:id="1348092695">
          <w:marLeft w:val="0"/>
          <w:marRight w:val="0"/>
          <w:marTop w:val="0"/>
          <w:marBottom w:val="0"/>
          <w:divBdr>
            <w:top w:val="none" w:sz="0" w:space="0" w:color="auto"/>
            <w:left w:val="none" w:sz="0" w:space="0" w:color="auto"/>
            <w:bottom w:val="none" w:sz="0" w:space="0" w:color="auto"/>
            <w:right w:val="none" w:sz="0" w:space="0" w:color="auto"/>
          </w:divBdr>
          <w:divsChild>
            <w:div w:id="461390648">
              <w:marLeft w:val="0"/>
              <w:marRight w:val="0"/>
              <w:marTop w:val="0"/>
              <w:marBottom w:val="0"/>
              <w:divBdr>
                <w:top w:val="none" w:sz="0" w:space="0" w:color="auto"/>
                <w:left w:val="none" w:sz="0" w:space="0" w:color="auto"/>
                <w:bottom w:val="none" w:sz="0" w:space="0" w:color="auto"/>
                <w:right w:val="none" w:sz="0" w:space="0" w:color="auto"/>
              </w:divBdr>
            </w:div>
          </w:divsChild>
        </w:div>
        <w:div w:id="2044135014">
          <w:marLeft w:val="0"/>
          <w:marRight w:val="0"/>
          <w:marTop w:val="0"/>
          <w:marBottom w:val="0"/>
          <w:divBdr>
            <w:top w:val="none" w:sz="0" w:space="0" w:color="auto"/>
            <w:left w:val="none" w:sz="0" w:space="0" w:color="auto"/>
            <w:bottom w:val="none" w:sz="0" w:space="0" w:color="auto"/>
            <w:right w:val="none" w:sz="0" w:space="0" w:color="auto"/>
          </w:divBdr>
          <w:divsChild>
            <w:div w:id="2004581097">
              <w:marLeft w:val="0"/>
              <w:marRight w:val="0"/>
              <w:marTop w:val="0"/>
              <w:marBottom w:val="0"/>
              <w:divBdr>
                <w:top w:val="none" w:sz="0" w:space="0" w:color="auto"/>
                <w:left w:val="none" w:sz="0" w:space="0" w:color="auto"/>
                <w:bottom w:val="none" w:sz="0" w:space="0" w:color="auto"/>
                <w:right w:val="none" w:sz="0" w:space="0" w:color="auto"/>
              </w:divBdr>
            </w:div>
          </w:divsChild>
        </w:div>
        <w:div w:id="1263879913">
          <w:marLeft w:val="0"/>
          <w:marRight w:val="0"/>
          <w:marTop w:val="0"/>
          <w:marBottom w:val="0"/>
          <w:divBdr>
            <w:top w:val="none" w:sz="0" w:space="0" w:color="auto"/>
            <w:left w:val="none" w:sz="0" w:space="0" w:color="auto"/>
            <w:bottom w:val="none" w:sz="0" w:space="0" w:color="auto"/>
            <w:right w:val="none" w:sz="0" w:space="0" w:color="auto"/>
          </w:divBdr>
          <w:divsChild>
            <w:div w:id="2057198116">
              <w:marLeft w:val="0"/>
              <w:marRight w:val="0"/>
              <w:marTop w:val="0"/>
              <w:marBottom w:val="0"/>
              <w:divBdr>
                <w:top w:val="none" w:sz="0" w:space="0" w:color="auto"/>
                <w:left w:val="none" w:sz="0" w:space="0" w:color="auto"/>
                <w:bottom w:val="none" w:sz="0" w:space="0" w:color="auto"/>
                <w:right w:val="none" w:sz="0" w:space="0" w:color="auto"/>
              </w:divBdr>
            </w:div>
          </w:divsChild>
        </w:div>
        <w:div w:id="186481346">
          <w:marLeft w:val="0"/>
          <w:marRight w:val="0"/>
          <w:marTop w:val="0"/>
          <w:marBottom w:val="0"/>
          <w:divBdr>
            <w:top w:val="none" w:sz="0" w:space="0" w:color="auto"/>
            <w:left w:val="none" w:sz="0" w:space="0" w:color="auto"/>
            <w:bottom w:val="none" w:sz="0" w:space="0" w:color="auto"/>
            <w:right w:val="none" w:sz="0" w:space="0" w:color="auto"/>
          </w:divBdr>
          <w:divsChild>
            <w:div w:id="7486101">
              <w:marLeft w:val="0"/>
              <w:marRight w:val="0"/>
              <w:marTop w:val="0"/>
              <w:marBottom w:val="0"/>
              <w:divBdr>
                <w:top w:val="none" w:sz="0" w:space="0" w:color="auto"/>
                <w:left w:val="none" w:sz="0" w:space="0" w:color="auto"/>
                <w:bottom w:val="none" w:sz="0" w:space="0" w:color="auto"/>
                <w:right w:val="none" w:sz="0" w:space="0" w:color="auto"/>
              </w:divBdr>
            </w:div>
          </w:divsChild>
        </w:div>
        <w:div w:id="225799469">
          <w:marLeft w:val="0"/>
          <w:marRight w:val="0"/>
          <w:marTop w:val="0"/>
          <w:marBottom w:val="0"/>
          <w:divBdr>
            <w:top w:val="none" w:sz="0" w:space="0" w:color="auto"/>
            <w:left w:val="none" w:sz="0" w:space="0" w:color="auto"/>
            <w:bottom w:val="none" w:sz="0" w:space="0" w:color="auto"/>
            <w:right w:val="none" w:sz="0" w:space="0" w:color="auto"/>
          </w:divBdr>
          <w:divsChild>
            <w:div w:id="367802716">
              <w:marLeft w:val="0"/>
              <w:marRight w:val="0"/>
              <w:marTop w:val="0"/>
              <w:marBottom w:val="0"/>
              <w:divBdr>
                <w:top w:val="none" w:sz="0" w:space="0" w:color="auto"/>
                <w:left w:val="none" w:sz="0" w:space="0" w:color="auto"/>
                <w:bottom w:val="none" w:sz="0" w:space="0" w:color="auto"/>
                <w:right w:val="none" w:sz="0" w:space="0" w:color="auto"/>
              </w:divBdr>
            </w:div>
          </w:divsChild>
        </w:div>
        <w:div w:id="251551460">
          <w:marLeft w:val="0"/>
          <w:marRight w:val="0"/>
          <w:marTop w:val="0"/>
          <w:marBottom w:val="0"/>
          <w:divBdr>
            <w:top w:val="none" w:sz="0" w:space="0" w:color="auto"/>
            <w:left w:val="none" w:sz="0" w:space="0" w:color="auto"/>
            <w:bottom w:val="none" w:sz="0" w:space="0" w:color="auto"/>
            <w:right w:val="none" w:sz="0" w:space="0" w:color="auto"/>
          </w:divBdr>
          <w:divsChild>
            <w:div w:id="2016805855">
              <w:marLeft w:val="0"/>
              <w:marRight w:val="0"/>
              <w:marTop w:val="0"/>
              <w:marBottom w:val="0"/>
              <w:divBdr>
                <w:top w:val="none" w:sz="0" w:space="0" w:color="auto"/>
                <w:left w:val="none" w:sz="0" w:space="0" w:color="auto"/>
                <w:bottom w:val="none" w:sz="0" w:space="0" w:color="auto"/>
                <w:right w:val="none" w:sz="0" w:space="0" w:color="auto"/>
              </w:divBdr>
            </w:div>
          </w:divsChild>
        </w:div>
        <w:div w:id="928125633">
          <w:marLeft w:val="0"/>
          <w:marRight w:val="0"/>
          <w:marTop w:val="0"/>
          <w:marBottom w:val="0"/>
          <w:divBdr>
            <w:top w:val="none" w:sz="0" w:space="0" w:color="auto"/>
            <w:left w:val="none" w:sz="0" w:space="0" w:color="auto"/>
            <w:bottom w:val="none" w:sz="0" w:space="0" w:color="auto"/>
            <w:right w:val="none" w:sz="0" w:space="0" w:color="auto"/>
          </w:divBdr>
          <w:divsChild>
            <w:div w:id="1692604836">
              <w:marLeft w:val="0"/>
              <w:marRight w:val="0"/>
              <w:marTop w:val="0"/>
              <w:marBottom w:val="0"/>
              <w:divBdr>
                <w:top w:val="none" w:sz="0" w:space="0" w:color="auto"/>
                <w:left w:val="none" w:sz="0" w:space="0" w:color="auto"/>
                <w:bottom w:val="none" w:sz="0" w:space="0" w:color="auto"/>
                <w:right w:val="none" w:sz="0" w:space="0" w:color="auto"/>
              </w:divBdr>
            </w:div>
          </w:divsChild>
        </w:div>
        <w:div w:id="54016675">
          <w:marLeft w:val="0"/>
          <w:marRight w:val="0"/>
          <w:marTop w:val="0"/>
          <w:marBottom w:val="0"/>
          <w:divBdr>
            <w:top w:val="none" w:sz="0" w:space="0" w:color="auto"/>
            <w:left w:val="none" w:sz="0" w:space="0" w:color="auto"/>
            <w:bottom w:val="none" w:sz="0" w:space="0" w:color="auto"/>
            <w:right w:val="none" w:sz="0" w:space="0" w:color="auto"/>
          </w:divBdr>
          <w:divsChild>
            <w:div w:id="245116344">
              <w:marLeft w:val="0"/>
              <w:marRight w:val="0"/>
              <w:marTop w:val="0"/>
              <w:marBottom w:val="0"/>
              <w:divBdr>
                <w:top w:val="none" w:sz="0" w:space="0" w:color="auto"/>
                <w:left w:val="none" w:sz="0" w:space="0" w:color="auto"/>
                <w:bottom w:val="none" w:sz="0" w:space="0" w:color="auto"/>
                <w:right w:val="none" w:sz="0" w:space="0" w:color="auto"/>
              </w:divBdr>
            </w:div>
          </w:divsChild>
        </w:div>
        <w:div w:id="1761295967">
          <w:marLeft w:val="0"/>
          <w:marRight w:val="0"/>
          <w:marTop w:val="0"/>
          <w:marBottom w:val="0"/>
          <w:divBdr>
            <w:top w:val="none" w:sz="0" w:space="0" w:color="auto"/>
            <w:left w:val="none" w:sz="0" w:space="0" w:color="auto"/>
            <w:bottom w:val="none" w:sz="0" w:space="0" w:color="auto"/>
            <w:right w:val="none" w:sz="0" w:space="0" w:color="auto"/>
          </w:divBdr>
          <w:divsChild>
            <w:div w:id="211502885">
              <w:marLeft w:val="0"/>
              <w:marRight w:val="0"/>
              <w:marTop w:val="0"/>
              <w:marBottom w:val="0"/>
              <w:divBdr>
                <w:top w:val="none" w:sz="0" w:space="0" w:color="auto"/>
                <w:left w:val="none" w:sz="0" w:space="0" w:color="auto"/>
                <w:bottom w:val="none" w:sz="0" w:space="0" w:color="auto"/>
                <w:right w:val="none" w:sz="0" w:space="0" w:color="auto"/>
              </w:divBdr>
            </w:div>
          </w:divsChild>
        </w:div>
        <w:div w:id="265040668">
          <w:marLeft w:val="0"/>
          <w:marRight w:val="0"/>
          <w:marTop w:val="0"/>
          <w:marBottom w:val="0"/>
          <w:divBdr>
            <w:top w:val="none" w:sz="0" w:space="0" w:color="auto"/>
            <w:left w:val="none" w:sz="0" w:space="0" w:color="auto"/>
            <w:bottom w:val="none" w:sz="0" w:space="0" w:color="auto"/>
            <w:right w:val="none" w:sz="0" w:space="0" w:color="auto"/>
          </w:divBdr>
          <w:divsChild>
            <w:div w:id="1496342748">
              <w:marLeft w:val="0"/>
              <w:marRight w:val="0"/>
              <w:marTop w:val="0"/>
              <w:marBottom w:val="0"/>
              <w:divBdr>
                <w:top w:val="none" w:sz="0" w:space="0" w:color="auto"/>
                <w:left w:val="none" w:sz="0" w:space="0" w:color="auto"/>
                <w:bottom w:val="none" w:sz="0" w:space="0" w:color="auto"/>
                <w:right w:val="none" w:sz="0" w:space="0" w:color="auto"/>
              </w:divBdr>
            </w:div>
          </w:divsChild>
        </w:div>
        <w:div w:id="2047949316">
          <w:marLeft w:val="0"/>
          <w:marRight w:val="0"/>
          <w:marTop w:val="0"/>
          <w:marBottom w:val="0"/>
          <w:divBdr>
            <w:top w:val="none" w:sz="0" w:space="0" w:color="auto"/>
            <w:left w:val="none" w:sz="0" w:space="0" w:color="auto"/>
            <w:bottom w:val="none" w:sz="0" w:space="0" w:color="auto"/>
            <w:right w:val="none" w:sz="0" w:space="0" w:color="auto"/>
          </w:divBdr>
          <w:divsChild>
            <w:div w:id="1584100390">
              <w:marLeft w:val="0"/>
              <w:marRight w:val="0"/>
              <w:marTop w:val="0"/>
              <w:marBottom w:val="0"/>
              <w:divBdr>
                <w:top w:val="none" w:sz="0" w:space="0" w:color="auto"/>
                <w:left w:val="none" w:sz="0" w:space="0" w:color="auto"/>
                <w:bottom w:val="none" w:sz="0" w:space="0" w:color="auto"/>
                <w:right w:val="none" w:sz="0" w:space="0" w:color="auto"/>
              </w:divBdr>
            </w:div>
          </w:divsChild>
        </w:div>
        <w:div w:id="1899514420">
          <w:marLeft w:val="0"/>
          <w:marRight w:val="0"/>
          <w:marTop w:val="0"/>
          <w:marBottom w:val="0"/>
          <w:divBdr>
            <w:top w:val="none" w:sz="0" w:space="0" w:color="auto"/>
            <w:left w:val="none" w:sz="0" w:space="0" w:color="auto"/>
            <w:bottom w:val="none" w:sz="0" w:space="0" w:color="auto"/>
            <w:right w:val="none" w:sz="0" w:space="0" w:color="auto"/>
          </w:divBdr>
          <w:divsChild>
            <w:div w:id="1135567008">
              <w:marLeft w:val="0"/>
              <w:marRight w:val="0"/>
              <w:marTop w:val="0"/>
              <w:marBottom w:val="0"/>
              <w:divBdr>
                <w:top w:val="none" w:sz="0" w:space="0" w:color="auto"/>
                <w:left w:val="none" w:sz="0" w:space="0" w:color="auto"/>
                <w:bottom w:val="none" w:sz="0" w:space="0" w:color="auto"/>
                <w:right w:val="none" w:sz="0" w:space="0" w:color="auto"/>
              </w:divBdr>
            </w:div>
          </w:divsChild>
        </w:div>
        <w:div w:id="497384801">
          <w:marLeft w:val="0"/>
          <w:marRight w:val="0"/>
          <w:marTop w:val="0"/>
          <w:marBottom w:val="0"/>
          <w:divBdr>
            <w:top w:val="none" w:sz="0" w:space="0" w:color="auto"/>
            <w:left w:val="none" w:sz="0" w:space="0" w:color="auto"/>
            <w:bottom w:val="none" w:sz="0" w:space="0" w:color="auto"/>
            <w:right w:val="none" w:sz="0" w:space="0" w:color="auto"/>
          </w:divBdr>
          <w:divsChild>
            <w:div w:id="1538543746">
              <w:marLeft w:val="0"/>
              <w:marRight w:val="0"/>
              <w:marTop w:val="0"/>
              <w:marBottom w:val="0"/>
              <w:divBdr>
                <w:top w:val="none" w:sz="0" w:space="0" w:color="auto"/>
                <w:left w:val="none" w:sz="0" w:space="0" w:color="auto"/>
                <w:bottom w:val="none" w:sz="0" w:space="0" w:color="auto"/>
                <w:right w:val="none" w:sz="0" w:space="0" w:color="auto"/>
              </w:divBdr>
            </w:div>
          </w:divsChild>
        </w:div>
        <w:div w:id="1337420061">
          <w:marLeft w:val="0"/>
          <w:marRight w:val="0"/>
          <w:marTop w:val="0"/>
          <w:marBottom w:val="0"/>
          <w:divBdr>
            <w:top w:val="none" w:sz="0" w:space="0" w:color="auto"/>
            <w:left w:val="none" w:sz="0" w:space="0" w:color="auto"/>
            <w:bottom w:val="none" w:sz="0" w:space="0" w:color="auto"/>
            <w:right w:val="none" w:sz="0" w:space="0" w:color="auto"/>
          </w:divBdr>
          <w:divsChild>
            <w:div w:id="480584822">
              <w:marLeft w:val="0"/>
              <w:marRight w:val="0"/>
              <w:marTop w:val="0"/>
              <w:marBottom w:val="0"/>
              <w:divBdr>
                <w:top w:val="none" w:sz="0" w:space="0" w:color="auto"/>
                <w:left w:val="none" w:sz="0" w:space="0" w:color="auto"/>
                <w:bottom w:val="none" w:sz="0" w:space="0" w:color="auto"/>
                <w:right w:val="none" w:sz="0" w:space="0" w:color="auto"/>
              </w:divBdr>
            </w:div>
          </w:divsChild>
        </w:div>
        <w:div w:id="1354302463">
          <w:marLeft w:val="0"/>
          <w:marRight w:val="0"/>
          <w:marTop w:val="0"/>
          <w:marBottom w:val="0"/>
          <w:divBdr>
            <w:top w:val="none" w:sz="0" w:space="0" w:color="auto"/>
            <w:left w:val="none" w:sz="0" w:space="0" w:color="auto"/>
            <w:bottom w:val="none" w:sz="0" w:space="0" w:color="auto"/>
            <w:right w:val="none" w:sz="0" w:space="0" w:color="auto"/>
          </w:divBdr>
          <w:divsChild>
            <w:div w:id="323054128">
              <w:marLeft w:val="0"/>
              <w:marRight w:val="0"/>
              <w:marTop w:val="0"/>
              <w:marBottom w:val="0"/>
              <w:divBdr>
                <w:top w:val="none" w:sz="0" w:space="0" w:color="auto"/>
                <w:left w:val="none" w:sz="0" w:space="0" w:color="auto"/>
                <w:bottom w:val="none" w:sz="0" w:space="0" w:color="auto"/>
                <w:right w:val="none" w:sz="0" w:space="0" w:color="auto"/>
              </w:divBdr>
            </w:div>
          </w:divsChild>
        </w:div>
        <w:div w:id="955596345">
          <w:marLeft w:val="0"/>
          <w:marRight w:val="0"/>
          <w:marTop w:val="0"/>
          <w:marBottom w:val="0"/>
          <w:divBdr>
            <w:top w:val="none" w:sz="0" w:space="0" w:color="auto"/>
            <w:left w:val="none" w:sz="0" w:space="0" w:color="auto"/>
            <w:bottom w:val="none" w:sz="0" w:space="0" w:color="auto"/>
            <w:right w:val="none" w:sz="0" w:space="0" w:color="auto"/>
          </w:divBdr>
          <w:divsChild>
            <w:div w:id="1138955637">
              <w:marLeft w:val="0"/>
              <w:marRight w:val="0"/>
              <w:marTop w:val="0"/>
              <w:marBottom w:val="0"/>
              <w:divBdr>
                <w:top w:val="none" w:sz="0" w:space="0" w:color="auto"/>
                <w:left w:val="none" w:sz="0" w:space="0" w:color="auto"/>
                <w:bottom w:val="none" w:sz="0" w:space="0" w:color="auto"/>
                <w:right w:val="none" w:sz="0" w:space="0" w:color="auto"/>
              </w:divBdr>
            </w:div>
          </w:divsChild>
        </w:div>
        <w:div w:id="1125006325">
          <w:marLeft w:val="0"/>
          <w:marRight w:val="0"/>
          <w:marTop w:val="0"/>
          <w:marBottom w:val="0"/>
          <w:divBdr>
            <w:top w:val="none" w:sz="0" w:space="0" w:color="auto"/>
            <w:left w:val="none" w:sz="0" w:space="0" w:color="auto"/>
            <w:bottom w:val="none" w:sz="0" w:space="0" w:color="auto"/>
            <w:right w:val="none" w:sz="0" w:space="0" w:color="auto"/>
          </w:divBdr>
          <w:divsChild>
            <w:div w:id="612245311">
              <w:marLeft w:val="0"/>
              <w:marRight w:val="0"/>
              <w:marTop w:val="0"/>
              <w:marBottom w:val="0"/>
              <w:divBdr>
                <w:top w:val="none" w:sz="0" w:space="0" w:color="auto"/>
                <w:left w:val="none" w:sz="0" w:space="0" w:color="auto"/>
                <w:bottom w:val="none" w:sz="0" w:space="0" w:color="auto"/>
                <w:right w:val="none" w:sz="0" w:space="0" w:color="auto"/>
              </w:divBdr>
            </w:div>
          </w:divsChild>
        </w:div>
        <w:div w:id="139542113">
          <w:marLeft w:val="0"/>
          <w:marRight w:val="0"/>
          <w:marTop w:val="0"/>
          <w:marBottom w:val="0"/>
          <w:divBdr>
            <w:top w:val="none" w:sz="0" w:space="0" w:color="auto"/>
            <w:left w:val="none" w:sz="0" w:space="0" w:color="auto"/>
            <w:bottom w:val="none" w:sz="0" w:space="0" w:color="auto"/>
            <w:right w:val="none" w:sz="0" w:space="0" w:color="auto"/>
          </w:divBdr>
          <w:divsChild>
            <w:div w:id="1103694462">
              <w:marLeft w:val="0"/>
              <w:marRight w:val="0"/>
              <w:marTop w:val="0"/>
              <w:marBottom w:val="0"/>
              <w:divBdr>
                <w:top w:val="none" w:sz="0" w:space="0" w:color="auto"/>
                <w:left w:val="none" w:sz="0" w:space="0" w:color="auto"/>
                <w:bottom w:val="none" w:sz="0" w:space="0" w:color="auto"/>
                <w:right w:val="none" w:sz="0" w:space="0" w:color="auto"/>
              </w:divBdr>
            </w:div>
          </w:divsChild>
        </w:div>
        <w:div w:id="856239360">
          <w:marLeft w:val="0"/>
          <w:marRight w:val="0"/>
          <w:marTop w:val="0"/>
          <w:marBottom w:val="0"/>
          <w:divBdr>
            <w:top w:val="none" w:sz="0" w:space="0" w:color="auto"/>
            <w:left w:val="none" w:sz="0" w:space="0" w:color="auto"/>
            <w:bottom w:val="none" w:sz="0" w:space="0" w:color="auto"/>
            <w:right w:val="none" w:sz="0" w:space="0" w:color="auto"/>
          </w:divBdr>
          <w:divsChild>
            <w:div w:id="933057206">
              <w:marLeft w:val="0"/>
              <w:marRight w:val="0"/>
              <w:marTop w:val="0"/>
              <w:marBottom w:val="0"/>
              <w:divBdr>
                <w:top w:val="none" w:sz="0" w:space="0" w:color="auto"/>
                <w:left w:val="none" w:sz="0" w:space="0" w:color="auto"/>
                <w:bottom w:val="none" w:sz="0" w:space="0" w:color="auto"/>
                <w:right w:val="none" w:sz="0" w:space="0" w:color="auto"/>
              </w:divBdr>
            </w:div>
          </w:divsChild>
        </w:div>
        <w:div w:id="450587795">
          <w:marLeft w:val="0"/>
          <w:marRight w:val="0"/>
          <w:marTop w:val="0"/>
          <w:marBottom w:val="0"/>
          <w:divBdr>
            <w:top w:val="none" w:sz="0" w:space="0" w:color="auto"/>
            <w:left w:val="none" w:sz="0" w:space="0" w:color="auto"/>
            <w:bottom w:val="none" w:sz="0" w:space="0" w:color="auto"/>
            <w:right w:val="none" w:sz="0" w:space="0" w:color="auto"/>
          </w:divBdr>
          <w:divsChild>
            <w:div w:id="23597028">
              <w:marLeft w:val="0"/>
              <w:marRight w:val="0"/>
              <w:marTop w:val="0"/>
              <w:marBottom w:val="0"/>
              <w:divBdr>
                <w:top w:val="none" w:sz="0" w:space="0" w:color="auto"/>
                <w:left w:val="none" w:sz="0" w:space="0" w:color="auto"/>
                <w:bottom w:val="none" w:sz="0" w:space="0" w:color="auto"/>
                <w:right w:val="none" w:sz="0" w:space="0" w:color="auto"/>
              </w:divBdr>
            </w:div>
          </w:divsChild>
        </w:div>
        <w:div w:id="140927894">
          <w:marLeft w:val="0"/>
          <w:marRight w:val="0"/>
          <w:marTop w:val="0"/>
          <w:marBottom w:val="0"/>
          <w:divBdr>
            <w:top w:val="none" w:sz="0" w:space="0" w:color="auto"/>
            <w:left w:val="none" w:sz="0" w:space="0" w:color="auto"/>
            <w:bottom w:val="none" w:sz="0" w:space="0" w:color="auto"/>
            <w:right w:val="none" w:sz="0" w:space="0" w:color="auto"/>
          </w:divBdr>
          <w:divsChild>
            <w:div w:id="2005813330">
              <w:marLeft w:val="0"/>
              <w:marRight w:val="0"/>
              <w:marTop w:val="0"/>
              <w:marBottom w:val="0"/>
              <w:divBdr>
                <w:top w:val="none" w:sz="0" w:space="0" w:color="auto"/>
                <w:left w:val="none" w:sz="0" w:space="0" w:color="auto"/>
                <w:bottom w:val="none" w:sz="0" w:space="0" w:color="auto"/>
                <w:right w:val="none" w:sz="0" w:space="0" w:color="auto"/>
              </w:divBdr>
            </w:div>
          </w:divsChild>
        </w:div>
        <w:div w:id="838228035">
          <w:marLeft w:val="0"/>
          <w:marRight w:val="0"/>
          <w:marTop w:val="0"/>
          <w:marBottom w:val="0"/>
          <w:divBdr>
            <w:top w:val="none" w:sz="0" w:space="0" w:color="auto"/>
            <w:left w:val="none" w:sz="0" w:space="0" w:color="auto"/>
            <w:bottom w:val="none" w:sz="0" w:space="0" w:color="auto"/>
            <w:right w:val="none" w:sz="0" w:space="0" w:color="auto"/>
          </w:divBdr>
          <w:divsChild>
            <w:div w:id="379717934">
              <w:marLeft w:val="0"/>
              <w:marRight w:val="0"/>
              <w:marTop w:val="0"/>
              <w:marBottom w:val="0"/>
              <w:divBdr>
                <w:top w:val="none" w:sz="0" w:space="0" w:color="auto"/>
                <w:left w:val="none" w:sz="0" w:space="0" w:color="auto"/>
                <w:bottom w:val="none" w:sz="0" w:space="0" w:color="auto"/>
                <w:right w:val="none" w:sz="0" w:space="0" w:color="auto"/>
              </w:divBdr>
            </w:div>
          </w:divsChild>
        </w:div>
        <w:div w:id="1092510108">
          <w:marLeft w:val="0"/>
          <w:marRight w:val="0"/>
          <w:marTop w:val="0"/>
          <w:marBottom w:val="0"/>
          <w:divBdr>
            <w:top w:val="none" w:sz="0" w:space="0" w:color="auto"/>
            <w:left w:val="none" w:sz="0" w:space="0" w:color="auto"/>
            <w:bottom w:val="none" w:sz="0" w:space="0" w:color="auto"/>
            <w:right w:val="none" w:sz="0" w:space="0" w:color="auto"/>
          </w:divBdr>
          <w:divsChild>
            <w:div w:id="319694025">
              <w:marLeft w:val="0"/>
              <w:marRight w:val="0"/>
              <w:marTop w:val="0"/>
              <w:marBottom w:val="0"/>
              <w:divBdr>
                <w:top w:val="none" w:sz="0" w:space="0" w:color="auto"/>
                <w:left w:val="none" w:sz="0" w:space="0" w:color="auto"/>
                <w:bottom w:val="none" w:sz="0" w:space="0" w:color="auto"/>
                <w:right w:val="none" w:sz="0" w:space="0" w:color="auto"/>
              </w:divBdr>
            </w:div>
          </w:divsChild>
        </w:div>
        <w:div w:id="1228227932">
          <w:marLeft w:val="0"/>
          <w:marRight w:val="0"/>
          <w:marTop w:val="0"/>
          <w:marBottom w:val="0"/>
          <w:divBdr>
            <w:top w:val="none" w:sz="0" w:space="0" w:color="auto"/>
            <w:left w:val="none" w:sz="0" w:space="0" w:color="auto"/>
            <w:bottom w:val="none" w:sz="0" w:space="0" w:color="auto"/>
            <w:right w:val="none" w:sz="0" w:space="0" w:color="auto"/>
          </w:divBdr>
          <w:divsChild>
            <w:div w:id="1172991719">
              <w:marLeft w:val="0"/>
              <w:marRight w:val="0"/>
              <w:marTop w:val="0"/>
              <w:marBottom w:val="0"/>
              <w:divBdr>
                <w:top w:val="none" w:sz="0" w:space="0" w:color="auto"/>
                <w:left w:val="none" w:sz="0" w:space="0" w:color="auto"/>
                <w:bottom w:val="none" w:sz="0" w:space="0" w:color="auto"/>
                <w:right w:val="none" w:sz="0" w:space="0" w:color="auto"/>
              </w:divBdr>
            </w:div>
          </w:divsChild>
        </w:div>
        <w:div w:id="1019502254">
          <w:marLeft w:val="0"/>
          <w:marRight w:val="0"/>
          <w:marTop w:val="0"/>
          <w:marBottom w:val="0"/>
          <w:divBdr>
            <w:top w:val="none" w:sz="0" w:space="0" w:color="auto"/>
            <w:left w:val="none" w:sz="0" w:space="0" w:color="auto"/>
            <w:bottom w:val="none" w:sz="0" w:space="0" w:color="auto"/>
            <w:right w:val="none" w:sz="0" w:space="0" w:color="auto"/>
          </w:divBdr>
          <w:divsChild>
            <w:div w:id="151989663">
              <w:marLeft w:val="0"/>
              <w:marRight w:val="0"/>
              <w:marTop w:val="0"/>
              <w:marBottom w:val="0"/>
              <w:divBdr>
                <w:top w:val="none" w:sz="0" w:space="0" w:color="auto"/>
                <w:left w:val="none" w:sz="0" w:space="0" w:color="auto"/>
                <w:bottom w:val="none" w:sz="0" w:space="0" w:color="auto"/>
                <w:right w:val="none" w:sz="0" w:space="0" w:color="auto"/>
              </w:divBdr>
            </w:div>
          </w:divsChild>
        </w:div>
        <w:div w:id="1733313267">
          <w:marLeft w:val="0"/>
          <w:marRight w:val="0"/>
          <w:marTop w:val="0"/>
          <w:marBottom w:val="0"/>
          <w:divBdr>
            <w:top w:val="none" w:sz="0" w:space="0" w:color="auto"/>
            <w:left w:val="none" w:sz="0" w:space="0" w:color="auto"/>
            <w:bottom w:val="none" w:sz="0" w:space="0" w:color="auto"/>
            <w:right w:val="none" w:sz="0" w:space="0" w:color="auto"/>
          </w:divBdr>
          <w:divsChild>
            <w:div w:id="1576894189">
              <w:marLeft w:val="0"/>
              <w:marRight w:val="0"/>
              <w:marTop w:val="0"/>
              <w:marBottom w:val="0"/>
              <w:divBdr>
                <w:top w:val="none" w:sz="0" w:space="0" w:color="auto"/>
                <w:left w:val="none" w:sz="0" w:space="0" w:color="auto"/>
                <w:bottom w:val="none" w:sz="0" w:space="0" w:color="auto"/>
                <w:right w:val="none" w:sz="0" w:space="0" w:color="auto"/>
              </w:divBdr>
            </w:div>
          </w:divsChild>
        </w:div>
        <w:div w:id="1943101876">
          <w:marLeft w:val="0"/>
          <w:marRight w:val="0"/>
          <w:marTop w:val="0"/>
          <w:marBottom w:val="0"/>
          <w:divBdr>
            <w:top w:val="none" w:sz="0" w:space="0" w:color="auto"/>
            <w:left w:val="none" w:sz="0" w:space="0" w:color="auto"/>
            <w:bottom w:val="none" w:sz="0" w:space="0" w:color="auto"/>
            <w:right w:val="none" w:sz="0" w:space="0" w:color="auto"/>
          </w:divBdr>
          <w:divsChild>
            <w:div w:id="1920627403">
              <w:marLeft w:val="0"/>
              <w:marRight w:val="0"/>
              <w:marTop w:val="0"/>
              <w:marBottom w:val="0"/>
              <w:divBdr>
                <w:top w:val="none" w:sz="0" w:space="0" w:color="auto"/>
                <w:left w:val="none" w:sz="0" w:space="0" w:color="auto"/>
                <w:bottom w:val="none" w:sz="0" w:space="0" w:color="auto"/>
                <w:right w:val="none" w:sz="0" w:space="0" w:color="auto"/>
              </w:divBdr>
            </w:div>
          </w:divsChild>
        </w:div>
        <w:div w:id="172837857">
          <w:marLeft w:val="0"/>
          <w:marRight w:val="0"/>
          <w:marTop w:val="0"/>
          <w:marBottom w:val="0"/>
          <w:divBdr>
            <w:top w:val="none" w:sz="0" w:space="0" w:color="auto"/>
            <w:left w:val="none" w:sz="0" w:space="0" w:color="auto"/>
            <w:bottom w:val="none" w:sz="0" w:space="0" w:color="auto"/>
            <w:right w:val="none" w:sz="0" w:space="0" w:color="auto"/>
          </w:divBdr>
          <w:divsChild>
            <w:div w:id="1759793968">
              <w:marLeft w:val="0"/>
              <w:marRight w:val="0"/>
              <w:marTop w:val="0"/>
              <w:marBottom w:val="0"/>
              <w:divBdr>
                <w:top w:val="none" w:sz="0" w:space="0" w:color="auto"/>
                <w:left w:val="none" w:sz="0" w:space="0" w:color="auto"/>
                <w:bottom w:val="none" w:sz="0" w:space="0" w:color="auto"/>
                <w:right w:val="none" w:sz="0" w:space="0" w:color="auto"/>
              </w:divBdr>
            </w:div>
          </w:divsChild>
        </w:div>
        <w:div w:id="1696881523">
          <w:marLeft w:val="0"/>
          <w:marRight w:val="0"/>
          <w:marTop w:val="0"/>
          <w:marBottom w:val="0"/>
          <w:divBdr>
            <w:top w:val="none" w:sz="0" w:space="0" w:color="auto"/>
            <w:left w:val="none" w:sz="0" w:space="0" w:color="auto"/>
            <w:bottom w:val="none" w:sz="0" w:space="0" w:color="auto"/>
            <w:right w:val="none" w:sz="0" w:space="0" w:color="auto"/>
          </w:divBdr>
          <w:divsChild>
            <w:div w:id="672802821">
              <w:marLeft w:val="0"/>
              <w:marRight w:val="0"/>
              <w:marTop w:val="0"/>
              <w:marBottom w:val="0"/>
              <w:divBdr>
                <w:top w:val="none" w:sz="0" w:space="0" w:color="auto"/>
                <w:left w:val="none" w:sz="0" w:space="0" w:color="auto"/>
                <w:bottom w:val="none" w:sz="0" w:space="0" w:color="auto"/>
                <w:right w:val="none" w:sz="0" w:space="0" w:color="auto"/>
              </w:divBdr>
            </w:div>
          </w:divsChild>
        </w:div>
        <w:div w:id="1806043292">
          <w:marLeft w:val="0"/>
          <w:marRight w:val="0"/>
          <w:marTop w:val="0"/>
          <w:marBottom w:val="0"/>
          <w:divBdr>
            <w:top w:val="none" w:sz="0" w:space="0" w:color="auto"/>
            <w:left w:val="none" w:sz="0" w:space="0" w:color="auto"/>
            <w:bottom w:val="none" w:sz="0" w:space="0" w:color="auto"/>
            <w:right w:val="none" w:sz="0" w:space="0" w:color="auto"/>
          </w:divBdr>
          <w:divsChild>
            <w:div w:id="2145653837">
              <w:marLeft w:val="0"/>
              <w:marRight w:val="0"/>
              <w:marTop w:val="0"/>
              <w:marBottom w:val="0"/>
              <w:divBdr>
                <w:top w:val="none" w:sz="0" w:space="0" w:color="auto"/>
                <w:left w:val="none" w:sz="0" w:space="0" w:color="auto"/>
                <w:bottom w:val="none" w:sz="0" w:space="0" w:color="auto"/>
                <w:right w:val="none" w:sz="0" w:space="0" w:color="auto"/>
              </w:divBdr>
            </w:div>
          </w:divsChild>
        </w:div>
        <w:div w:id="84155677">
          <w:marLeft w:val="0"/>
          <w:marRight w:val="0"/>
          <w:marTop w:val="0"/>
          <w:marBottom w:val="0"/>
          <w:divBdr>
            <w:top w:val="none" w:sz="0" w:space="0" w:color="auto"/>
            <w:left w:val="none" w:sz="0" w:space="0" w:color="auto"/>
            <w:bottom w:val="none" w:sz="0" w:space="0" w:color="auto"/>
            <w:right w:val="none" w:sz="0" w:space="0" w:color="auto"/>
          </w:divBdr>
          <w:divsChild>
            <w:div w:id="1456174855">
              <w:marLeft w:val="0"/>
              <w:marRight w:val="0"/>
              <w:marTop w:val="0"/>
              <w:marBottom w:val="0"/>
              <w:divBdr>
                <w:top w:val="none" w:sz="0" w:space="0" w:color="auto"/>
                <w:left w:val="none" w:sz="0" w:space="0" w:color="auto"/>
                <w:bottom w:val="none" w:sz="0" w:space="0" w:color="auto"/>
                <w:right w:val="none" w:sz="0" w:space="0" w:color="auto"/>
              </w:divBdr>
            </w:div>
          </w:divsChild>
        </w:div>
        <w:div w:id="2146727988">
          <w:marLeft w:val="0"/>
          <w:marRight w:val="0"/>
          <w:marTop w:val="0"/>
          <w:marBottom w:val="0"/>
          <w:divBdr>
            <w:top w:val="none" w:sz="0" w:space="0" w:color="auto"/>
            <w:left w:val="none" w:sz="0" w:space="0" w:color="auto"/>
            <w:bottom w:val="none" w:sz="0" w:space="0" w:color="auto"/>
            <w:right w:val="none" w:sz="0" w:space="0" w:color="auto"/>
          </w:divBdr>
          <w:divsChild>
            <w:div w:id="1659116896">
              <w:marLeft w:val="0"/>
              <w:marRight w:val="0"/>
              <w:marTop w:val="0"/>
              <w:marBottom w:val="0"/>
              <w:divBdr>
                <w:top w:val="none" w:sz="0" w:space="0" w:color="auto"/>
                <w:left w:val="none" w:sz="0" w:space="0" w:color="auto"/>
                <w:bottom w:val="none" w:sz="0" w:space="0" w:color="auto"/>
                <w:right w:val="none" w:sz="0" w:space="0" w:color="auto"/>
              </w:divBdr>
            </w:div>
          </w:divsChild>
        </w:div>
        <w:div w:id="108208636">
          <w:marLeft w:val="0"/>
          <w:marRight w:val="0"/>
          <w:marTop w:val="0"/>
          <w:marBottom w:val="0"/>
          <w:divBdr>
            <w:top w:val="none" w:sz="0" w:space="0" w:color="auto"/>
            <w:left w:val="none" w:sz="0" w:space="0" w:color="auto"/>
            <w:bottom w:val="none" w:sz="0" w:space="0" w:color="auto"/>
            <w:right w:val="none" w:sz="0" w:space="0" w:color="auto"/>
          </w:divBdr>
          <w:divsChild>
            <w:div w:id="462189426">
              <w:marLeft w:val="0"/>
              <w:marRight w:val="0"/>
              <w:marTop w:val="0"/>
              <w:marBottom w:val="0"/>
              <w:divBdr>
                <w:top w:val="none" w:sz="0" w:space="0" w:color="auto"/>
                <w:left w:val="none" w:sz="0" w:space="0" w:color="auto"/>
                <w:bottom w:val="none" w:sz="0" w:space="0" w:color="auto"/>
                <w:right w:val="none" w:sz="0" w:space="0" w:color="auto"/>
              </w:divBdr>
            </w:div>
          </w:divsChild>
        </w:div>
        <w:div w:id="1867713462">
          <w:marLeft w:val="0"/>
          <w:marRight w:val="0"/>
          <w:marTop w:val="0"/>
          <w:marBottom w:val="0"/>
          <w:divBdr>
            <w:top w:val="none" w:sz="0" w:space="0" w:color="auto"/>
            <w:left w:val="none" w:sz="0" w:space="0" w:color="auto"/>
            <w:bottom w:val="none" w:sz="0" w:space="0" w:color="auto"/>
            <w:right w:val="none" w:sz="0" w:space="0" w:color="auto"/>
          </w:divBdr>
          <w:divsChild>
            <w:div w:id="1702781228">
              <w:marLeft w:val="0"/>
              <w:marRight w:val="0"/>
              <w:marTop w:val="0"/>
              <w:marBottom w:val="0"/>
              <w:divBdr>
                <w:top w:val="none" w:sz="0" w:space="0" w:color="auto"/>
                <w:left w:val="none" w:sz="0" w:space="0" w:color="auto"/>
                <w:bottom w:val="none" w:sz="0" w:space="0" w:color="auto"/>
                <w:right w:val="none" w:sz="0" w:space="0" w:color="auto"/>
              </w:divBdr>
            </w:div>
          </w:divsChild>
        </w:div>
        <w:div w:id="2055110313">
          <w:marLeft w:val="0"/>
          <w:marRight w:val="0"/>
          <w:marTop w:val="0"/>
          <w:marBottom w:val="0"/>
          <w:divBdr>
            <w:top w:val="none" w:sz="0" w:space="0" w:color="auto"/>
            <w:left w:val="none" w:sz="0" w:space="0" w:color="auto"/>
            <w:bottom w:val="none" w:sz="0" w:space="0" w:color="auto"/>
            <w:right w:val="none" w:sz="0" w:space="0" w:color="auto"/>
          </w:divBdr>
          <w:divsChild>
            <w:div w:id="1659456407">
              <w:marLeft w:val="0"/>
              <w:marRight w:val="0"/>
              <w:marTop w:val="0"/>
              <w:marBottom w:val="0"/>
              <w:divBdr>
                <w:top w:val="none" w:sz="0" w:space="0" w:color="auto"/>
                <w:left w:val="none" w:sz="0" w:space="0" w:color="auto"/>
                <w:bottom w:val="none" w:sz="0" w:space="0" w:color="auto"/>
                <w:right w:val="none" w:sz="0" w:space="0" w:color="auto"/>
              </w:divBdr>
            </w:div>
          </w:divsChild>
        </w:div>
        <w:div w:id="459957490">
          <w:marLeft w:val="0"/>
          <w:marRight w:val="0"/>
          <w:marTop w:val="0"/>
          <w:marBottom w:val="0"/>
          <w:divBdr>
            <w:top w:val="none" w:sz="0" w:space="0" w:color="auto"/>
            <w:left w:val="none" w:sz="0" w:space="0" w:color="auto"/>
            <w:bottom w:val="none" w:sz="0" w:space="0" w:color="auto"/>
            <w:right w:val="none" w:sz="0" w:space="0" w:color="auto"/>
          </w:divBdr>
          <w:divsChild>
            <w:div w:id="986786706">
              <w:marLeft w:val="0"/>
              <w:marRight w:val="0"/>
              <w:marTop w:val="0"/>
              <w:marBottom w:val="0"/>
              <w:divBdr>
                <w:top w:val="none" w:sz="0" w:space="0" w:color="auto"/>
                <w:left w:val="none" w:sz="0" w:space="0" w:color="auto"/>
                <w:bottom w:val="none" w:sz="0" w:space="0" w:color="auto"/>
                <w:right w:val="none" w:sz="0" w:space="0" w:color="auto"/>
              </w:divBdr>
            </w:div>
          </w:divsChild>
        </w:div>
        <w:div w:id="2090493232">
          <w:marLeft w:val="0"/>
          <w:marRight w:val="0"/>
          <w:marTop w:val="0"/>
          <w:marBottom w:val="0"/>
          <w:divBdr>
            <w:top w:val="none" w:sz="0" w:space="0" w:color="auto"/>
            <w:left w:val="none" w:sz="0" w:space="0" w:color="auto"/>
            <w:bottom w:val="none" w:sz="0" w:space="0" w:color="auto"/>
            <w:right w:val="none" w:sz="0" w:space="0" w:color="auto"/>
          </w:divBdr>
          <w:divsChild>
            <w:div w:id="779765371">
              <w:marLeft w:val="0"/>
              <w:marRight w:val="0"/>
              <w:marTop w:val="0"/>
              <w:marBottom w:val="0"/>
              <w:divBdr>
                <w:top w:val="none" w:sz="0" w:space="0" w:color="auto"/>
                <w:left w:val="none" w:sz="0" w:space="0" w:color="auto"/>
                <w:bottom w:val="none" w:sz="0" w:space="0" w:color="auto"/>
                <w:right w:val="none" w:sz="0" w:space="0" w:color="auto"/>
              </w:divBdr>
            </w:div>
          </w:divsChild>
        </w:div>
        <w:div w:id="5252397">
          <w:marLeft w:val="0"/>
          <w:marRight w:val="0"/>
          <w:marTop w:val="0"/>
          <w:marBottom w:val="0"/>
          <w:divBdr>
            <w:top w:val="none" w:sz="0" w:space="0" w:color="auto"/>
            <w:left w:val="none" w:sz="0" w:space="0" w:color="auto"/>
            <w:bottom w:val="none" w:sz="0" w:space="0" w:color="auto"/>
            <w:right w:val="none" w:sz="0" w:space="0" w:color="auto"/>
          </w:divBdr>
          <w:divsChild>
            <w:div w:id="118383579">
              <w:marLeft w:val="0"/>
              <w:marRight w:val="0"/>
              <w:marTop w:val="0"/>
              <w:marBottom w:val="0"/>
              <w:divBdr>
                <w:top w:val="none" w:sz="0" w:space="0" w:color="auto"/>
                <w:left w:val="none" w:sz="0" w:space="0" w:color="auto"/>
                <w:bottom w:val="none" w:sz="0" w:space="0" w:color="auto"/>
                <w:right w:val="none" w:sz="0" w:space="0" w:color="auto"/>
              </w:divBdr>
            </w:div>
          </w:divsChild>
        </w:div>
        <w:div w:id="572742598">
          <w:marLeft w:val="0"/>
          <w:marRight w:val="0"/>
          <w:marTop w:val="0"/>
          <w:marBottom w:val="0"/>
          <w:divBdr>
            <w:top w:val="none" w:sz="0" w:space="0" w:color="auto"/>
            <w:left w:val="none" w:sz="0" w:space="0" w:color="auto"/>
            <w:bottom w:val="none" w:sz="0" w:space="0" w:color="auto"/>
            <w:right w:val="none" w:sz="0" w:space="0" w:color="auto"/>
          </w:divBdr>
          <w:divsChild>
            <w:div w:id="1191262463">
              <w:marLeft w:val="0"/>
              <w:marRight w:val="0"/>
              <w:marTop w:val="0"/>
              <w:marBottom w:val="0"/>
              <w:divBdr>
                <w:top w:val="none" w:sz="0" w:space="0" w:color="auto"/>
                <w:left w:val="none" w:sz="0" w:space="0" w:color="auto"/>
                <w:bottom w:val="none" w:sz="0" w:space="0" w:color="auto"/>
                <w:right w:val="none" w:sz="0" w:space="0" w:color="auto"/>
              </w:divBdr>
            </w:div>
          </w:divsChild>
        </w:div>
        <w:div w:id="517087353">
          <w:marLeft w:val="0"/>
          <w:marRight w:val="0"/>
          <w:marTop w:val="0"/>
          <w:marBottom w:val="0"/>
          <w:divBdr>
            <w:top w:val="none" w:sz="0" w:space="0" w:color="auto"/>
            <w:left w:val="none" w:sz="0" w:space="0" w:color="auto"/>
            <w:bottom w:val="none" w:sz="0" w:space="0" w:color="auto"/>
            <w:right w:val="none" w:sz="0" w:space="0" w:color="auto"/>
          </w:divBdr>
          <w:divsChild>
            <w:div w:id="1546601614">
              <w:marLeft w:val="0"/>
              <w:marRight w:val="0"/>
              <w:marTop w:val="0"/>
              <w:marBottom w:val="0"/>
              <w:divBdr>
                <w:top w:val="none" w:sz="0" w:space="0" w:color="auto"/>
                <w:left w:val="none" w:sz="0" w:space="0" w:color="auto"/>
                <w:bottom w:val="none" w:sz="0" w:space="0" w:color="auto"/>
                <w:right w:val="none" w:sz="0" w:space="0" w:color="auto"/>
              </w:divBdr>
            </w:div>
          </w:divsChild>
        </w:div>
        <w:div w:id="844173133">
          <w:marLeft w:val="0"/>
          <w:marRight w:val="0"/>
          <w:marTop w:val="0"/>
          <w:marBottom w:val="0"/>
          <w:divBdr>
            <w:top w:val="none" w:sz="0" w:space="0" w:color="auto"/>
            <w:left w:val="none" w:sz="0" w:space="0" w:color="auto"/>
            <w:bottom w:val="none" w:sz="0" w:space="0" w:color="auto"/>
            <w:right w:val="none" w:sz="0" w:space="0" w:color="auto"/>
          </w:divBdr>
          <w:divsChild>
            <w:div w:id="1169172831">
              <w:marLeft w:val="0"/>
              <w:marRight w:val="0"/>
              <w:marTop w:val="0"/>
              <w:marBottom w:val="0"/>
              <w:divBdr>
                <w:top w:val="none" w:sz="0" w:space="0" w:color="auto"/>
                <w:left w:val="none" w:sz="0" w:space="0" w:color="auto"/>
                <w:bottom w:val="none" w:sz="0" w:space="0" w:color="auto"/>
                <w:right w:val="none" w:sz="0" w:space="0" w:color="auto"/>
              </w:divBdr>
            </w:div>
          </w:divsChild>
        </w:div>
        <w:div w:id="1360930477">
          <w:marLeft w:val="0"/>
          <w:marRight w:val="0"/>
          <w:marTop w:val="0"/>
          <w:marBottom w:val="0"/>
          <w:divBdr>
            <w:top w:val="none" w:sz="0" w:space="0" w:color="auto"/>
            <w:left w:val="none" w:sz="0" w:space="0" w:color="auto"/>
            <w:bottom w:val="none" w:sz="0" w:space="0" w:color="auto"/>
            <w:right w:val="none" w:sz="0" w:space="0" w:color="auto"/>
          </w:divBdr>
          <w:divsChild>
            <w:div w:id="2004695329">
              <w:marLeft w:val="0"/>
              <w:marRight w:val="0"/>
              <w:marTop w:val="0"/>
              <w:marBottom w:val="0"/>
              <w:divBdr>
                <w:top w:val="none" w:sz="0" w:space="0" w:color="auto"/>
                <w:left w:val="none" w:sz="0" w:space="0" w:color="auto"/>
                <w:bottom w:val="none" w:sz="0" w:space="0" w:color="auto"/>
                <w:right w:val="none" w:sz="0" w:space="0" w:color="auto"/>
              </w:divBdr>
            </w:div>
          </w:divsChild>
        </w:div>
        <w:div w:id="1986932753">
          <w:marLeft w:val="0"/>
          <w:marRight w:val="0"/>
          <w:marTop w:val="0"/>
          <w:marBottom w:val="0"/>
          <w:divBdr>
            <w:top w:val="none" w:sz="0" w:space="0" w:color="auto"/>
            <w:left w:val="none" w:sz="0" w:space="0" w:color="auto"/>
            <w:bottom w:val="none" w:sz="0" w:space="0" w:color="auto"/>
            <w:right w:val="none" w:sz="0" w:space="0" w:color="auto"/>
          </w:divBdr>
          <w:divsChild>
            <w:div w:id="1018627792">
              <w:marLeft w:val="0"/>
              <w:marRight w:val="0"/>
              <w:marTop w:val="0"/>
              <w:marBottom w:val="0"/>
              <w:divBdr>
                <w:top w:val="none" w:sz="0" w:space="0" w:color="auto"/>
                <w:left w:val="none" w:sz="0" w:space="0" w:color="auto"/>
                <w:bottom w:val="none" w:sz="0" w:space="0" w:color="auto"/>
                <w:right w:val="none" w:sz="0" w:space="0" w:color="auto"/>
              </w:divBdr>
            </w:div>
          </w:divsChild>
        </w:div>
        <w:div w:id="769618922">
          <w:marLeft w:val="0"/>
          <w:marRight w:val="0"/>
          <w:marTop w:val="0"/>
          <w:marBottom w:val="0"/>
          <w:divBdr>
            <w:top w:val="none" w:sz="0" w:space="0" w:color="auto"/>
            <w:left w:val="none" w:sz="0" w:space="0" w:color="auto"/>
            <w:bottom w:val="none" w:sz="0" w:space="0" w:color="auto"/>
            <w:right w:val="none" w:sz="0" w:space="0" w:color="auto"/>
          </w:divBdr>
          <w:divsChild>
            <w:div w:id="626549404">
              <w:marLeft w:val="0"/>
              <w:marRight w:val="0"/>
              <w:marTop w:val="0"/>
              <w:marBottom w:val="0"/>
              <w:divBdr>
                <w:top w:val="none" w:sz="0" w:space="0" w:color="auto"/>
                <w:left w:val="none" w:sz="0" w:space="0" w:color="auto"/>
                <w:bottom w:val="none" w:sz="0" w:space="0" w:color="auto"/>
                <w:right w:val="none" w:sz="0" w:space="0" w:color="auto"/>
              </w:divBdr>
            </w:div>
          </w:divsChild>
        </w:div>
        <w:div w:id="1233156727">
          <w:marLeft w:val="0"/>
          <w:marRight w:val="0"/>
          <w:marTop w:val="0"/>
          <w:marBottom w:val="0"/>
          <w:divBdr>
            <w:top w:val="none" w:sz="0" w:space="0" w:color="auto"/>
            <w:left w:val="none" w:sz="0" w:space="0" w:color="auto"/>
            <w:bottom w:val="none" w:sz="0" w:space="0" w:color="auto"/>
            <w:right w:val="none" w:sz="0" w:space="0" w:color="auto"/>
          </w:divBdr>
          <w:divsChild>
            <w:div w:id="311642002">
              <w:marLeft w:val="0"/>
              <w:marRight w:val="0"/>
              <w:marTop w:val="0"/>
              <w:marBottom w:val="0"/>
              <w:divBdr>
                <w:top w:val="none" w:sz="0" w:space="0" w:color="auto"/>
                <w:left w:val="none" w:sz="0" w:space="0" w:color="auto"/>
                <w:bottom w:val="none" w:sz="0" w:space="0" w:color="auto"/>
                <w:right w:val="none" w:sz="0" w:space="0" w:color="auto"/>
              </w:divBdr>
            </w:div>
          </w:divsChild>
        </w:div>
        <w:div w:id="58791357">
          <w:marLeft w:val="0"/>
          <w:marRight w:val="0"/>
          <w:marTop w:val="0"/>
          <w:marBottom w:val="0"/>
          <w:divBdr>
            <w:top w:val="none" w:sz="0" w:space="0" w:color="auto"/>
            <w:left w:val="none" w:sz="0" w:space="0" w:color="auto"/>
            <w:bottom w:val="none" w:sz="0" w:space="0" w:color="auto"/>
            <w:right w:val="none" w:sz="0" w:space="0" w:color="auto"/>
          </w:divBdr>
          <w:divsChild>
            <w:div w:id="1641642930">
              <w:marLeft w:val="0"/>
              <w:marRight w:val="0"/>
              <w:marTop w:val="0"/>
              <w:marBottom w:val="0"/>
              <w:divBdr>
                <w:top w:val="none" w:sz="0" w:space="0" w:color="auto"/>
                <w:left w:val="none" w:sz="0" w:space="0" w:color="auto"/>
                <w:bottom w:val="none" w:sz="0" w:space="0" w:color="auto"/>
                <w:right w:val="none" w:sz="0" w:space="0" w:color="auto"/>
              </w:divBdr>
            </w:div>
          </w:divsChild>
        </w:div>
        <w:div w:id="204100974">
          <w:marLeft w:val="0"/>
          <w:marRight w:val="0"/>
          <w:marTop w:val="0"/>
          <w:marBottom w:val="0"/>
          <w:divBdr>
            <w:top w:val="none" w:sz="0" w:space="0" w:color="auto"/>
            <w:left w:val="none" w:sz="0" w:space="0" w:color="auto"/>
            <w:bottom w:val="none" w:sz="0" w:space="0" w:color="auto"/>
            <w:right w:val="none" w:sz="0" w:space="0" w:color="auto"/>
          </w:divBdr>
          <w:divsChild>
            <w:div w:id="29843239">
              <w:marLeft w:val="0"/>
              <w:marRight w:val="0"/>
              <w:marTop w:val="0"/>
              <w:marBottom w:val="0"/>
              <w:divBdr>
                <w:top w:val="none" w:sz="0" w:space="0" w:color="auto"/>
                <w:left w:val="none" w:sz="0" w:space="0" w:color="auto"/>
                <w:bottom w:val="none" w:sz="0" w:space="0" w:color="auto"/>
                <w:right w:val="none" w:sz="0" w:space="0" w:color="auto"/>
              </w:divBdr>
            </w:div>
          </w:divsChild>
        </w:div>
        <w:div w:id="864707982">
          <w:marLeft w:val="0"/>
          <w:marRight w:val="0"/>
          <w:marTop w:val="0"/>
          <w:marBottom w:val="0"/>
          <w:divBdr>
            <w:top w:val="none" w:sz="0" w:space="0" w:color="auto"/>
            <w:left w:val="none" w:sz="0" w:space="0" w:color="auto"/>
            <w:bottom w:val="none" w:sz="0" w:space="0" w:color="auto"/>
            <w:right w:val="none" w:sz="0" w:space="0" w:color="auto"/>
          </w:divBdr>
          <w:divsChild>
            <w:div w:id="2062168636">
              <w:marLeft w:val="0"/>
              <w:marRight w:val="0"/>
              <w:marTop w:val="0"/>
              <w:marBottom w:val="0"/>
              <w:divBdr>
                <w:top w:val="none" w:sz="0" w:space="0" w:color="auto"/>
                <w:left w:val="none" w:sz="0" w:space="0" w:color="auto"/>
                <w:bottom w:val="none" w:sz="0" w:space="0" w:color="auto"/>
                <w:right w:val="none" w:sz="0" w:space="0" w:color="auto"/>
              </w:divBdr>
            </w:div>
          </w:divsChild>
        </w:div>
        <w:div w:id="734595074">
          <w:marLeft w:val="0"/>
          <w:marRight w:val="0"/>
          <w:marTop w:val="0"/>
          <w:marBottom w:val="0"/>
          <w:divBdr>
            <w:top w:val="none" w:sz="0" w:space="0" w:color="auto"/>
            <w:left w:val="none" w:sz="0" w:space="0" w:color="auto"/>
            <w:bottom w:val="none" w:sz="0" w:space="0" w:color="auto"/>
            <w:right w:val="none" w:sz="0" w:space="0" w:color="auto"/>
          </w:divBdr>
          <w:divsChild>
            <w:div w:id="539896185">
              <w:marLeft w:val="0"/>
              <w:marRight w:val="0"/>
              <w:marTop w:val="0"/>
              <w:marBottom w:val="0"/>
              <w:divBdr>
                <w:top w:val="none" w:sz="0" w:space="0" w:color="auto"/>
                <w:left w:val="none" w:sz="0" w:space="0" w:color="auto"/>
                <w:bottom w:val="none" w:sz="0" w:space="0" w:color="auto"/>
                <w:right w:val="none" w:sz="0" w:space="0" w:color="auto"/>
              </w:divBdr>
            </w:div>
          </w:divsChild>
        </w:div>
        <w:div w:id="379744796">
          <w:marLeft w:val="0"/>
          <w:marRight w:val="0"/>
          <w:marTop w:val="0"/>
          <w:marBottom w:val="0"/>
          <w:divBdr>
            <w:top w:val="none" w:sz="0" w:space="0" w:color="auto"/>
            <w:left w:val="none" w:sz="0" w:space="0" w:color="auto"/>
            <w:bottom w:val="none" w:sz="0" w:space="0" w:color="auto"/>
            <w:right w:val="none" w:sz="0" w:space="0" w:color="auto"/>
          </w:divBdr>
          <w:divsChild>
            <w:div w:id="910385940">
              <w:marLeft w:val="0"/>
              <w:marRight w:val="0"/>
              <w:marTop w:val="0"/>
              <w:marBottom w:val="0"/>
              <w:divBdr>
                <w:top w:val="none" w:sz="0" w:space="0" w:color="auto"/>
                <w:left w:val="none" w:sz="0" w:space="0" w:color="auto"/>
                <w:bottom w:val="none" w:sz="0" w:space="0" w:color="auto"/>
                <w:right w:val="none" w:sz="0" w:space="0" w:color="auto"/>
              </w:divBdr>
            </w:div>
          </w:divsChild>
        </w:div>
        <w:div w:id="855659688">
          <w:marLeft w:val="0"/>
          <w:marRight w:val="0"/>
          <w:marTop w:val="0"/>
          <w:marBottom w:val="0"/>
          <w:divBdr>
            <w:top w:val="none" w:sz="0" w:space="0" w:color="auto"/>
            <w:left w:val="none" w:sz="0" w:space="0" w:color="auto"/>
            <w:bottom w:val="none" w:sz="0" w:space="0" w:color="auto"/>
            <w:right w:val="none" w:sz="0" w:space="0" w:color="auto"/>
          </w:divBdr>
          <w:divsChild>
            <w:div w:id="1064252344">
              <w:marLeft w:val="0"/>
              <w:marRight w:val="0"/>
              <w:marTop w:val="0"/>
              <w:marBottom w:val="0"/>
              <w:divBdr>
                <w:top w:val="none" w:sz="0" w:space="0" w:color="auto"/>
                <w:left w:val="none" w:sz="0" w:space="0" w:color="auto"/>
                <w:bottom w:val="none" w:sz="0" w:space="0" w:color="auto"/>
                <w:right w:val="none" w:sz="0" w:space="0" w:color="auto"/>
              </w:divBdr>
            </w:div>
          </w:divsChild>
        </w:div>
        <w:div w:id="541484302">
          <w:marLeft w:val="0"/>
          <w:marRight w:val="0"/>
          <w:marTop w:val="0"/>
          <w:marBottom w:val="0"/>
          <w:divBdr>
            <w:top w:val="none" w:sz="0" w:space="0" w:color="auto"/>
            <w:left w:val="none" w:sz="0" w:space="0" w:color="auto"/>
            <w:bottom w:val="none" w:sz="0" w:space="0" w:color="auto"/>
            <w:right w:val="none" w:sz="0" w:space="0" w:color="auto"/>
          </w:divBdr>
          <w:divsChild>
            <w:div w:id="1159809637">
              <w:marLeft w:val="0"/>
              <w:marRight w:val="0"/>
              <w:marTop w:val="0"/>
              <w:marBottom w:val="0"/>
              <w:divBdr>
                <w:top w:val="none" w:sz="0" w:space="0" w:color="auto"/>
                <w:left w:val="none" w:sz="0" w:space="0" w:color="auto"/>
                <w:bottom w:val="none" w:sz="0" w:space="0" w:color="auto"/>
                <w:right w:val="none" w:sz="0" w:space="0" w:color="auto"/>
              </w:divBdr>
            </w:div>
          </w:divsChild>
        </w:div>
        <w:div w:id="28189683">
          <w:marLeft w:val="0"/>
          <w:marRight w:val="0"/>
          <w:marTop w:val="0"/>
          <w:marBottom w:val="0"/>
          <w:divBdr>
            <w:top w:val="none" w:sz="0" w:space="0" w:color="auto"/>
            <w:left w:val="none" w:sz="0" w:space="0" w:color="auto"/>
            <w:bottom w:val="none" w:sz="0" w:space="0" w:color="auto"/>
            <w:right w:val="none" w:sz="0" w:space="0" w:color="auto"/>
          </w:divBdr>
          <w:divsChild>
            <w:div w:id="30040948">
              <w:marLeft w:val="0"/>
              <w:marRight w:val="0"/>
              <w:marTop w:val="0"/>
              <w:marBottom w:val="0"/>
              <w:divBdr>
                <w:top w:val="none" w:sz="0" w:space="0" w:color="auto"/>
                <w:left w:val="none" w:sz="0" w:space="0" w:color="auto"/>
                <w:bottom w:val="none" w:sz="0" w:space="0" w:color="auto"/>
                <w:right w:val="none" w:sz="0" w:space="0" w:color="auto"/>
              </w:divBdr>
            </w:div>
          </w:divsChild>
        </w:div>
        <w:div w:id="1779332031">
          <w:marLeft w:val="0"/>
          <w:marRight w:val="0"/>
          <w:marTop w:val="0"/>
          <w:marBottom w:val="0"/>
          <w:divBdr>
            <w:top w:val="none" w:sz="0" w:space="0" w:color="auto"/>
            <w:left w:val="none" w:sz="0" w:space="0" w:color="auto"/>
            <w:bottom w:val="none" w:sz="0" w:space="0" w:color="auto"/>
            <w:right w:val="none" w:sz="0" w:space="0" w:color="auto"/>
          </w:divBdr>
          <w:divsChild>
            <w:div w:id="1079792905">
              <w:marLeft w:val="0"/>
              <w:marRight w:val="0"/>
              <w:marTop w:val="0"/>
              <w:marBottom w:val="0"/>
              <w:divBdr>
                <w:top w:val="none" w:sz="0" w:space="0" w:color="auto"/>
                <w:left w:val="none" w:sz="0" w:space="0" w:color="auto"/>
                <w:bottom w:val="none" w:sz="0" w:space="0" w:color="auto"/>
                <w:right w:val="none" w:sz="0" w:space="0" w:color="auto"/>
              </w:divBdr>
            </w:div>
          </w:divsChild>
        </w:div>
        <w:div w:id="801849476">
          <w:marLeft w:val="0"/>
          <w:marRight w:val="0"/>
          <w:marTop w:val="0"/>
          <w:marBottom w:val="0"/>
          <w:divBdr>
            <w:top w:val="none" w:sz="0" w:space="0" w:color="auto"/>
            <w:left w:val="none" w:sz="0" w:space="0" w:color="auto"/>
            <w:bottom w:val="none" w:sz="0" w:space="0" w:color="auto"/>
            <w:right w:val="none" w:sz="0" w:space="0" w:color="auto"/>
          </w:divBdr>
          <w:divsChild>
            <w:div w:id="270479144">
              <w:marLeft w:val="0"/>
              <w:marRight w:val="0"/>
              <w:marTop w:val="0"/>
              <w:marBottom w:val="0"/>
              <w:divBdr>
                <w:top w:val="none" w:sz="0" w:space="0" w:color="auto"/>
                <w:left w:val="none" w:sz="0" w:space="0" w:color="auto"/>
                <w:bottom w:val="none" w:sz="0" w:space="0" w:color="auto"/>
                <w:right w:val="none" w:sz="0" w:space="0" w:color="auto"/>
              </w:divBdr>
            </w:div>
          </w:divsChild>
        </w:div>
        <w:div w:id="1007706190">
          <w:marLeft w:val="0"/>
          <w:marRight w:val="0"/>
          <w:marTop w:val="0"/>
          <w:marBottom w:val="0"/>
          <w:divBdr>
            <w:top w:val="none" w:sz="0" w:space="0" w:color="auto"/>
            <w:left w:val="none" w:sz="0" w:space="0" w:color="auto"/>
            <w:bottom w:val="none" w:sz="0" w:space="0" w:color="auto"/>
            <w:right w:val="none" w:sz="0" w:space="0" w:color="auto"/>
          </w:divBdr>
          <w:divsChild>
            <w:div w:id="412049006">
              <w:marLeft w:val="0"/>
              <w:marRight w:val="0"/>
              <w:marTop w:val="0"/>
              <w:marBottom w:val="0"/>
              <w:divBdr>
                <w:top w:val="none" w:sz="0" w:space="0" w:color="auto"/>
                <w:left w:val="none" w:sz="0" w:space="0" w:color="auto"/>
                <w:bottom w:val="none" w:sz="0" w:space="0" w:color="auto"/>
                <w:right w:val="none" w:sz="0" w:space="0" w:color="auto"/>
              </w:divBdr>
            </w:div>
          </w:divsChild>
        </w:div>
        <w:div w:id="889918295">
          <w:marLeft w:val="0"/>
          <w:marRight w:val="0"/>
          <w:marTop w:val="0"/>
          <w:marBottom w:val="0"/>
          <w:divBdr>
            <w:top w:val="none" w:sz="0" w:space="0" w:color="auto"/>
            <w:left w:val="none" w:sz="0" w:space="0" w:color="auto"/>
            <w:bottom w:val="none" w:sz="0" w:space="0" w:color="auto"/>
            <w:right w:val="none" w:sz="0" w:space="0" w:color="auto"/>
          </w:divBdr>
          <w:divsChild>
            <w:div w:id="908078825">
              <w:marLeft w:val="0"/>
              <w:marRight w:val="0"/>
              <w:marTop w:val="0"/>
              <w:marBottom w:val="0"/>
              <w:divBdr>
                <w:top w:val="none" w:sz="0" w:space="0" w:color="auto"/>
                <w:left w:val="none" w:sz="0" w:space="0" w:color="auto"/>
                <w:bottom w:val="none" w:sz="0" w:space="0" w:color="auto"/>
                <w:right w:val="none" w:sz="0" w:space="0" w:color="auto"/>
              </w:divBdr>
            </w:div>
          </w:divsChild>
        </w:div>
        <w:div w:id="1914118612">
          <w:marLeft w:val="0"/>
          <w:marRight w:val="0"/>
          <w:marTop w:val="0"/>
          <w:marBottom w:val="0"/>
          <w:divBdr>
            <w:top w:val="none" w:sz="0" w:space="0" w:color="auto"/>
            <w:left w:val="none" w:sz="0" w:space="0" w:color="auto"/>
            <w:bottom w:val="none" w:sz="0" w:space="0" w:color="auto"/>
            <w:right w:val="none" w:sz="0" w:space="0" w:color="auto"/>
          </w:divBdr>
          <w:divsChild>
            <w:div w:id="86079473">
              <w:marLeft w:val="0"/>
              <w:marRight w:val="0"/>
              <w:marTop w:val="0"/>
              <w:marBottom w:val="0"/>
              <w:divBdr>
                <w:top w:val="none" w:sz="0" w:space="0" w:color="auto"/>
                <w:left w:val="none" w:sz="0" w:space="0" w:color="auto"/>
                <w:bottom w:val="none" w:sz="0" w:space="0" w:color="auto"/>
                <w:right w:val="none" w:sz="0" w:space="0" w:color="auto"/>
              </w:divBdr>
            </w:div>
          </w:divsChild>
        </w:div>
        <w:div w:id="2065256815">
          <w:marLeft w:val="0"/>
          <w:marRight w:val="0"/>
          <w:marTop w:val="0"/>
          <w:marBottom w:val="0"/>
          <w:divBdr>
            <w:top w:val="none" w:sz="0" w:space="0" w:color="auto"/>
            <w:left w:val="none" w:sz="0" w:space="0" w:color="auto"/>
            <w:bottom w:val="none" w:sz="0" w:space="0" w:color="auto"/>
            <w:right w:val="none" w:sz="0" w:space="0" w:color="auto"/>
          </w:divBdr>
          <w:divsChild>
            <w:div w:id="1426262196">
              <w:marLeft w:val="0"/>
              <w:marRight w:val="0"/>
              <w:marTop w:val="0"/>
              <w:marBottom w:val="0"/>
              <w:divBdr>
                <w:top w:val="none" w:sz="0" w:space="0" w:color="auto"/>
                <w:left w:val="none" w:sz="0" w:space="0" w:color="auto"/>
                <w:bottom w:val="none" w:sz="0" w:space="0" w:color="auto"/>
                <w:right w:val="none" w:sz="0" w:space="0" w:color="auto"/>
              </w:divBdr>
            </w:div>
          </w:divsChild>
        </w:div>
        <w:div w:id="11415786">
          <w:marLeft w:val="0"/>
          <w:marRight w:val="0"/>
          <w:marTop w:val="0"/>
          <w:marBottom w:val="0"/>
          <w:divBdr>
            <w:top w:val="none" w:sz="0" w:space="0" w:color="auto"/>
            <w:left w:val="none" w:sz="0" w:space="0" w:color="auto"/>
            <w:bottom w:val="none" w:sz="0" w:space="0" w:color="auto"/>
            <w:right w:val="none" w:sz="0" w:space="0" w:color="auto"/>
          </w:divBdr>
          <w:divsChild>
            <w:div w:id="937644408">
              <w:marLeft w:val="0"/>
              <w:marRight w:val="0"/>
              <w:marTop w:val="0"/>
              <w:marBottom w:val="0"/>
              <w:divBdr>
                <w:top w:val="none" w:sz="0" w:space="0" w:color="auto"/>
                <w:left w:val="none" w:sz="0" w:space="0" w:color="auto"/>
                <w:bottom w:val="none" w:sz="0" w:space="0" w:color="auto"/>
                <w:right w:val="none" w:sz="0" w:space="0" w:color="auto"/>
              </w:divBdr>
            </w:div>
          </w:divsChild>
        </w:div>
        <w:div w:id="375859648">
          <w:marLeft w:val="0"/>
          <w:marRight w:val="0"/>
          <w:marTop w:val="0"/>
          <w:marBottom w:val="0"/>
          <w:divBdr>
            <w:top w:val="none" w:sz="0" w:space="0" w:color="auto"/>
            <w:left w:val="none" w:sz="0" w:space="0" w:color="auto"/>
            <w:bottom w:val="none" w:sz="0" w:space="0" w:color="auto"/>
            <w:right w:val="none" w:sz="0" w:space="0" w:color="auto"/>
          </w:divBdr>
          <w:divsChild>
            <w:div w:id="647051615">
              <w:marLeft w:val="0"/>
              <w:marRight w:val="0"/>
              <w:marTop w:val="0"/>
              <w:marBottom w:val="0"/>
              <w:divBdr>
                <w:top w:val="none" w:sz="0" w:space="0" w:color="auto"/>
                <w:left w:val="none" w:sz="0" w:space="0" w:color="auto"/>
                <w:bottom w:val="none" w:sz="0" w:space="0" w:color="auto"/>
                <w:right w:val="none" w:sz="0" w:space="0" w:color="auto"/>
              </w:divBdr>
            </w:div>
          </w:divsChild>
        </w:div>
        <w:div w:id="1590457788">
          <w:marLeft w:val="0"/>
          <w:marRight w:val="0"/>
          <w:marTop w:val="0"/>
          <w:marBottom w:val="0"/>
          <w:divBdr>
            <w:top w:val="none" w:sz="0" w:space="0" w:color="auto"/>
            <w:left w:val="none" w:sz="0" w:space="0" w:color="auto"/>
            <w:bottom w:val="none" w:sz="0" w:space="0" w:color="auto"/>
            <w:right w:val="none" w:sz="0" w:space="0" w:color="auto"/>
          </w:divBdr>
          <w:divsChild>
            <w:div w:id="943225016">
              <w:marLeft w:val="0"/>
              <w:marRight w:val="0"/>
              <w:marTop w:val="0"/>
              <w:marBottom w:val="0"/>
              <w:divBdr>
                <w:top w:val="none" w:sz="0" w:space="0" w:color="auto"/>
                <w:left w:val="none" w:sz="0" w:space="0" w:color="auto"/>
                <w:bottom w:val="none" w:sz="0" w:space="0" w:color="auto"/>
                <w:right w:val="none" w:sz="0" w:space="0" w:color="auto"/>
              </w:divBdr>
            </w:div>
          </w:divsChild>
        </w:div>
        <w:div w:id="385498296">
          <w:marLeft w:val="0"/>
          <w:marRight w:val="0"/>
          <w:marTop w:val="0"/>
          <w:marBottom w:val="0"/>
          <w:divBdr>
            <w:top w:val="none" w:sz="0" w:space="0" w:color="auto"/>
            <w:left w:val="none" w:sz="0" w:space="0" w:color="auto"/>
            <w:bottom w:val="none" w:sz="0" w:space="0" w:color="auto"/>
            <w:right w:val="none" w:sz="0" w:space="0" w:color="auto"/>
          </w:divBdr>
          <w:divsChild>
            <w:div w:id="1752694918">
              <w:marLeft w:val="0"/>
              <w:marRight w:val="0"/>
              <w:marTop w:val="0"/>
              <w:marBottom w:val="0"/>
              <w:divBdr>
                <w:top w:val="none" w:sz="0" w:space="0" w:color="auto"/>
                <w:left w:val="none" w:sz="0" w:space="0" w:color="auto"/>
                <w:bottom w:val="none" w:sz="0" w:space="0" w:color="auto"/>
                <w:right w:val="none" w:sz="0" w:space="0" w:color="auto"/>
              </w:divBdr>
            </w:div>
          </w:divsChild>
        </w:div>
        <w:div w:id="1120103908">
          <w:marLeft w:val="0"/>
          <w:marRight w:val="0"/>
          <w:marTop w:val="0"/>
          <w:marBottom w:val="0"/>
          <w:divBdr>
            <w:top w:val="none" w:sz="0" w:space="0" w:color="auto"/>
            <w:left w:val="none" w:sz="0" w:space="0" w:color="auto"/>
            <w:bottom w:val="none" w:sz="0" w:space="0" w:color="auto"/>
            <w:right w:val="none" w:sz="0" w:space="0" w:color="auto"/>
          </w:divBdr>
          <w:divsChild>
            <w:div w:id="1950044267">
              <w:marLeft w:val="0"/>
              <w:marRight w:val="0"/>
              <w:marTop w:val="0"/>
              <w:marBottom w:val="0"/>
              <w:divBdr>
                <w:top w:val="none" w:sz="0" w:space="0" w:color="auto"/>
                <w:left w:val="none" w:sz="0" w:space="0" w:color="auto"/>
                <w:bottom w:val="none" w:sz="0" w:space="0" w:color="auto"/>
                <w:right w:val="none" w:sz="0" w:space="0" w:color="auto"/>
              </w:divBdr>
            </w:div>
          </w:divsChild>
        </w:div>
        <w:div w:id="1453472315">
          <w:marLeft w:val="0"/>
          <w:marRight w:val="0"/>
          <w:marTop w:val="0"/>
          <w:marBottom w:val="0"/>
          <w:divBdr>
            <w:top w:val="none" w:sz="0" w:space="0" w:color="auto"/>
            <w:left w:val="none" w:sz="0" w:space="0" w:color="auto"/>
            <w:bottom w:val="none" w:sz="0" w:space="0" w:color="auto"/>
            <w:right w:val="none" w:sz="0" w:space="0" w:color="auto"/>
          </w:divBdr>
          <w:divsChild>
            <w:div w:id="1666980868">
              <w:marLeft w:val="0"/>
              <w:marRight w:val="0"/>
              <w:marTop w:val="0"/>
              <w:marBottom w:val="0"/>
              <w:divBdr>
                <w:top w:val="none" w:sz="0" w:space="0" w:color="auto"/>
                <w:left w:val="none" w:sz="0" w:space="0" w:color="auto"/>
                <w:bottom w:val="none" w:sz="0" w:space="0" w:color="auto"/>
                <w:right w:val="none" w:sz="0" w:space="0" w:color="auto"/>
              </w:divBdr>
            </w:div>
          </w:divsChild>
        </w:div>
        <w:div w:id="615989287">
          <w:marLeft w:val="0"/>
          <w:marRight w:val="0"/>
          <w:marTop w:val="0"/>
          <w:marBottom w:val="0"/>
          <w:divBdr>
            <w:top w:val="none" w:sz="0" w:space="0" w:color="auto"/>
            <w:left w:val="none" w:sz="0" w:space="0" w:color="auto"/>
            <w:bottom w:val="none" w:sz="0" w:space="0" w:color="auto"/>
            <w:right w:val="none" w:sz="0" w:space="0" w:color="auto"/>
          </w:divBdr>
          <w:divsChild>
            <w:div w:id="6716075">
              <w:marLeft w:val="0"/>
              <w:marRight w:val="0"/>
              <w:marTop w:val="0"/>
              <w:marBottom w:val="0"/>
              <w:divBdr>
                <w:top w:val="none" w:sz="0" w:space="0" w:color="auto"/>
                <w:left w:val="none" w:sz="0" w:space="0" w:color="auto"/>
                <w:bottom w:val="none" w:sz="0" w:space="0" w:color="auto"/>
                <w:right w:val="none" w:sz="0" w:space="0" w:color="auto"/>
              </w:divBdr>
            </w:div>
          </w:divsChild>
        </w:div>
        <w:div w:id="1430806717">
          <w:marLeft w:val="0"/>
          <w:marRight w:val="0"/>
          <w:marTop w:val="0"/>
          <w:marBottom w:val="0"/>
          <w:divBdr>
            <w:top w:val="none" w:sz="0" w:space="0" w:color="auto"/>
            <w:left w:val="none" w:sz="0" w:space="0" w:color="auto"/>
            <w:bottom w:val="none" w:sz="0" w:space="0" w:color="auto"/>
            <w:right w:val="none" w:sz="0" w:space="0" w:color="auto"/>
          </w:divBdr>
          <w:divsChild>
            <w:div w:id="745154582">
              <w:marLeft w:val="0"/>
              <w:marRight w:val="0"/>
              <w:marTop w:val="0"/>
              <w:marBottom w:val="0"/>
              <w:divBdr>
                <w:top w:val="none" w:sz="0" w:space="0" w:color="auto"/>
                <w:left w:val="none" w:sz="0" w:space="0" w:color="auto"/>
                <w:bottom w:val="none" w:sz="0" w:space="0" w:color="auto"/>
                <w:right w:val="none" w:sz="0" w:space="0" w:color="auto"/>
              </w:divBdr>
            </w:div>
          </w:divsChild>
        </w:div>
        <w:div w:id="662009982">
          <w:marLeft w:val="0"/>
          <w:marRight w:val="0"/>
          <w:marTop w:val="0"/>
          <w:marBottom w:val="0"/>
          <w:divBdr>
            <w:top w:val="none" w:sz="0" w:space="0" w:color="auto"/>
            <w:left w:val="none" w:sz="0" w:space="0" w:color="auto"/>
            <w:bottom w:val="none" w:sz="0" w:space="0" w:color="auto"/>
            <w:right w:val="none" w:sz="0" w:space="0" w:color="auto"/>
          </w:divBdr>
          <w:divsChild>
            <w:div w:id="1453864458">
              <w:marLeft w:val="0"/>
              <w:marRight w:val="0"/>
              <w:marTop w:val="0"/>
              <w:marBottom w:val="0"/>
              <w:divBdr>
                <w:top w:val="none" w:sz="0" w:space="0" w:color="auto"/>
                <w:left w:val="none" w:sz="0" w:space="0" w:color="auto"/>
                <w:bottom w:val="none" w:sz="0" w:space="0" w:color="auto"/>
                <w:right w:val="none" w:sz="0" w:space="0" w:color="auto"/>
              </w:divBdr>
            </w:div>
          </w:divsChild>
        </w:div>
        <w:div w:id="810051487">
          <w:marLeft w:val="0"/>
          <w:marRight w:val="0"/>
          <w:marTop w:val="0"/>
          <w:marBottom w:val="0"/>
          <w:divBdr>
            <w:top w:val="none" w:sz="0" w:space="0" w:color="auto"/>
            <w:left w:val="none" w:sz="0" w:space="0" w:color="auto"/>
            <w:bottom w:val="none" w:sz="0" w:space="0" w:color="auto"/>
            <w:right w:val="none" w:sz="0" w:space="0" w:color="auto"/>
          </w:divBdr>
          <w:divsChild>
            <w:div w:id="825821142">
              <w:marLeft w:val="0"/>
              <w:marRight w:val="0"/>
              <w:marTop w:val="0"/>
              <w:marBottom w:val="0"/>
              <w:divBdr>
                <w:top w:val="none" w:sz="0" w:space="0" w:color="auto"/>
                <w:left w:val="none" w:sz="0" w:space="0" w:color="auto"/>
                <w:bottom w:val="none" w:sz="0" w:space="0" w:color="auto"/>
                <w:right w:val="none" w:sz="0" w:space="0" w:color="auto"/>
              </w:divBdr>
            </w:div>
          </w:divsChild>
        </w:div>
        <w:div w:id="1404185399">
          <w:marLeft w:val="0"/>
          <w:marRight w:val="0"/>
          <w:marTop w:val="0"/>
          <w:marBottom w:val="0"/>
          <w:divBdr>
            <w:top w:val="none" w:sz="0" w:space="0" w:color="auto"/>
            <w:left w:val="none" w:sz="0" w:space="0" w:color="auto"/>
            <w:bottom w:val="none" w:sz="0" w:space="0" w:color="auto"/>
            <w:right w:val="none" w:sz="0" w:space="0" w:color="auto"/>
          </w:divBdr>
          <w:divsChild>
            <w:div w:id="1827473327">
              <w:marLeft w:val="0"/>
              <w:marRight w:val="0"/>
              <w:marTop w:val="0"/>
              <w:marBottom w:val="0"/>
              <w:divBdr>
                <w:top w:val="none" w:sz="0" w:space="0" w:color="auto"/>
                <w:left w:val="none" w:sz="0" w:space="0" w:color="auto"/>
                <w:bottom w:val="none" w:sz="0" w:space="0" w:color="auto"/>
                <w:right w:val="none" w:sz="0" w:space="0" w:color="auto"/>
              </w:divBdr>
            </w:div>
          </w:divsChild>
        </w:div>
        <w:div w:id="1548689244">
          <w:marLeft w:val="0"/>
          <w:marRight w:val="0"/>
          <w:marTop w:val="0"/>
          <w:marBottom w:val="0"/>
          <w:divBdr>
            <w:top w:val="none" w:sz="0" w:space="0" w:color="auto"/>
            <w:left w:val="none" w:sz="0" w:space="0" w:color="auto"/>
            <w:bottom w:val="none" w:sz="0" w:space="0" w:color="auto"/>
            <w:right w:val="none" w:sz="0" w:space="0" w:color="auto"/>
          </w:divBdr>
          <w:divsChild>
            <w:div w:id="2065568051">
              <w:marLeft w:val="0"/>
              <w:marRight w:val="0"/>
              <w:marTop w:val="0"/>
              <w:marBottom w:val="0"/>
              <w:divBdr>
                <w:top w:val="none" w:sz="0" w:space="0" w:color="auto"/>
                <w:left w:val="none" w:sz="0" w:space="0" w:color="auto"/>
                <w:bottom w:val="none" w:sz="0" w:space="0" w:color="auto"/>
                <w:right w:val="none" w:sz="0" w:space="0" w:color="auto"/>
              </w:divBdr>
            </w:div>
          </w:divsChild>
        </w:div>
        <w:div w:id="1700276631">
          <w:marLeft w:val="0"/>
          <w:marRight w:val="0"/>
          <w:marTop w:val="0"/>
          <w:marBottom w:val="0"/>
          <w:divBdr>
            <w:top w:val="none" w:sz="0" w:space="0" w:color="auto"/>
            <w:left w:val="none" w:sz="0" w:space="0" w:color="auto"/>
            <w:bottom w:val="none" w:sz="0" w:space="0" w:color="auto"/>
            <w:right w:val="none" w:sz="0" w:space="0" w:color="auto"/>
          </w:divBdr>
          <w:divsChild>
            <w:div w:id="6181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425">
      <w:marLeft w:val="0"/>
      <w:marRight w:val="0"/>
      <w:marTop w:val="0"/>
      <w:marBottom w:val="0"/>
      <w:divBdr>
        <w:top w:val="none" w:sz="0" w:space="0" w:color="auto"/>
        <w:left w:val="none" w:sz="0" w:space="0" w:color="auto"/>
        <w:bottom w:val="none" w:sz="0" w:space="0" w:color="auto"/>
        <w:right w:val="none" w:sz="0" w:space="0" w:color="auto"/>
      </w:divBdr>
      <w:divsChild>
        <w:div w:id="310791079">
          <w:marLeft w:val="0"/>
          <w:marRight w:val="0"/>
          <w:marTop w:val="0"/>
          <w:marBottom w:val="0"/>
          <w:divBdr>
            <w:top w:val="none" w:sz="0" w:space="0" w:color="auto"/>
            <w:left w:val="none" w:sz="0" w:space="0" w:color="auto"/>
            <w:bottom w:val="none" w:sz="0" w:space="0" w:color="auto"/>
            <w:right w:val="none" w:sz="0" w:space="0" w:color="auto"/>
          </w:divBdr>
        </w:div>
      </w:divsChild>
    </w:div>
    <w:div w:id="1873884570">
      <w:bodyDiv w:val="1"/>
      <w:marLeft w:val="0"/>
      <w:marRight w:val="0"/>
      <w:marTop w:val="0"/>
      <w:marBottom w:val="0"/>
      <w:divBdr>
        <w:top w:val="none" w:sz="0" w:space="0" w:color="auto"/>
        <w:left w:val="none" w:sz="0" w:space="0" w:color="auto"/>
        <w:bottom w:val="none" w:sz="0" w:space="0" w:color="auto"/>
        <w:right w:val="none" w:sz="0" w:space="0" w:color="auto"/>
      </w:divBdr>
      <w:divsChild>
        <w:div w:id="1708220472">
          <w:marLeft w:val="0"/>
          <w:marRight w:val="0"/>
          <w:marTop w:val="0"/>
          <w:marBottom w:val="0"/>
          <w:divBdr>
            <w:top w:val="none" w:sz="0" w:space="0" w:color="auto"/>
            <w:left w:val="none" w:sz="0" w:space="0" w:color="auto"/>
            <w:bottom w:val="none" w:sz="0" w:space="0" w:color="auto"/>
            <w:right w:val="none" w:sz="0" w:space="0" w:color="auto"/>
          </w:divBdr>
        </w:div>
      </w:divsChild>
    </w:div>
    <w:div w:id="1890801317">
      <w:marLeft w:val="0"/>
      <w:marRight w:val="150"/>
      <w:marTop w:val="0"/>
      <w:marBottom w:val="0"/>
      <w:divBdr>
        <w:top w:val="none" w:sz="0" w:space="0" w:color="auto"/>
        <w:left w:val="none" w:sz="0" w:space="0" w:color="auto"/>
        <w:bottom w:val="none" w:sz="0" w:space="0" w:color="auto"/>
        <w:right w:val="none" w:sz="0" w:space="0" w:color="auto"/>
      </w:divBdr>
      <w:divsChild>
        <w:div w:id="1450204603">
          <w:marLeft w:val="0"/>
          <w:marRight w:val="150"/>
          <w:marTop w:val="0"/>
          <w:marBottom w:val="0"/>
          <w:divBdr>
            <w:top w:val="none" w:sz="0" w:space="0" w:color="auto"/>
            <w:left w:val="none" w:sz="0" w:space="0" w:color="auto"/>
            <w:bottom w:val="none" w:sz="0" w:space="0" w:color="auto"/>
            <w:right w:val="none" w:sz="0" w:space="0" w:color="auto"/>
          </w:divBdr>
        </w:div>
      </w:divsChild>
    </w:div>
    <w:div w:id="1901162312">
      <w:marLeft w:val="0"/>
      <w:marRight w:val="0"/>
      <w:marTop w:val="0"/>
      <w:marBottom w:val="0"/>
      <w:divBdr>
        <w:top w:val="none" w:sz="0" w:space="0" w:color="auto"/>
        <w:left w:val="none" w:sz="0" w:space="0" w:color="auto"/>
        <w:bottom w:val="none" w:sz="0" w:space="0" w:color="auto"/>
        <w:right w:val="none" w:sz="0" w:space="0" w:color="auto"/>
      </w:divBdr>
      <w:divsChild>
        <w:div w:id="1567716480">
          <w:marLeft w:val="0"/>
          <w:marRight w:val="0"/>
          <w:marTop w:val="0"/>
          <w:marBottom w:val="0"/>
          <w:divBdr>
            <w:top w:val="none" w:sz="0" w:space="0" w:color="auto"/>
            <w:left w:val="none" w:sz="0" w:space="0" w:color="auto"/>
            <w:bottom w:val="none" w:sz="0" w:space="0" w:color="auto"/>
            <w:right w:val="none" w:sz="0" w:space="0" w:color="auto"/>
          </w:divBdr>
        </w:div>
      </w:divsChild>
    </w:div>
    <w:div w:id="1906603643">
      <w:bodyDiv w:val="1"/>
      <w:marLeft w:val="0"/>
      <w:marRight w:val="0"/>
      <w:marTop w:val="0"/>
      <w:marBottom w:val="0"/>
      <w:divBdr>
        <w:top w:val="none" w:sz="0" w:space="0" w:color="auto"/>
        <w:left w:val="none" w:sz="0" w:space="0" w:color="auto"/>
        <w:bottom w:val="none" w:sz="0" w:space="0" w:color="auto"/>
        <w:right w:val="none" w:sz="0" w:space="0" w:color="auto"/>
      </w:divBdr>
    </w:div>
    <w:div w:id="1921022075">
      <w:bodyDiv w:val="1"/>
      <w:marLeft w:val="0"/>
      <w:marRight w:val="0"/>
      <w:marTop w:val="0"/>
      <w:marBottom w:val="0"/>
      <w:divBdr>
        <w:top w:val="none" w:sz="0" w:space="0" w:color="auto"/>
        <w:left w:val="none" w:sz="0" w:space="0" w:color="auto"/>
        <w:bottom w:val="none" w:sz="0" w:space="0" w:color="auto"/>
        <w:right w:val="none" w:sz="0" w:space="0" w:color="auto"/>
      </w:divBdr>
      <w:divsChild>
        <w:div w:id="1452169545">
          <w:marLeft w:val="0"/>
          <w:marRight w:val="0"/>
          <w:marTop w:val="0"/>
          <w:marBottom w:val="0"/>
          <w:divBdr>
            <w:top w:val="none" w:sz="0" w:space="0" w:color="auto"/>
            <w:left w:val="none" w:sz="0" w:space="0" w:color="auto"/>
            <w:bottom w:val="none" w:sz="0" w:space="0" w:color="auto"/>
            <w:right w:val="none" w:sz="0" w:space="0" w:color="auto"/>
          </w:divBdr>
        </w:div>
      </w:divsChild>
    </w:div>
    <w:div w:id="1921331098">
      <w:marLeft w:val="0"/>
      <w:marRight w:val="0"/>
      <w:marTop w:val="0"/>
      <w:marBottom w:val="0"/>
      <w:divBdr>
        <w:top w:val="none" w:sz="0" w:space="0" w:color="auto"/>
        <w:left w:val="none" w:sz="0" w:space="0" w:color="auto"/>
        <w:bottom w:val="none" w:sz="0" w:space="0" w:color="auto"/>
        <w:right w:val="none" w:sz="0" w:space="0" w:color="auto"/>
      </w:divBdr>
      <w:divsChild>
        <w:div w:id="2021814186">
          <w:marLeft w:val="0"/>
          <w:marRight w:val="0"/>
          <w:marTop w:val="0"/>
          <w:marBottom w:val="0"/>
          <w:divBdr>
            <w:top w:val="none" w:sz="0" w:space="0" w:color="auto"/>
            <w:left w:val="none" w:sz="0" w:space="0" w:color="auto"/>
            <w:bottom w:val="none" w:sz="0" w:space="0" w:color="auto"/>
            <w:right w:val="none" w:sz="0" w:space="0" w:color="auto"/>
          </w:divBdr>
        </w:div>
      </w:divsChild>
    </w:div>
    <w:div w:id="1923640664">
      <w:bodyDiv w:val="1"/>
      <w:marLeft w:val="0"/>
      <w:marRight w:val="0"/>
      <w:marTop w:val="0"/>
      <w:marBottom w:val="0"/>
      <w:divBdr>
        <w:top w:val="none" w:sz="0" w:space="0" w:color="auto"/>
        <w:left w:val="none" w:sz="0" w:space="0" w:color="auto"/>
        <w:bottom w:val="none" w:sz="0" w:space="0" w:color="auto"/>
        <w:right w:val="none" w:sz="0" w:space="0" w:color="auto"/>
      </w:divBdr>
    </w:div>
    <w:div w:id="1929315022">
      <w:marLeft w:val="0"/>
      <w:marRight w:val="0"/>
      <w:marTop w:val="0"/>
      <w:marBottom w:val="0"/>
      <w:divBdr>
        <w:top w:val="none" w:sz="0" w:space="0" w:color="auto"/>
        <w:left w:val="none" w:sz="0" w:space="0" w:color="auto"/>
        <w:bottom w:val="none" w:sz="0" w:space="0" w:color="auto"/>
        <w:right w:val="none" w:sz="0" w:space="0" w:color="auto"/>
      </w:divBdr>
      <w:divsChild>
        <w:div w:id="503932685">
          <w:marLeft w:val="0"/>
          <w:marRight w:val="0"/>
          <w:marTop w:val="0"/>
          <w:marBottom w:val="0"/>
          <w:divBdr>
            <w:top w:val="none" w:sz="0" w:space="0" w:color="auto"/>
            <w:left w:val="none" w:sz="0" w:space="0" w:color="auto"/>
            <w:bottom w:val="none" w:sz="0" w:space="0" w:color="auto"/>
            <w:right w:val="none" w:sz="0" w:space="0" w:color="auto"/>
          </w:divBdr>
        </w:div>
      </w:divsChild>
    </w:div>
    <w:div w:id="1930234030">
      <w:marLeft w:val="0"/>
      <w:marRight w:val="0"/>
      <w:marTop w:val="0"/>
      <w:marBottom w:val="0"/>
      <w:divBdr>
        <w:top w:val="none" w:sz="0" w:space="0" w:color="auto"/>
        <w:left w:val="none" w:sz="0" w:space="0" w:color="auto"/>
        <w:bottom w:val="none" w:sz="0" w:space="0" w:color="auto"/>
        <w:right w:val="none" w:sz="0" w:space="0" w:color="auto"/>
      </w:divBdr>
      <w:divsChild>
        <w:div w:id="1703896651">
          <w:marLeft w:val="0"/>
          <w:marRight w:val="0"/>
          <w:marTop w:val="0"/>
          <w:marBottom w:val="0"/>
          <w:divBdr>
            <w:top w:val="none" w:sz="0" w:space="0" w:color="auto"/>
            <w:left w:val="none" w:sz="0" w:space="0" w:color="auto"/>
            <w:bottom w:val="none" w:sz="0" w:space="0" w:color="auto"/>
            <w:right w:val="none" w:sz="0" w:space="0" w:color="auto"/>
          </w:divBdr>
        </w:div>
      </w:divsChild>
    </w:div>
    <w:div w:id="1939216629">
      <w:bodyDiv w:val="1"/>
      <w:marLeft w:val="0"/>
      <w:marRight w:val="0"/>
      <w:marTop w:val="0"/>
      <w:marBottom w:val="0"/>
      <w:divBdr>
        <w:top w:val="none" w:sz="0" w:space="0" w:color="auto"/>
        <w:left w:val="none" w:sz="0" w:space="0" w:color="auto"/>
        <w:bottom w:val="none" w:sz="0" w:space="0" w:color="auto"/>
        <w:right w:val="none" w:sz="0" w:space="0" w:color="auto"/>
      </w:divBdr>
      <w:divsChild>
        <w:div w:id="1369649398">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1966689002">
      <w:marLeft w:val="0"/>
      <w:marRight w:val="0"/>
      <w:marTop w:val="0"/>
      <w:marBottom w:val="0"/>
      <w:divBdr>
        <w:top w:val="none" w:sz="0" w:space="0" w:color="auto"/>
        <w:left w:val="none" w:sz="0" w:space="0" w:color="auto"/>
        <w:bottom w:val="none" w:sz="0" w:space="0" w:color="auto"/>
        <w:right w:val="none" w:sz="0" w:space="0" w:color="auto"/>
      </w:divBdr>
      <w:divsChild>
        <w:div w:id="972053100">
          <w:marLeft w:val="0"/>
          <w:marRight w:val="0"/>
          <w:marTop w:val="0"/>
          <w:marBottom w:val="0"/>
          <w:divBdr>
            <w:top w:val="none" w:sz="0" w:space="0" w:color="auto"/>
            <w:left w:val="none" w:sz="0" w:space="0" w:color="auto"/>
            <w:bottom w:val="none" w:sz="0" w:space="0" w:color="auto"/>
            <w:right w:val="none" w:sz="0" w:space="0" w:color="auto"/>
          </w:divBdr>
        </w:div>
      </w:divsChild>
    </w:div>
    <w:div w:id="1968267964">
      <w:marLeft w:val="0"/>
      <w:marRight w:val="0"/>
      <w:marTop w:val="0"/>
      <w:marBottom w:val="0"/>
      <w:divBdr>
        <w:top w:val="none" w:sz="0" w:space="0" w:color="auto"/>
        <w:left w:val="none" w:sz="0" w:space="0" w:color="auto"/>
        <w:bottom w:val="none" w:sz="0" w:space="0" w:color="auto"/>
        <w:right w:val="none" w:sz="0" w:space="0" w:color="auto"/>
      </w:divBdr>
      <w:divsChild>
        <w:div w:id="22364271">
          <w:marLeft w:val="0"/>
          <w:marRight w:val="0"/>
          <w:marTop w:val="0"/>
          <w:marBottom w:val="0"/>
          <w:divBdr>
            <w:top w:val="none" w:sz="0" w:space="0" w:color="auto"/>
            <w:left w:val="none" w:sz="0" w:space="0" w:color="auto"/>
            <w:bottom w:val="none" w:sz="0" w:space="0" w:color="auto"/>
            <w:right w:val="none" w:sz="0" w:space="0" w:color="auto"/>
          </w:divBdr>
        </w:div>
      </w:divsChild>
    </w:div>
    <w:div w:id="1980499591">
      <w:bodyDiv w:val="1"/>
      <w:marLeft w:val="0"/>
      <w:marRight w:val="0"/>
      <w:marTop w:val="0"/>
      <w:marBottom w:val="0"/>
      <w:divBdr>
        <w:top w:val="none" w:sz="0" w:space="0" w:color="auto"/>
        <w:left w:val="none" w:sz="0" w:space="0" w:color="auto"/>
        <w:bottom w:val="none" w:sz="0" w:space="0" w:color="auto"/>
        <w:right w:val="none" w:sz="0" w:space="0" w:color="auto"/>
      </w:divBdr>
      <w:divsChild>
        <w:div w:id="1928801970">
          <w:marLeft w:val="0"/>
          <w:marRight w:val="0"/>
          <w:marTop w:val="0"/>
          <w:marBottom w:val="0"/>
          <w:divBdr>
            <w:top w:val="none" w:sz="0" w:space="0" w:color="auto"/>
            <w:left w:val="none" w:sz="0" w:space="0" w:color="auto"/>
            <w:bottom w:val="none" w:sz="0" w:space="0" w:color="auto"/>
            <w:right w:val="none" w:sz="0" w:space="0" w:color="auto"/>
          </w:divBdr>
        </w:div>
      </w:divsChild>
    </w:div>
    <w:div w:id="1988512963">
      <w:marLeft w:val="0"/>
      <w:marRight w:val="0"/>
      <w:marTop w:val="0"/>
      <w:marBottom w:val="0"/>
      <w:divBdr>
        <w:top w:val="none" w:sz="0" w:space="0" w:color="auto"/>
        <w:left w:val="none" w:sz="0" w:space="0" w:color="auto"/>
        <w:bottom w:val="none" w:sz="0" w:space="0" w:color="auto"/>
        <w:right w:val="none" w:sz="0" w:space="0" w:color="auto"/>
      </w:divBdr>
      <w:divsChild>
        <w:div w:id="190387404">
          <w:marLeft w:val="0"/>
          <w:marRight w:val="0"/>
          <w:marTop w:val="0"/>
          <w:marBottom w:val="0"/>
          <w:divBdr>
            <w:top w:val="none" w:sz="0" w:space="0" w:color="auto"/>
            <w:left w:val="none" w:sz="0" w:space="0" w:color="auto"/>
            <w:bottom w:val="none" w:sz="0" w:space="0" w:color="auto"/>
            <w:right w:val="none" w:sz="0" w:space="0" w:color="auto"/>
          </w:divBdr>
        </w:div>
      </w:divsChild>
    </w:div>
    <w:div w:id="1989355051">
      <w:bodyDiv w:val="1"/>
      <w:marLeft w:val="0"/>
      <w:marRight w:val="0"/>
      <w:marTop w:val="0"/>
      <w:marBottom w:val="0"/>
      <w:divBdr>
        <w:top w:val="none" w:sz="0" w:space="0" w:color="auto"/>
        <w:left w:val="none" w:sz="0" w:space="0" w:color="auto"/>
        <w:bottom w:val="none" w:sz="0" w:space="0" w:color="auto"/>
        <w:right w:val="none" w:sz="0" w:space="0" w:color="auto"/>
      </w:divBdr>
      <w:divsChild>
        <w:div w:id="1645158976">
          <w:marLeft w:val="0"/>
          <w:marRight w:val="0"/>
          <w:marTop w:val="0"/>
          <w:marBottom w:val="0"/>
          <w:divBdr>
            <w:top w:val="none" w:sz="0" w:space="0" w:color="auto"/>
            <w:left w:val="none" w:sz="0" w:space="0" w:color="auto"/>
            <w:bottom w:val="none" w:sz="0" w:space="0" w:color="auto"/>
            <w:right w:val="none" w:sz="0" w:space="0" w:color="auto"/>
          </w:divBdr>
        </w:div>
      </w:divsChild>
    </w:div>
    <w:div w:id="1994144186">
      <w:marLeft w:val="0"/>
      <w:marRight w:val="0"/>
      <w:marTop w:val="0"/>
      <w:marBottom w:val="0"/>
      <w:divBdr>
        <w:top w:val="none" w:sz="0" w:space="0" w:color="auto"/>
        <w:left w:val="none" w:sz="0" w:space="0" w:color="auto"/>
        <w:bottom w:val="none" w:sz="0" w:space="0" w:color="auto"/>
        <w:right w:val="none" w:sz="0" w:space="0" w:color="auto"/>
      </w:divBdr>
      <w:divsChild>
        <w:div w:id="2141678376">
          <w:marLeft w:val="0"/>
          <w:marRight w:val="0"/>
          <w:marTop w:val="0"/>
          <w:marBottom w:val="0"/>
          <w:divBdr>
            <w:top w:val="none" w:sz="0" w:space="0" w:color="auto"/>
            <w:left w:val="none" w:sz="0" w:space="0" w:color="auto"/>
            <w:bottom w:val="none" w:sz="0" w:space="0" w:color="auto"/>
            <w:right w:val="none" w:sz="0" w:space="0" w:color="auto"/>
          </w:divBdr>
        </w:div>
      </w:divsChild>
    </w:div>
    <w:div w:id="1994261792">
      <w:marLeft w:val="0"/>
      <w:marRight w:val="0"/>
      <w:marTop w:val="0"/>
      <w:marBottom w:val="0"/>
      <w:divBdr>
        <w:top w:val="none" w:sz="0" w:space="0" w:color="auto"/>
        <w:left w:val="none" w:sz="0" w:space="0" w:color="auto"/>
        <w:bottom w:val="none" w:sz="0" w:space="0" w:color="auto"/>
        <w:right w:val="none" w:sz="0" w:space="0" w:color="auto"/>
      </w:divBdr>
      <w:divsChild>
        <w:div w:id="392119861">
          <w:marLeft w:val="0"/>
          <w:marRight w:val="0"/>
          <w:marTop w:val="0"/>
          <w:marBottom w:val="0"/>
          <w:divBdr>
            <w:top w:val="none" w:sz="0" w:space="0" w:color="auto"/>
            <w:left w:val="none" w:sz="0" w:space="0" w:color="auto"/>
            <w:bottom w:val="none" w:sz="0" w:space="0" w:color="auto"/>
            <w:right w:val="none" w:sz="0" w:space="0" w:color="auto"/>
          </w:divBdr>
        </w:div>
      </w:divsChild>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sChild>
        <w:div w:id="1285043624">
          <w:marLeft w:val="0"/>
          <w:marRight w:val="0"/>
          <w:marTop w:val="0"/>
          <w:marBottom w:val="0"/>
          <w:divBdr>
            <w:top w:val="none" w:sz="0" w:space="0" w:color="auto"/>
            <w:left w:val="none" w:sz="0" w:space="0" w:color="auto"/>
            <w:bottom w:val="none" w:sz="0" w:space="0" w:color="auto"/>
            <w:right w:val="none" w:sz="0" w:space="0" w:color="auto"/>
          </w:divBdr>
        </w:div>
      </w:divsChild>
    </w:div>
    <w:div w:id="1995378942">
      <w:marLeft w:val="0"/>
      <w:marRight w:val="0"/>
      <w:marTop w:val="0"/>
      <w:marBottom w:val="0"/>
      <w:divBdr>
        <w:top w:val="none" w:sz="0" w:space="0" w:color="auto"/>
        <w:left w:val="none" w:sz="0" w:space="0" w:color="auto"/>
        <w:bottom w:val="none" w:sz="0" w:space="0" w:color="auto"/>
        <w:right w:val="none" w:sz="0" w:space="0" w:color="auto"/>
      </w:divBdr>
      <w:divsChild>
        <w:div w:id="1659725834">
          <w:marLeft w:val="0"/>
          <w:marRight w:val="0"/>
          <w:marTop w:val="0"/>
          <w:marBottom w:val="0"/>
          <w:divBdr>
            <w:top w:val="none" w:sz="0" w:space="0" w:color="auto"/>
            <w:left w:val="none" w:sz="0" w:space="0" w:color="auto"/>
            <w:bottom w:val="none" w:sz="0" w:space="0" w:color="auto"/>
            <w:right w:val="none" w:sz="0" w:space="0" w:color="auto"/>
          </w:divBdr>
        </w:div>
      </w:divsChild>
    </w:div>
    <w:div w:id="1996257040">
      <w:bodyDiv w:val="1"/>
      <w:marLeft w:val="0"/>
      <w:marRight w:val="0"/>
      <w:marTop w:val="0"/>
      <w:marBottom w:val="0"/>
      <w:divBdr>
        <w:top w:val="none" w:sz="0" w:space="0" w:color="auto"/>
        <w:left w:val="none" w:sz="0" w:space="0" w:color="auto"/>
        <w:bottom w:val="none" w:sz="0" w:space="0" w:color="auto"/>
        <w:right w:val="none" w:sz="0" w:space="0" w:color="auto"/>
      </w:divBdr>
    </w:div>
    <w:div w:id="1999964682">
      <w:bodyDiv w:val="1"/>
      <w:marLeft w:val="0"/>
      <w:marRight w:val="0"/>
      <w:marTop w:val="0"/>
      <w:marBottom w:val="0"/>
      <w:divBdr>
        <w:top w:val="none" w:sz="0" w:space="0" w:color="auto"/>
        <w:left w:val="none" w:sz="0" w:space="0" w:color="auto"/>
        <w:bottom w:val="none" w:sz="0" w:space="0" w:color="auto"/>
        <w:right w:val="none" w:sz="0" w:space="0" w:color="auto"/>
      </w:divBdr>
      <w:divsChild>
        <w:div w:id="906844668">
          <w:marLeft w:val="0"/>
          <w:marRight w:val="0"/>
          <w:marTop w:val="0"/>
          <w:marBottom w:val="0"/>
          <w:divBdr>
            <w:top w:val="none" w:sz="0" w:space="0" w:color="auto"/>
            <w:left w:val="none" w:sz="0" w:space="0" w:color="auto"/>
            <w:bottom w:val="none" w:sz="0" w:space="0" w:color="auto"/>
            <w:right w:val="none" w:sz="0" w:space="0" w:color="auto"/>
          </w:divBdr>
          <w:divsChild>
            <w:div w:id="1324578425">
              <w:marLeft w:val="0"/>
              <w:marRight w:val="0"/>
              <w:marTop w:val="0"/>
              <w:marBottom w:val="0"/>
              <w:divBdr>
                <w:top w:val="none" w:sz="0" w:space="0" w:color="auto"/>
                <w:left w:val="none" w:sz="0" w:space="0" w:color="auto"/>
                <w:bottom w:val="none" w:sz="0" w:space="0" w:color="auto"/>
                <w:right w:val="none" w:sz="0" w:space="0" w:color="auto"/>
              </w:divBdr>
            </w:div>
          </w:divsChild>
        </w:div>
        <w:div w:id="764766496">
          <w:marLeft w:val="0"/>
          <w:marRight w:val="0"/>
          <w:marTop w:val="0"/>
          <w:marBottom w:val="0"/>
          <w:divBdr>
            <w:top w:val="none" w:sz="0" w:space="0" w:color="auto"/>
            <w:left w:val="none" w:sz="0" w:space="0" w:color="auto"/>
            <w:bottom w:val="none" w:sz="0" w:space="0" w:color="auto"/>
            <w:right w:val="none" w:sz="0" w:space="0" w:color="auto"/>
          </w:divBdr>
        </w:div>
        <w:div w:id="381515778">
          <w:marLeft w:val="0"/>
          <w:marRight w:val="0"/>
          <w:marTop w:val="0"/>
          <w:marBottom w:val="0"/>
          <w:divBdr>
            <w:top w:val="none" w:sz="0" w:space="0" w:color="auto"/>
            <w:left w:val="none" w:sz="0" w:space="0" w:color="auto"/>
            <w:bottom w:val="none" w:sz="0" w:space="0" w:color="auto"/>
            <w:right w:val="none" w:sz="0" w:space="0" w:color="auto"/>
          </w:divBdr>
        </w:div>
        <w:div w:id="585650256">
          <w:marLeft w:val="0"/>
          <w:marRight w:val="0"/>
          <w:marTop w:val="0"/>
          <w:marBottom w:val="0"/>
          <w:divBdr>
            <w:top w:val="none" w:sz="0" w:space="0" w:color="auto"/>
            <w:left w:val="none" w:sz="0" w:space="0" w:color="auto"/>
            <w:bottom w:val="none" w:sz="0" w:space="0" w:color="auto"/>
            <w:right w:val="none" w:sz="0" w:space="0" w:color="auto"/>
          </w:divBdr>
        </w:div>
        <w:div w:id="884483497">
          <w:marLeft w:val="0"/>
          <w:marRight w:val="0"/>
          <w:marTop w:val="0"/>
          <w:marBottom w:val="0"/>
          <w:divBdr>
            <w:top w:val="none" w:sz="0" w:space="0" w:color="auto"/>
            <w:left w:val="none" w:sz="0" w:space="0" w:color="auto"/>
            <w:bottom w:val="none" w:sz="0" w:space="0" w:color="auto"/>
            <w:right w:val="none" w:sz="0" w:space="0" w:color="auto"/>
          </w:divBdr>
        </w:div>
        <w:div w:id="1640958991">
          <w:marLeft w:val="0"/>
          <w:marRight w:val="0"/>
          <w:marTop w:val="0"/>
          <w:marBottom w:val="0"/>
          <w:divBdr>
            <w:top w:val="none" w:sz="0" w:space="0" w:color="auto"/>
            <w:left w:val="none" w:sz="0" w:space="0" w:color="auto"/>
            <w:bottom w:val="none" w:sz="0" w:space="0" w:color="auto"/>
            <w:right w:val="none" w:sz="0" w:space="0" w:color="auto"/>
          </w:divBdr>
        </w:div>
        <w:div w:id="370420309">
          <w:marLeft w:val="0"/>
          <w:marRight w:val="0"/>
          <w:marTop w:val="0"/>
          <w:marBottom w:val="0"/>
          <w:divBdr>
            <w:top w:val="none" w:sz="0" w:space="0" w:color="auto"/>
            <w:left w:val="none" w:sz="0" w:space="0" w:color="auto"/>
            <w:bottom w:val="none" w:sz="0" w:space="0" w:color="auto"/>
            <w:right w:val="none" w:sz="0" w:space="0" w:color="auto"/>
          </w:divBdr>
        </w:div>
        <w:div w:id="556282688">
          <w:marLeft w:val="0"/>
          <w:marRight w:val="0"/>
          <w:marTop w:val="0"/>
          <w:marBottom w:val="0"/>
          <w:divBdr>
            <w:top w:val="none" w:sz="0" w:space="0" w:color="auto"/>
            <w:left w:val="none" w:sz="0" w:space="0" w:color="auto"/>
            <w:bottom w:val="none" w:sz="0" w:space="0" w:color="auto"/>
            <w:right w:val="none" w:sz="0" w:space="0" w:color="auto"/>
          </w:divBdr>
        </w:div>
        <w:div w:id="1313365499">
          <w:marLeft w:val="0"/>
          <w:marRight w:val="0"/>
          <w:marTop w:val="0"/>
          <w:marBottom w:val="0"/>
          <w:divBdr>
            <w:top w:val="none" w:sz="0" w:space="0" w:color="auto"/>
            <w:left w:val="none" w:sz="0" w:space="0" w:color="auto"/>
            <w:bottom w:val="none" w:sz="0" w:space="0" w:color="auto"/>
            <w:right w:val="none" w:sz="0" w:space="0" w:color="auto"/>
          </w:divBdr>
          <w:divsChild>
            <w:div w:id="708261463">
              <w:marLeft w:val="0"/>
              <w:marRight w:val="0"/>
              <w:marTop w:val="0"/>
              <w:marBottom w:val="0"/>
              <w:divBdr>
                <w:top w:val="none" w:sz="0" w:space="0" w:color="auto"/>
                <w:left w:val="none" w:sz="0" w:space="0" w:color="auto"/>
                <w:bottom w:val="none" w:sz="0" w:space="0" w:color="auto"/>
                <w:right w:val="none" w:sz="0" w:space="0" w:color="auto"/>
              </w:divBdr>
            </w:div>
          </w:divsChild>
        </w:div>
        <w:div w:id="253242787">
          <w:marLeft w:val="0"/>
          <w:marRight w:val="0"/>
          <w:marTop w:val="0"/>
          <w:marBottom w:val="0"/>
          <w:divBdr>
            <w:top w:val="none" w:sz="0" w:space="0" w:color="auto"/>
            <w:left w:val="none" w:sz="0" w:space="0" w:color="auto"/>
            <w:bottom w:val="none" w:sz="0" w:space="0" w:color="auto"/>
            <w:right w:val="none" w:sz="0" w:space="0" w:color="auto"/>
          </w:divBdr>
        </w:div>
        <w:div w:id="1694569662">
          <w:marLeft w:val="0"/>
          <w:marRight w:val="0"/>
          <w:marTop w:val="0"/>
          <w:marBottom w:val="0"/>
          <w:divBdr>
            <w:top w:val="none" w:sz="0" w:space="0" w:color="auto"/>
            <w:left w:val="none" w:sz="0" w:space="0" w:color="auto"/>
            <w:bottom w:val="none" w:sz="0" w:space="0" w:color="auto"/>
            <w:right w:val="none" w:sz="0" w:space="0" w:color="auto"/>
          </w:divBdr>
        </w:div>
        <w:div w:id="1262638765">
          <w:marLeft w:val="0"/>
          <w:marRight w:val="0"/>
          <w:marTop w:val="0"/>
          <w:marBottom w:val="0"/>
          <w:divBdr>
            <w:top w:val="none" w:sz="0" w:space="0" w:color="auto"/>
            <w:left w:val="none" w:sz="0" w:space="0" w:color="auto"/>
            <w:bottom w:val="none" w:sz="0" w:space="0" w:color="auto"/>
            <w:right w:val="none" w:sz="0" w:space="0" w:color="auto"/>
          </w:divBdr>
        </w:div>
        <w:div w:id="1571378362">
          <w:marLeft w:val="0"/>
          <w:marRight w:val="0"/>
          <w:marTop w:val="0"/>
          <w:marBottom w:val="0"/>
          <w:divBdr>
            <w:top w:val="none" w:sz="0" w:space="0" w:color="auto"/>
            <w:left w:val="none" w:sz="0" w:space="0" w:color="auto"/>
            <w:bottom w:val="none" w:sz="0" w:space="0" w:color="auto"/>
            <w:right w:val="none" w:sz="0" w:space="0" w:color="auto"/>
          </w:divBdr>
        </w:div>
        <w:div w:id="2086298417">
          <w:marLeft w:val="0"/>
          <w:marRight w:val="0"/>
          <w:marTop w:val="0"/>
          <w:marBottom w:val="0"/>
          <w:divBdr>
            <w:top w:val="none" w:sz="0" w:space="0" w:color="auto"/>
            <w:left w:val="none" w:sz="0" w:space="0" w:color="auto"/>
            <w:bottom w:val="none" w:sz="0" w:space="0" w:color="auto"/>
            <w:right w:val="none" w:sz="0" w:space="0" w:color="auto"/>
          </w:divBdr>
        </w:div>
        <w:div w:id="1895967603">
          <w:marLeft w:val="0"/>
          <w:marRight w:val="0"/>
          <w:marTop w:val="0"/>
          <w:marBottom w:val="0"/>
          <w:divBdr>
            <w:top w:val="none" w:sz="0" w:space="0" w:color="auto"/>
            <w:left w:val="none" w:sz="0" w:space="0" w:color="auto"/>
            <w:bottom w:val="none" w:sz="0" w:space="0" w:color="auto"/>
            <w:right w:val="none" w:sz="0" w:space="0" w:color="auto"/>
          </w:divBdr>
        </w:div>
        <w:div w:id="1577594514">
          <w:marLeft w:val="0"/>
          <w:marRight w:val="0"/>
          <w:marTop w:val="0"/>
          <w:marBottom w:val="0"/>
          <w:divBdr>
            <w:top w:val="none" w:sz="0" w:space="0" w:color="auto"/>
            <w:left w:val="none" w:sz="0" w:space="0" w:color="auto"/>
            <w:bottom w:val="none" w:sz="0" w:space="0" w:color="auto"/>
            <w:right w:val="none" w:sz="0" w:space="0" w:color="auto"/>
          </w:divBdr>
        </w:div>
        <w:div w:id="1257251605">
          <w:marLeft w:val="0"/>
          <w:marRight w:val="0"/>
          <w:marTop w:val="0"/>
          <w:marBottom w:val="0"/>
          <w:divBdr>
            <w:top w:val="none" w:sz="0" w:space="0" w:color="auto"/>
            <w:left w:val="none" w:sz="0" w:space="0" w:color="auto"/>
            <w:bottom w:val="none" w:sz="0" w:space="0" w:color="auto"/>
            <w:right w:val="none" w:sz="0" w:space="0" w:color="auto"/>
          </w:divBdr>
          <w:divsChild>
            <w:div w:id="672537170">
              <w:marLeft w:val="0"/>
              <w:marRight w:val="0"/>
              <w:marTop w:val="0"/>
              <w:marBottom w:val="0"/>
              <w:divBdr>
                <w:top w:val="none" w:sz="0" w:space="0" w:color="auto"/>
                <w:left w:val="none" w:sz="0" w:space="0" w:color="auto"/>
                <w:bottom w:val="none" w:sz="0" w:space="0" w:color="auto"/>
                <w:right w:val="none" w:sz="0" w:space="0" w:color="auto"/>
              </w:divBdr>
            </w:div>
          </w:divsChild>
        </w:div>
        <w:div w:id="2080591901">
          <w:marLeft w:val="0"/>
          <w:marRight w:val="0"/>
          <w:marTop w:val="0"/>
          <w:marBottom w:val="0"/>
          <w:divBdr>
            <w:top w:val="none" w:sz="0" w:space="0" w:color="auto"/>
            <w:left w:val="none" w:sz="0" w:space="0" w:color="auto"/>
            <w:bottom w:val="none" w:sz="0" w:space="0" w:color="auto"/>
            <w:right w:val="none" w:sz="0" w:space="0" w:color="auto"/>
          </w:divBdr>
        </w:div>
        <w:div w:id="256912636">
          <w:marLeft w:val="0"/>
          <w:marRight w:val="0"/>
          <w:marTop w:val="0"/>
          <w:marBottom w:val="0"/>
          <w:divBdr>
            <w:top w:val="none" w:sz="0" w:space="0" w:color="auto"/>
            <w:left w:val="none" w:sz="0" w:space="0" w:color="auto"/>
            <w:bottom w:val="none" w:sz="0" w:space="0" w:color="auto"/>
            <w:right w:val="none" w:sz="0" w:space="0" w:color="auto"/>
          </w:divBdr>
        </w:div>
        <w:div w:id="1295402970">
          <w:marLeft w:val="0"/>
          <w:marRight w:val="0"/>
          <w:marTop w:val="0"/>
          <w:marBottom w:val="0"/>
          <w:divBdr>
            <w:top w:val="none" w:sz="0" w:space="0" w:color="auto"/>
            <w:left w:val="none" w:sz="0" w:space="0" w:color="auto"/>
            <w:bottom w:val="none" w:sz="0" w:space="0" w:color="auto"/>
            <w:right w:val="none" w:sz="0" w:space="0" w:color="auto"/>
          </w:divBdr>
        </w:div>
        <w:div w:id="341323113">
          <w:marLeft w:val="0"/>
          <w:marRight w:val="0"/>
          <w:marTop w:val="0"/>
          <w:marBottom w:val="0"/>
          <w:divBdr>
            <w:top w:val="none" w:sz="0" w:space="0" w:color="auto"/>
            <w:left w:val="none" w:sz="0" w:space="0" w:color="auto"/>
            <w:bottom w:val="none" w:sz="0" w:space="0" w:color="auto"/>
            <w:right w:val="none" w:sz="0" w:space="0" w:color="auto"/>
          </w:divBdr>
        </w:div>
        <w:div w:id="828709795">
          <w:marLeft w:val="0"/>
          <w:marRight w:val="0"/>
          <w:marTop w:val="0"/>
          <w:marBottom w:val="0"/>
          <w:divBdr>
            <w:top w:val="none" w:sz="0" w:space="0" w:color="auto"/>
            <w:left w:val="none" w:sz="0" w:space="0" w:color="auto"/>
            <w:bottom w:val="none" w:sz="0" w:space="0" w:color="auto"/>
            <w:right w:val="none" w:sz="0" w:space="0" w:color="auto"/>
          </w:divBdr>
        </w:div>
        <w:div w:id="963538573">
          <w:marLeft w:val="0"/>
          <w:marRight w:val="0"/>
          <w:marTop w:val="0"/>
          <w:marBottom w:val="0"/>
          <w:divBdr>
            <w:top w:val="none" w:sz="0" w:space="0" w:color="auto"/>
            <w:left w:val="none" w:sz="0" w:space="0" w:color="auto"/>
            <w:bottom w:val="none" w:sz="0" w:space="0" w:color="auto"/>
            <w:right w:val="none" w:sz="0" w:space="0" w:color="auto"/>
          </w:divBdr>
        </w:div>
        <w:div w:id="979304822">
          <w:marLeft w:val="0"/>
          <w:marRight w:val="0"/>
          <w:marTop w:val="0"/>
          <w:marBottom w:val="0"/>
          <w:divBdr>
            <w:top w:val="none" w:sz="0" w:space="0" w:color="auto"/>
            <w:left w:val="none" w:sz="0" w:space="0" w:color="auto"/>
            <w:bottom w:val="none" w:sz="0" w:space="0" w:color="auto"/>
            <w:right w:val="none" w:sz="0" w:space="0" w:color="auto"/>
          </w:divBdr>
        </w:div>
        <w:div w:id="284699186">
          <w:marLeft w:val="0"/>
          <w:marRight w:val="0"/>
          <w:marTop w:val="0"/>
          <w:marBottom w:val="0"/>
          <w:divBdr>
            <w:top w:val="none" w:sz="0" w:space="0" w:color="auto"/>
            <w:left w:val="none" w:sz="0" w:space="0" w:color="auto"/>
            <w:bottom w:val="none" w:sz="0" w:space="0" w:color="auto"/>
            <w:right w:val="none" w:sz="0" w:space="0" w:color="auto"/>
          </w:divBdr>
          <w:divsChild>
            <w:div w:id="202252471">
              <w:marLeft w:val="0"/>
              <w:marRight w:val="0"/>
              <w:marTop w:val="0"/>
              <w:marBottom w:val="0"/>
              <w:divBdr>
                <w:top w:val="none" w:sz="0" w:space="0" w:color="auto"/>
                <w:left w:val="none" w:sz="0" w:space="0" w:color="auto"/>
                <w:bottom w:val="none" w:sz="0" w:space="0" w:color="auto"/>
                <w:right w:val="none" w:sz="0" w:space="0" w:color="auto"/>
              </w:divBdr>
            </w:div>
          </w:divsChild>
        </w:div>
        <w:div w:id="1499538488">
          <w:marLeft w:val="0"/>
          <w:marRight w:val="0"/>
          <w:marTop w:val="0"/>
          <w:marBottom w:val="0"/>
          <w:divBdr>
            <w:top w:val="none" w:sz="0" w:space="0" w:color="auto"/>
            <w:left w:val="none" w:sz="0" w:space="0" w:color="auto"/>
            <w:bottom w:val="none" w:sz="0" w:space="0" w:color="auto"/>
            <w:right w:val="none" w:sz="0" w:space="0" w:color="auto"/>
          </w:divBdr>
        </w:div>
        <w:div w:id="381176836">
          <w:marLeft w:val="0"/>
          <w:marRight w:val="0"/>
          <w:marTop w:val="0"/>
          <w:marBottom w:val="0"/>
          <w:divBdr>
            <w:top w:val="none" w:sz="0" w:space="0" w:color="auto"/>
            <w:left w:val="none" w:sz="0" w:space="0" w:color="auto"/>
            <w:bottom w:val="none" w:sz="0" w:space="0" w:color="auto"/>
            <w:right w:val="none" w:sz="0" w:space="0" w:color="auto"/>
          </w:divBdr>
        </w:div>
        <w:div w:id="1492601711">
          <w:marLeft w:val="0"/>
          <w:marRight w:val="0"/>
          <w:marTop w:val="0"/>
          <w:marBottom w:val="0"/>
          <w:divBdr>
            <w:top w:val="none" w:sz="0" w:space="0" w:color="auto"/>
            <w:left w:val="none" w:sz="0" w:space="0" w:color="auto"/>
            <w:bottom w:val="none" w:sz="0" w:space="0" w:color="auto"/>
            <w:right w:val="none" w:sz="0" w:space="0" w:color="auto"/>
          </w:divBdr>
        </w:div>
        <w:div w:id="172846880">
          <w:marLeft w:val="0"/>
          <w:marRight w:val="0"/>
          <w:marTop w:val="0"/>
          <w:marBottom w:val="0"/>
          <w:divBdr>
            <w:top w:val="none" w:sz="0" w:space="0" w:color="auto"/>
            <w:left w:val="none" w:sz="0" w:space="0" w:color="auto"/>
            <w:bottom w:val="none" w:sz="0" w:space="0" w:color="auto"/>
            <w:right w:val="none" w:sz="0" w:space="0" w:color="auto"/>
          </w:divBdr>
        </w:div>
        <w:div w:id="974259966">
          <w:marLeft w:val="0"/>
          <w:marRight w:val="0"/>
          <w:marTop w:val="0"/>
          <w:marBottom w:val="0"/>
          <w:divBdr>
            <w:top w:val="none" w:sz="0" w:space="0" w:color="auto"/>
            <w:left w:val="none" w:sz="0" w:space="0" w:color="auto"/>
            <w:bottom w:val="none" w:sz="0" w:space="0" w:color="auto"/>
            <w:right w:val="none" w:sz="0" w:space="0" w:color="auto"/>
          </w:divBdr>
        </w:div>
        <w:div w:id="1267037004">
          <w:marLeft w:val="0"/>
          <w:marRight w:val="0"/>
          <w:marTop w:val="0"/>
          <w:marBottom w:val="0"/>
          <w:divBdr>
            <w:top w:val="none" w:sz="0" w:space="0" w:color="auto"/>
            <w:left w:val="none" w:sz="0" w:space="0" w:color="auto"/>
            <w:bottom w:val="none" w:sz="0" w:space="0" w:color="auto"/>
            <w:right w:val="none" w:sz="0" w:space="0" w:color="auto"/>
          </w:divBdr>
        </w:div>
        <w:div w:id="1151866799">
          <w:marLeft w:val="0"/>
          <w:marRight w:val="0"/>
          <w:marTop w:val="0"/>
          <w:marBottom w:val="0"/>
          <w:divBdr>
            <w:top w:val="none" w:sz="0" w:space="0" w:color="auto"/>
            <w:left w:val="none" w:sz="0" w:space="0" w:color="auto"/>
            <w:bottom w:val="none" w:sz="0" w:space="0" w:color="auto"/>
            <w:right w:val="none" w:sz="0" w:space="0" w:color="auto"/>
          </w:divBdr>
        </w:div>
        <w:div w:id="1719888929">
          <w:marLeft w:val="0"/>
          <w:marRight w:val="0"/>
          <w:marTop w:val="0"/>
          <w:marBottom w:val="0"/>
          <w:divBdr>
            <w:top w:val="none" w:sz="0" w:space="0" w:color="auto"/>
            <w:left w:val="none" w:sz="0" w:space="0" w:color="auto"/>
            <w:bottom w:val="none" w:sz="0" w:space="0" w:color="auto"/>
            <w:right w:val="none" w:sz="0" w:space="0" w:color="auto"/>
          </w:divBdr>
          <w:divsChild>
            <w:div w:id="365832681">
              <w:marLeft w:val="0"/>
              <w:marRight w:val="0"/>
              <w:marTop w:val="0"/>
              <w:marBottom w:val="0"/>
              <w:divBdr>
                <w:top w:val="none" w:sz="0" w:space="0" w:color="auto"/>
                <w:left w:val="none" w:sz="0" w:space="0" w:color="auto"/>
                <w:bottom w:val="none" w:sz="0" w:space="0" w:color="auto"/>
                <w:right w:val="none" w:sz="0" w:space="0" w:color="auto"/>
              </w:divBdr>
            </w:div>
          </w:divsChild>
        </w:div>
        <w:div w:id="1561398566">
          <w:marLeft w:val="0"/>
          <w:marRight w:val="0"/>
          <w:marTop w:val="0"/>
          <w:marBottom w:val="0"/>
          <w:divBdr>
            <w:top w:val="none" w:sz="0" w:space="0" w:color="auto"/>
            <w:left w:val="none" w:sz="0" w:space="0" w:color="auto"/>
            <w:bottom w:val="none" w:sz="0" w:space="0" w:color="auto"/>
            <w:right w:val="none" w:sz="0" w:space="0" w:color="auto"/>
          </w:divBdr>
        </w:div>
        <w:div w:id="2090730688">
          <w:marLeft w:val="0"/>
          <w:marRight w:val="0"/>
          <w:marTop w:val="0"/>
          <w:marBottom w:val="0"/>
          <w:divBdr>
            <w:top w:val="none" w:sz="0" w:space="0" w:color="auto"/>
            <w:left w:val="none" w:sz="0" w:space="0" w:color="auto"/>
            <w:bottom w:val="none" w:sz="0" w:space="0" w:color="auto"/>
            <w:right w:val="none" w:sz="0" w:space="0" w:color="auto"/>
          </w:divBdr>
        </w:div>
        <w:div w:id="1129083193">
          <w:marLeft w:val="0"/>
          <w:marRight w:val="0"/>
          <w:marTop w:val="0"/>
          <w:marBottom w:val="0"/>
          <w:divBdr>
            <w:top w:val="none" w:sz="0" w:space="0" w:color="auto"/>
            <w:left w:val="none" w:sz="0" w:space="0" w:color="auto"/>
            <w:bottom w:val="none" w:sz="0" w:space="0" w:color="auto"/>
            <w:right w:val="none" w:sz="0" w:space="0" w:color="auto"/>
          </w:divBdr>
        </w:div>
        <w:div w:id="1049646425">
          <w:marLeft w:val="0"/>
          <w:marRight w:val="0"/>
          <w:marTop w:val="0"/>
          <w:marBottom w:val="0"/>
          <w:divBdr>
            <w:top w:val="none" w:sz="0" w:space="0" w:color="auto"/>
            <w:left w:val="none" w:sz="0" w:space="0" w:color="auto"/>
            <w:bottom w:val="none" w:sz="0" w:space="0" w:color="auto"/>
            <w:right w:val="none" w:sz="0" w:space="0" w:color="auto"/>
          </w:divBdr>
        </w:div>
        <w:div w:id="1199582616">
          <w:marLeft w:val="0"/>
          <w:marRight w:val="0"/>
          <w:marTop w:val="0"/>
          <w:marBottom w:val="0"/>
          <w:divBdr>
            <w:top w:val="none" w:sz="0" w:space="0" w:color="auto"/>
            <w:left w:val="none" w:sz="0" w:space="0" w:color="auto"/>
            <w:bottom w:val="none" w:sz="0" w:space="0" w:color="auto"/>
            <w:right w:val="none" w:sz="0" w:space="0" w:color="auto"/>
          </w:divBdr>
        </w:div>
        <w:div w:id="823274613">
          <w:marLeft w:val="0"/>
          <w:marRight w:val="0"/>
          <w:marTop w:val="0"/>
          <w:marBottom w:val="0"/>
          <w:divBdr>
            <w:top w:val="none" w:sz="0" w:space="0" w:color="auto"/>
            <w:left w:val="none" w:sz="0" w:space="0" w:color="auto"/>
            <w:bottom w:val="none" w:sz="0" w:space="0" w:color="auto"/>
            <w:right w:val="none" w:sz="0" w:space="0" w:color="auto"/>
          </w:divBdr>
        </w:div>
        <w:div w:id="373506858">
          <w:marLeft w:val="0"/>
          <w:marRight w:val="0"/>
          <w:marTop w:val="0"/>
          <w:marBottom w:val="0"/>
          <w:divBdr>
            <w:top w:val="none" w:sz="0" w:space="0" w:color="auto"/>
            <w:left w:val="none" w:sz="0" w:space="0" w:color="auto"/>
            <w:bottom w:val="none" w:sz="0" w:space="0" w:color="auto"/>
            <w:right w:val="none" w:sz="0" w:space="0" w:color="auto"/>
          </w:divBdr>
        </w:div>
        <w:div w:id="1063674333">
          <w:marLeft w:val="0"/>
          <w:marRight w:val="0"/>
          <w:marTop w:val="0"/>
          <w:marBottom w:val="0"/>
          <w:divBdr>
            <w:top w:val="none" w:sz="0" w:space="0" w:color="auto"/>
            <w:left w:val="none" w:sz="0" w:space="0" w:color="auto"/>
            <w:bottom w:val="none" w:sz="0" w:space="0" w:color="auto"/>
            <w:right w:val="none" w:sz="0" w:space="0" w:color="auto"/>
          </w:divBdr>
          <w:divsChild>
            <w:div w:id="1318918207">
              <w:marLeft w:val="0"/>
              <w:marRight w:val="0"/>
              <w:marTop w:val="0"/>
              <w:marBottom w:val="0"/>
              <w:divBdr>
                <w:top w:val="none" w:sz="0" w:space="0" w:color="auto"/>
                <w:left w:val="none" w:sz="0" w:space="0" w:color="auto"/>
                <w:bottom w:val="none" w:sz="0" w:space="0" w:color="auto"/>
                <w:right w:val="none" w:sz="0" w:space="0" w:color="auto"/>
              </w:divBdr>
            </w:div>
          </w:divsChild>
        </w:div>
        <w:div w:id="250117274">
          <w:marLeft w:val="0"/>
          <w:marRight w:val="0"/>
          <w:marTop w:val="0"/>
          <w:marBottom w:val="0"/>
          <w:divBdr>
            <w:top w:val="none" w:sz="0" w:space="0" w:color="auto"/>
            <w:left w:val="none" w:sz="0" w:space="0" w:color="auto"/>
            <w:bottom w:val="none" w:sz="0" w:space="0" w:color="auto"/>
            <w:right w:val="none" w:sz="0" w:space="0" w:color="auto"/>
          </w:divBdr>
        </w:div>
        <w:div w:id="1086458703">
          <w:marLeft w:val="0"/>
          <w:marRight w:val="0"/>
          <w:marTop w:val="0"/>
          <w:marBottom w:val="0"/>
          <w:divBdr>
            <w:top w:val="none" w:sz="0" w:space="0" w:color="auto"/>
            <w:left w:val="none" w:sz="0" w:space="0" w:color="auto"/>
            <w:bottom w:val="none" w:sz="0" w:space="0" w:color="auto"/>
            <w:right w:val="none" w:sz="0" w:space="0" w:color="auto"/>
          </w:divBdr>
        </w:div>
        <w:div w:id="1605500955">
          <w:marLeft w:val="0"/>
          <w:marRight w:val="0"/>
          <w:marTop w:val="0"/>
          <w:marBottom w:val="0"/>
          <w:divBdr>
            <w:top w:val="none" w:sz="0" w:space="0" w:color="auto"/>
            <w:left w:val="none" w:sz="0" w:space="0" w:color="auto"/>
            <w:bottom w:val="none" w:sz="0" w:space="0" w:color="auto"/>
            <w:right w:val="none" w:sz="0" w:space="0" w:color="auto"/>
          </w:divBdr>
        </w:div>
        <w:div w:id="350373739">
          <w:marLeft w:val="0"/>
          <w:marRight w:val="0"/>
          <w:marTop w:val="0"/>
          <w:marBottom w:val="0"/>
          <w:divBdr>
            <w:top w:val="none" w:sz="0" w:space="0" w:color="auto"/>
            <w:left w:val="none" w:sz="0" w:space="0" w:color="auto"/>
            <w:bottom w:val="none" w:sz="0" w:space="0" w:color="auto"/>
            <w:right w:val="none" w:sz="0" w:space="0" w:color="auto"/>
          </w:divBdr>
        </w:div>
        <w:div w:id="71584511">
          <w:marLeft w:val="0"/>
          <w:marRight w:val="0"/>
          <w:marTop w:val="0"/>
          <w:marBottom w:val="0"/>
          <w:divBdr>
            <w:top w:val="none" w:sz="0" w:space="0" w:color="auto"/>
            <w:left w:val="none" w:sz="0" w:space="0" w:color="auto"/>
            <w:bottom w:val="none" w:sz="0" w:space="0" w:color="auto"/>
            <w:right w:val="none" w:sz="0" w:space="0" w:color="auto"/>
          </w:divBdr>
        </w:div>
        <w:div w:id="658000977">
          <w:marLeft w:val="0"/>
          <w:marRight w:val="0"/>
          <w:marTop w:val="0"/>
          <w:marBottom w:val="0"/>
          <w:divBdr>
            <w:top w:val="none" w:sz="0" w:space="0" w:color="auto"/>
            <w:left w:val="none" w:sz="0" w:space="0" w:color="auto"/>
            <w:bottom w:val="none" w:sz="0" w:space="0" w:color="auto"/>
            <w:right w:val="none" w:sz="0" w:space="0" w:color="auto"/>
          </w:divBdr>
        </w:div>
        <w:div w:id="1333683970">
          <w:marLeft w:val="0"/>
          <w:marRight w:val="0"/>
          <w:marTop w:val="0"/>
          <w:marBottom w:val="0"/>
          <w:divBdr>
            <w:top w:val="none" w:sz="0" w:space="0" w:color="auto"/>
            <w:left w:val="none" w:sz="0" w:space="0" w:color="auto"/>
            <w:bottom w:val="none" w:sz="0" w:space="0" w:color="auto"/>
            <w:right w:val="none" w:sz="0" w:space="0" w:color="auto"/>
          </w:divBdr>
        </w:div>
        <w:div w:id="1524636990">
          <w:marLeft w:val="0"/>
          <w:marRight w:val="0"/>
          <w:marTop w:val="0"/>
          <w:marBottom w:val="0"/>
          <w:divBdr>
            <w:top w:val="none" w:sz="0" w:space="0" w:color="auto"/>
            <w:left w:val="none" w:sz="0" w:space="0" w:color="auto"/>
            <w:bottom w:val="none" w:sz="0" w:space="0" w:color="auto"/>
            <w:right w:val="none" w:sz="0" w:space="0" w:color="auto"/>
          </w:divBdr>
          <w:divsChild>
            <w:div w:id="1793473436">
              <w:marLeft w:val="0"/>
              <w:marRight w:val="0"/>
              <w:marTop w:val="0"/>
              <w:marBottom w:val="0"/>
              <w:divBdr>
                <w:top w:val="none" w:sz="0" w:space="0" w:color="auto"/>
                <w:left w:val="none" w:sz="0" w:space="0" w:color="auto"/>
                <w:bottom w:val="none" w:sz="0" w:space="0" w:color="auto"/>
                <w:right w:val="none" w:sz="0" w:space="0" w:color="auto"/>
              </w:divBdr>
            </w:div>
          </w:divsChild>
        </w:div>
        <w:div w:id="1629630011">
          <w:marLeft w:val="0"/>
          <w:marRight w:val="0"/>
          <w:marTop w:val="0"/>
          <w:marBottom w:val="0"/>
          <w:divBdr>
            <w:top w:val="none" w:sz="0" w:space="0" w:color="auto"/>
            <w:left w:val="none" w:sz="0" w:space="0" w:color="auto"/>
            <w:bottom w:val="none" w:sz="0" w:space="0" w:color="auto"/>
            <w:right w:val="none" w:sz="0" w:space="0" w:color="auto"/>
          </w:divBdr>
        </w:div>
        <w:div w:id="827867068">
          <w:marLeft w:val="0"/>
          <w:marRight w:val="0"/>
          <w:marTop w:val="0"/>
          <w:marBottom w:val="0"/>
          <w:divBdr>
            <w:top w:val="none" w:sz="0" w:space="0" w:color="auto"/>
            <w:left w:val="none" w:sz="0" w:space="0" w:color="auto"/>
            <w:bottom w:val="none" w:sz="0" w:space="0" w:color="auto"/>
            <w:right w:val="none" w:sz="0" w:space="0" w:color="auto"/>
          </w:divBdr>
        </w:div>
        <w:div w:id="883366902">
          <w:marLeft w:val="0"/>
          <w:marRight w:val="0"/>
          <w:marTop w:val="0"/>
          <w:marBottom w:val="0"/>
          <w:divBdr>
            <w:top w:val="none" w:sz="0" w:space="0" w:color="auto"/>
            <w:left w:val="none" w:sz="0" w:space="0" w:color="auto"/>
            <w:bottom w:val="none" w:sz="0" w:space="0" w:color="auto"/>
            <w:right w:val="none" w:sz="0" w:space="0" w:color="auto"/>
          </w:divBdr>
        </w:div>
        <w:div w:id="1318220453">
          <w:marLeft w:val="0"/>
          <w:marRight w:val="0"/>
          <w:marTop w:val="0"/>
          <w:marBottom w:val="0"/>
          <w:divBdr>
            <w:top w:val="none" w:sz="0" w:space="0" w:color="auto"/>
            <w:left w:val="none" w:sz="0" w:space="0" w:color="auto"/>
            <w:bottom w:val="none" w:sz="0" w:space="0" w:color="auto"/>
            <w:right w:val="none" w:sz="0" w:space="0" w:color="auto"/>
          </w:divBdr>
        </w:div>
        <w:div w:id="1282565847">
          <w:marLeft w:val="0"/>
          <w:marRight w:val="0"/>
          <w:marTop w:val="0"/>
          <w:marBottom w:val="0"/>
          <w:divBdr>
            <w:top w:val="none" w:sz="0" w:space="0" w:color="auto"/>
            <w:left w:val="none" w:sz="0" w:space="0" w:color="auto"/>
            <w:bottom w:val="none" w:sz="0" w:space="0" w:color="auto"/>
            <w:right w:val="none" w:sz="0" w:space="0" w:color="auto"/>
          </w:divBdr>
        </w:div>
        <w:div w:id="1854303321">
          <w:marLeft w:val="0"/>
          <w:marRight w:val="0"/>
          <w:marTop w:val="0"/>
          <w:marBottom w:val="0"/>
          <w:divBdr>
            <w:top w:val="none" w:sz="0" w:space="0" w:color="auto"/>
            <w:left w:val="none" w:sz="0" w:space="0" w:color="auto"/>
            <w:bottom w:val="none" w:sz="0" w:space="0" w:color="auto"/>
            <w:right w:val="none" w:sz="0" w:space="0" w:color="auto"/>
          </w:divBdr>
        </w:div>
        <w:div w:id="1054039505">
          <w:marLeft w:val="0"/>
          <w:marRight w:val="0"/>
          <w:marTop w:val="0"/>
          <w:marBottom w:val="0"/>
          <w:divBdr>
            <w:top w:val="none" w:sz="0" w:space="0" w:color="auto"/>
            <w:left w:val="none" w:sz="0" w:space="0" w:color="auto"/>
            <w:bottom w:val="none" w:sz="0" w:space="0" w:color="auto"/>
            <w:right w:val="none" w:sz="0" w:space="0" w:color="auto"/>
          </w:divBdr>
        </w:div>
      </w:divsChild>
    </w:div>
    <w:div w:id="2010138437">
      <w:marLeft w:val="0"/>
      <w:marRight w:val="0"/>
      <w:marTop w:val="0"/>
      <w:marBottom w:val="0"/>
      <w:divBdr>
        <w:top w:val="none" w:sz="0" w:space="0" w:color="auto"/>
        <w:left w:val="none" w:sz="0" w:space="0" w:color="auto"/>
        <w:bottom w:val="none" w:sz="0" w:space="0" w:color="auto"/>
        <w:right w:val="none" w:sz="0" w:space="0" w:color="auto"/>
      </w:divBdr>
      <w:divsChild>
        <w:div w:id="1212838413">
          <w:marLeft w:val="0"/>
          <w:marRight w:val="0"/>
          <w:marTop w:val="0"/>
          <w:marBottom w:val="0"/>
          <w:divBdr>
            <w:top w:val="none" w:sz="0" w:space="0" w:color="auto"/>
            <w:left w:val="none" w:sz="0" w:space="0" w:color="auto"/>
            <w:bottom w:val="none" w:sz="0" w:space="0" w:color="auto"/>
            <w:right w:val="none" w:sz="0" w:space="0" w:color="auto"/>
          </w:divBdr>
        </w:div>
      </w:divsChild>
    </w:div>
    <w:div w:id="2015641030">
      <w:marLeft w:val="0"/>
      <w:marRight w:val="0"/>
      <w:marTop w:val="0"/>
      <w:marBottom w:val="0"/>
      <w:divBdr>
        <w:top w:val="none" w:sz="0" w:space="0" w:color="auto"/>
        <w:left w:val="none" w:sz="0" w:space="0" w:color="auto"/>
        <w:bottom w:val="none" w:sz="0" w:space="0" w:color="auto"/>
        <w:right w:val="none" w:sz="0" w:space="0" w:color="auto"/>
      </w:divBdr>
      <w:divsChild>
        <w:div w:id="246157316">
          <w:marLeft w:val="0"/>
          <w:marRight w:val="0"/>
          <w:marTop w:val="0"/>
          <w:marBottom w:val="0"/>
          <w:divBdr>
            <w:top w:val="none" w:sz="0" w:space="0" w:color="auto"/>
            <w:left w:val="none" w:sz="0" w:space="0" w:color="auto"/>
            <w:bottom w:val="none" w:sz="0" w:space="0" w:color="auto"/>
            <w:right w:val="none" w:sz="0" w:space="0" w:color="auto"/>
          </w:divBdr>
        </w:div>
      </w:divsChild>
    </w:div>
    <w:div w:id="2019964157">
      <w:marLeft w:val="0"/>
      <w:marRight w:val="0"/>
      <w:marTop w:val="0"/>
      <w:marBottom w:val="0"/>
      <w:divBdr>
        <w:top w:val="none" w:sz="0" w:space="0" w:color="auto"/>
        <w:left w:val="none" w:sz="0" w:space="0" w:color="auto"/>
        <w:bottom w:val="none" w:sz="0" w:space="0" w:color="auto"/>
        <w:right w:val="none" w:sz="0" w:space="0" w:color="auto"/>
      </w:divBdr>
      <w:divsChild>
        <w:div w:id="358897246">
          <w:marLeft w:val="0"/>
          <w:marRight w:val="0"/>
          <w:marTop w:val="0"/>
          <w:marBottom w:val="0"/>
          <w:divBdr>
            <w:top w:val="none" w:sz="0" w:space="0" w:color="auto"/>
            <w:left w:val="none" w:sz="0" w:space="0" w:color="auto"/>
            <w:bottom w:val="none" w:sz="0" w:space="0" w:color="auto"/>
            <w:right w:val="none" w:sz="0" w:space="0" w:color="auto"/>
          </w:divBdr>
        </w:div>
      </w:divsChild>
    </w:div>
    <w:div w:id="2021393220">
      <w:bodyDiv w:val="1"/>
      <w:marLeft w:val="0"/>
      <w:marRight w:val="0"/>
      <w:marTop w:val="0"/>
      <w:marBottom w:val="0"/>
      <w:divBdr>
        <w:top w:val="none" w:sz="0" w:space="0" w:color="auto"/>
        <w:left w:val="none" w:sz="0" w:space="0" w:color="auto"/>
        <w:bottom w:val="none" w:sz="0" w:space="0" w:color="auto"/>
        <w:right w:val="none" w:sz="0" w:space="0" w:color="auto"/>
      </w:divBdr>
      <w:divsChild>
        <w:div w:id="706610605">
          <w:marLeft w:val="0"/>
          <w:marRight w:val="0"/>
          <w:marTop w:val="0"/>
          <w:marBottom w:val="0"/>
          <w:divBdr>
            <w:top w:val="none" w:sz="0" w:space="0" w:color="auto"/>
            <w:left w:val="none" w:sz="0" w:space="0" w:color="auto"/>
            <w:bottom w:val="none" w:sz="0" w:space="0" w:color="auto"/>
            <w:right w:val="none" w:sz="0" w:space="0" w:color="auto"/>
          </w:divBdr>
          <w:divsChild>
            <w:div w:id="1493450180">
              <w:marLeft w:val="0"/>
              <w:marRight w:val="0"/>
              <w:marTop w:val="0"/>
              <w:marBottom w:val="0"/>
              <w:divBdr>
                <w:top w:val="none" w:sz="0" w:space="0" w:color="auto"/>
                <w:left w:val="none" w:sz="0" w:space="0" w:color="auto"/>
                <w:bottom w:val="none" w:sz="0" w:space="0" w:color="auto"/>
                <w:right w:val="none" w:sz="0" w:space="0" w:color="auto"/>
              </w:divBdr>
              <w:divsChild>
                <w:div w:id="1696885346">
                  <w:marLeft w:val="0"/>
                  <w:marRight w:val="150"/>
                  <w:marTop w:val="0"/>
                  <w:marBottom w:val="0"/>
                  <w:divBdr>
                    <w:top w:val="none" w:sz="0" w:space="0" w:color="auto"/>
                    <w:left w:val="none" w:sz="0" w:space="0" w:color="auto"/>
                    <w:bottom w:val="none" w:sz="0" w:space="0" w:color="auto"/>
                    <w:right w:val="none" w:sz="0" w:space="0" w:color="auto"/>
                  </w:divBdr>
                  <w:divsChild>
                    <w:div w:id="613366437">
                      <w:marLeft w:val="0"/>
                      <w:marRight w:val="150"/>
                      <w:marTop w:val="0"/>
                      <w:marBottom w:val="0"/>
                      <w:divBdr>
                        <w:top w:val="none" w:sz="0" w:space="0" w:color="auto"/>
                        <w:left w:val="none" w:sz="0" w:space="0" w:color="auto"/>
                        <w:bottom w:val="none" w:sz="0" w:space="0" w:color="auto"/>
                        <w:right w:val="none" w:sz="0" w:space="0" w:color="auto"/>
                      </w:divBdr>
                    </w:div>
                  </w:divsChild>
                </w:div>
                <w:div w:id="8678279">
                  <w:marLeft w:val="0"/>
                  <w:marRight w:val="150"/>
                  <w:marTop w:val="0"/>
                  <w:marBottom w:val="0"/>
                  <w:divBdr>
                    <w:top w:val="none" w:sz="0" w:space="0" w:color="auto"/>
                    <w:left w:val="none" w:sz="0" w:space="0" w:color="auto"/>
                    <w:bottom w:val="none" w:sz="0" w:space="0" w:color="auto"/>
                    <w:right w:val="none" w:sz="0" w:space="0" w:color="auto"/>
                  </w:divBdr>
                  <w:divsChild>
                    <w:div w:id="1709841870">
                      <w:marLeft w:val="0"/>
                      <w:marRight w:val="150"/>
                      <w:marTop w:val="0"/>
                      <w:marBottom w:val="0"/>
                      <w:divBdr>
                        <w:top w:val="none" w:sz="0" w:space="0" w:color="auto"/>
                        <w:left w:val="none" w:sz="0" w:space="0" w:color="auto"/>
                        <w:bottom w:val="none" w:sz="0" w:space="0" w:color="auto"/>
                        <w:right w:val="none" w:sz="0" w:space="0" w:color="auto"/>
                      </w:divBdr>
                    </w:div>
                  </w:divsChild>
                </w:div>
                <w:div w:id="572816490">
                  <w:marLeft w:val="0"/>
                  <w:marRight w:val="150"/>
                  <w:marTop w:val="0"/>
                  <w:marBottom w:val="0"/>
                  <w:divBdr>
                    <w:top w:val="none" w:sz="0" w:space="0" w:color="auto"/>
                    <w:left w:val="none" w:sz="0" w:space="0" w:color="auto"/>
                    <w:bottom w:val="none" w:sz="0" w:space="0" w:color="auto"/>
                    <w:right w:val="none" w:sz="0" w:space="0" w:color="auto"/>
                  </w:divBdr>
                  <w:divsChild>
                    <w:div w:id="831876365">
                      <w:marLeft w:val="0"/>
                      <w:marRight w:val="150"/>
                      <w:marTop w:val="0"/>
                      <w:marBottom w:val="0"/>
                      <w:divBdr>
                        <w:top w:val="none" w:sz="0" w:space="0" w:color="auto"/>
                        <w:left w:val="none" w:sz="0" w:space="0" w:color="auto"/>
                        <w:bottom w:val="none" w:sz="0" w:space="0" w:color="auto"/>
                        <w:right w:val="none" w:sz="0" w:space="0" w:color="auto"/>
                      </w:divBdr>
                    </w:div>
                  </w:divsChild>
                </w:div>
                <w:div w:id="1490171412">
                  <w:marLeft w:val="0"/>
                  <w:marRight w:val="150"/>
                  <w:marTop w:val="0"/>
                  <w:marBottom w:val="0"/>
                  <w:divBdr>
                    <w:top w:val="none" w:sz="0" w:space="0" w:color="auto"/>
                    <w:left w:val="none" w:sz="0" w:space="0" w:color="auto"/>
                    <w:bottom w:val="none" w:sz="0" w:space="0" w:color="auto"/>
                    <w:right w:val="none" w:sz="0" w:space="0" w:color="auto"/>
                  </w:divBdr>
                  <w:divsChild>
                    <w:div w:id="627782542">
                      <w:marLeft w:val="0"/>
                      <w:marRight w:val="150"/>
                      <w:marTop w:val="0"/>
                      <w:marBottom w:val="0"/>
                      <w:divBdr>
                        <w:top w:val="none" w:sz="0" w:space="0" w:color="auto"/>
                        <w:left w:val="none" w:sz="0" w:space="0" w:color="auto"/>
                        <w:bottom w:val="none" w:sz="0" w:space="0" w:color="auto"/>
                        <w:right w:val="none" w:sz="0" w:space="0" w:color="auto"/>
                      </w:divBdr>
                    </w:div>
                  </w:divsChild>
                </w:div>
                <w:div w:id="627007548">
                  <w:marLeft w:val="0"/>
                  <w:marRight w:val="150"/>
                  <w:marTop w:val="0"/>
                  <w:marBottom w:val="0"/>
                  <w:divBdr>
                    <w:top w:val="none" w:sz="0" w:space="0" w:color="auto"/>
                    <w:left w:val="none" w:sz="0" w:space="0" w:color="auto"/>
                    <w:bottom w:val="none" w:sz="0" w:space="0" w:color="auto"/>
                    <w:right w:val="none" w:sz="0" w:space="0" w:color="auto"/>
                  </w:divBdr>
                  <w:divsChild>
                    <w:div w:id="767772831">
                      <w:marLeft w:val="0"/>
                      <w:marRight w:val="150"/>
                      <w:marTop w:val="0"/>
                      <w:marBottom w:val="0"/>
                      <w:divBdr>
                        <w:top w:val="none" w:sz="0" w:space="0" w:color="auto"/>
                        <w:left w:val="none" w:sz="0" w:space="0" w:color="auto"/>
                        <w:bottom w:val="none" w:sz="0" w:space="0" w:color="auto"/>
                        <w:right w:val="none" w:sz="0" w:space="0" w:color="auto"/>
                      </w:divBdr>
                    </w:div>
                  </w:divsChild>
                </w:div>
                <w:div w:id="1531609055">
                  <w:marLeft w:val="0"/>
                  <w:marRight w:val="150"/>
                  <w:marTop w:val="0"/>
                  <w:marBottom w:val="0"/>
                  <w:divBdr>
                    <w:top w:val="none" w:sz="0" w:space="0" w:color="auto"/>
                    <w:left w:val="none" w:sz="0" w:space="0" w:color="auto"/>
                    <w:bottom w:val="none" w:sz="0" w:space="0" w:color="auto"/>
                    <w:right w:val="none" w:sz="0" w:space="0" w:color="auto"/>
                  </w:divBdr>
                  <w:divsChild>
                    <w:div w:id="1955555191">
                      <w:marLeft w:val="0"/>
                      <w:marRight w:val="150"/>
                      <w:marTop w:val="0"/>
                      <w:marBottom w:val="0"/>
                      <w:divBdr>
                        <w:top w:val="none" w:sz="0" w:space="0" w:color="auto"/>
                        <w:left w:val="none" w:sz="0" w:space="0" w:color="auto"/>
                        <w:bottom w:val="none" w:sz="0" w:space="0" w:color="auto"/>
                        <w:right w:val="none" w:sz="0" w:space="0" w:color="auto"/>
                      </w:divBdr>
                    </w:div>
                  </w:divsChild>
                </w:div>
                <w:div w:id="470944883">
                  <w:marLeft w:val="0"/>
                  <w:marRight w:val="150"/>
                  <w:marTop w:val="0"/>
                  <w:marBottom w:val="0"/>
                  <w:divBdr>
                    <w:top w:val="none" w:sz="0" w:space="0" w:color="auto"/>
                    <w:left w:val="none" w:sz="0" w:space="0" w:color="auto"/>
                    <w:bottom w:val="none" w:sz="0" w:space="0" w:color="auto"/>
                    <w:right w:val="none" w:sz="0" w:space="0" w:color="auto"/>
                  </w:divBdr>
                  <w:divsChild>
                    <w:div w:id="1222521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55999201">
          <w:marLeft w:val="0"/>
          <w:marRight w:val="0"/>
          <w:marTop w:val="0"/>
          <w:marBottom w:val="0"/>
          <w:divBdr>
            <w:top w:val="none" w:sz="0" w:space="0" w:color="auto"/>
            <w:left w:val="none" w:sz="0" w:space="0" w:color="auto"/>
            <w:bottom w:val="none" w:sz="0" w:space="0" w:color="auto"/>
            <w:right w:val="none" w:sz="0" w:space="0" w:color="auto"/>
          </w:divBdr>
          <w:divsChild>
            <w:div w:id="952052108">
              <w:marLeft w:val="0"/>
              <w:marRight w:val="0"/>
              <w:marTop w:val="0"/>
              <w:marBottom w:val="0"/>
              <w:divBdr>
                <w:top w:val="none" w:sz="0" w:space="0" w:color="auto"/>
                <w:left w:val="none" w:sz="0" w:space="0" w:color="auto"/>
                <w:bottom w:val="none" w:sz="0" w:space="0" w:color="auto"/>
                <w:right w:val="none" w:sz="0" w:space="0" w:color="auto"/>
              </w:divBdr>
            </w:div>
          </w:divsChild>
        </w:div>
        <w:div w:id="1678999160">
          <w:marLeft w:val="0"/>
          <w:marRight w:val="0"/>
          <w:marTop w:val="0"/>
          <w:marBottom w:val="0"/>
          <w:divBdr>
            <w:top w:val="none" w:sz="0" w:space="0" w:color="auto"/>
            <w:left w:val="none" w:sz="0" w:space="0" w:color="auto"/>
            <w:bottom w:val="none" w:sz="0" w:space="0" w:color="auto"/>
            <w:right w:val="none" w:sz="0" w:space="0" w:color="auto"/>
          </w:divBdr>
        </w:div>
        <w:div w:id="1835146487">
          <w:marLeft w:val="0"/>
          <w:marRight w:val="0"/>
          <w:marTop w:val="0"/>
          <w:marBottom w:val="0"/>
          <w:divBdr>
            <w:top w:val="none" w:sz="0" w:space="0" w:color="auto"/>
            <w:left w:val="none" w:sz="0" w:space="0" w:color="auto"/>
            <w:bottom w:val="none" w:sz="0" w:space="0" w:color="auto"/>
            <w:right w:val="none" w:sz="0" w:space="0" w:color="auto"/>
          </w:divBdr>
        </w:div>
        <w:div w:id="1186794328">
          <w:marLeft w:val="0"/>
          <w:marRight w:val="0"/>
          <w:marTop w:val="0"/>
          <w:marBottom w:val="0"/>
          <w:divBdr>
            <w:top w:val="none" w:sz="0" w:space="0" w:color="auto"/>
            <w:left w:val="none" w:sz="0" w:space="0" w:color="auto"/>
            <w:bottom w:val="none" w:sz="0" w:space="0" w:color="auto"/>
            <w:right w:val="none" w:sz="0" w:space="0" w:color="auto"/>
          </w:divBdr>
        </w:div>
        <w:div w:id="1000501616">
          <w:marLeft w:val="0"/>
          <w:marRight w:val="0"/>
          <w:marTop w:val="0"/>
          <w:marBottom w:val="0"/>
          <w:divBdr>
            <w:top w:val="none" w:sz="0" w:space="0" w:color="auto"/>
            <w:left w:val="none" w:sz="0" w:space="0" w:color="auto"/>
            <w:bottom w:val="none" w:sz="0" w:space="0" w:color="auto"/>
            <w:right w:val="none" w:sz="0" w:space="0" w:color="auto"/>
          </w:divBdr>
        </w:div>
        <w:div w:id="59207697">
          <w:marLeft w:val="0"/>
          <w:marRight w:val="0"/>
          <w:marTop w:val="0"/>
          <w:marBottom w:val="0"/>
          <w:divBdr>
            <w:top w:val="none" w:sz="0" w:space="0" w:color="auto"/>
            <w:left w:val="none" w:sz="0" w:space="0" w:color="auto"/>
            <w:bottom w:val="none" w:sz="0" w:space="0" w:color="auto"/>
            <w:right w:val="none" w:sz="0" w:space="0" w:color="auto"/>
          </w:divBdr>
        </w:div>
        <w:div w:id="1908613526">
          <w:marLeft w:val="0"/>
          <w:marRight w:val="0"/>
          <w:marTop w:val="0"/>
          <w:marBottom w:val="0"/>
          <w:divBdr>
            <w:top w:val="none" w:sz="0" w:space="0" w:color="auto"/>
            <w:left w:val="none" w:sz="0" w:space="0" w:color="auto"/>
            <w:bottom w:val="none" w:sz="0" w:space="0" w:color="auto"/>
            <w:right w:val="none" w:sz="0" w:space="0" w:color="auto"/>
          </w:divBdr>
        </w:div>
        <w:div w:id="2066636271">
          <w:marLeft w:val="0"/>
          <w:marRight w:val="0"/>
          <w:marTop w:val="0"/>
          <w:marBottom w:val="0"/>
          <w:divBdr>
            <w:top w:val="none" w:sz="0" w:space="0" w:color="auto"/>
            <w:left w:val="none" w:sz="0" w:space="0" w:color="auto"/>
            <w:bottom w:val="none" w:sz="0" w:space="0" w:color="auto"/>
            <w:right w:val="none" w:sz="0" w:space="0" w:color="auto"/>
          </w:divBdr>
        </w:div>
        <w:div w:id="450318299">
          <w:marLeft w:val="0"/>
          <w:marRight w:val="0"/>
          <w:marTop w:val="0"/>
          <w:marBottom w:val="0"/>
          <w:divBdr>
            <w:top w:val="none" w:sz="0" w:space="0" w:color="auto"/>
            <w:left w:val="none" w:sz="0" w:space="0" w:color="auto"/>
            <w:bottom w:val="none" w:sz="0" w:space="0" w:color="auto"/>
            <w:right w:val="none" w:sz="0" w:space="0" w:color="auto"/>
          </w:divBdr>
          <w:divsChild>
            <w:div w:id="1317297673">
              <w:marLeft w:val="0"/>
              <w:marRight w:val="0"/>
              <w:marTop w:val="0"/>
              <w:marBottom w:val="0"/>
              <w:divBdr>
                <w:top w:val="none" w:sz="0" w:space="0" w:color="auto"/>
                <w:left w:val="none" w:sz="0" w:space="0" w:color="auto"/>
                <w:bottom w:val="none" w:sz="0" w:space="0" w:color="auto"/>
                <w:right w:val="none" w:sz="0" w:space="0" w:color="auto"/>
              </w:divBdr>
            </w:div>
          </w:divsChild>
        </w:div>
        <w:div w:id="417168503">
          <w:marLeft w:val="0"/>
          <w:marRight w:val="0"/>
          <w:marTop w:val="0"/>
          <w:marBottom w:val="0"/>
          <w:divBdr>
            <w:top w:val="none" w:sz="0" w:space="0" w:color="auto"/>
            <w:left w:val="none" w:sz="0" w:space="0" w:color="auto"/>
            <w:bottom w:val="none" w:sz="0" w:space="0" w:color="auto"/>
            <w:right w:val="none" w:sz="0" w:space="0" w:color="auto"/>
          </w:divBdr>
        </w:div>
        <w:div w:id="520700762">
          <w:marLeft w:val="0"/>
          <w:marRight w:val="0"/>
          <w:marTop w:val="0"/>
          <w:marBottom w:val="0"/>
          <w:divBdr>
            <w:top w:val="none" w:sz="0" w:space="0" w:color="auto"/>
            <w:left w:val="none" w:sz="0" w:space="0" w:color="auto"/>
            <w:bottom w:val="none" w:sz="0" w:space="0" w:color="auto"/>
            <w:right w:val="none" w:sz="0" w:space="0" w:color="auto"/>
          </w:divBdr>
        </w:div>
        <w:div w:id="1627275684">
          <w:marLeft w:val="0"/>
          <w:marRight w:val="0"/>
          <w:marTop w:val="0"/>
          <w:marBottom w:val="0"/>
          <w:divBdr>
            <w:top w:val="none" w:sz="0" w:space="0" w:color="auto"/>
            <w:left w:val="none" w:sz="0" w:space="0" w:color="auto"/>
            <w:bottom w:val="none" w:sz="0" w:space="0" w:color="auto"/>
            <w:right w:val="none" w:sz="0" w:space="0" w:color="auto"/>
          </w:divBdr>
        </w:div>
        <w:div w:id="1444883307">
          <w:marLeft w:val="0"/>
          <w:marRight w:val="0"/>
          <w:marTop w:val="0"/>
          <w:marBottom w:val="0"/>
          <w:divBdr>
            <w:top w:val="none" w:sz="0" w:space="0" w:color="auto"/>
            <w:left w:val="none" w:sz="0" w:space="0" w:color="auto"/>
            <w:bottom w:val="none" w:sz="0" w:space="0" w:color="auto"/>
            <w:right w:val="none" w:sz="0" w:space="0" w:color="auto"/>
          </w:divBdr>
        </w:div>
        <w:div w:id="1241866826">
          <w:marLeft w:val="0"/>
          <w:marRight w:val="0"/>
          <w:marTop w:val="0"/>
          <w:marBottom w:val="0"/>
          <w:divBdr>
            <w:top w:val="none" w:sz="0" w:space="0" w:color="auto"/>
            <w:left w:val="none" w:sz="0" w:space="0" w:color="auto"/>
            <w:bottom w:val="none" w:sz="0" w:space="0" w:color="auto"/>
            <w:right w:val="none" w:sz="0" w:space="0" w:color="auto"/>
          </w:divBdr>
        </w:div>
        <w:div w:id="1383821766">
          <w:marLeft w:val="0"/>
          <w:marRight w:val="0"/>
          <w:marTop w:val="0"/>
          <w:marBottom w:val="0"/>
          <w:divBdr>
            <w:top w:val="none" w:sz="0" w:space="0" w:color="auto"/>
            <w:left w:val="none" w:sz="0" w:space="0" w:color="auto"/>
            <w:bottom w:val="none" w:sz="0" w:space="0" w:color="auto"/>
            <w:right w:val="none" w:sz="0" w:space="0" w:color="auto"/>
          </w:divBdr>
        </w:div>
        <w:div w:id="1806770834">
          <w:marLeft w:val="0"/>
          <w:marRight w:val="0"/>
          <w:marTop w:val="0"/>
          <w:marBottom w:val="0"/>
          <w:divBdr>
            <w:top w:val="none" w:sz="0" w:space="0" w:color="auto"/>
            <w:left w:val="none" w:sz="0" w:space="0" w:color="auto"/>
            <w:bottom w:val="none" w:sz="0" w:space="0" w:color="auto"/>
            <w:right w:val="none" w:sz="0" w:space="0" w:color="auto"/>
          </w:divBdr>
        </w:div>
        <w:div w:id="870991256">
          <w:marLeft w:val="0"/>
          <w:marRight w:val="0"/>
          <w:marTop w:val="0"/>
          <w:marBottom w:val="0"/>
          <w:divBdr>
            <w:top w:val="none" w:sz="0" w:space="0" w:color="auto"/>
            <w:left w:val="none" w:sz="0" w:space="0" w:color="auto"/>
            <w:bottom w:val="none" w:sz="0" w:space="0" w:color="auto"/>
            <w:right w:val="none" w:sz="0" w:space="0" w:color="auto"/>
          </w:divBdr>
          <w:divsChild>
            <w:div w:id="1545143404">
              <w:marLeft w:val="0"/>
              <w:marRight w:val="0"/>
              <w:marTop w:val="0"/>
              <w:marBottom w:val="0"/>
              <w:divBdr>
                <w:top w:val="none" w:sz="0" w:space="0" w:color="auto"/>
                <w:left w:val="none" w:sz="0" w:space="0" w:color="auto"/>
                <w:bottom w:val="none" w:sz="0" w:space="0" w:color="auto"/>
                <w:right w:val="none" w:sz="0" w:space="0" w:color="auto"/>
              </w:divBdr>
            </w:div>
          </w:divsChild>
        </w:div>
        <w:div w:id="1642035619">
          <w:marLeft w:val="0"/>
          <w:marRight w:val="0"/>
          <w:marTop w:val="0"/>
          <w:marBottom w:val="0"/>
          <w:divBdr>
            <w:top w:val="none" w:sz="0" w:space="0" w:color="auto"/>
            <w:left w:val="none" w:sz="0" w:space="0" w:color="auto"/>
            <w:bottom w:val="none" w:sz="0" w:space="0" w:color="auto"/>
            <w:right w:val="none" w:sz="0" w:space="0" w:color="auto"/>
          </w:divBdr>
        </w:div>
        <w:div w:id="430710767">
          <w:marLeft w:val="0"/>
          <w:marRight w:val="0"/>
          <w:marTop w:val="0"/>
          <w:marBottom w:val="0"/>
          <w:divBdr>
            <w:top w:val="none" w:sz="0" w:space="0" w:color="auto"/>
            <w:left w:val="none" w:sz="0" w:space="0" w:color="auto"/>
            <w:bottom w:val="none" w:sz="0" w:space="0" w:color="auto"/>
            <w:right w:val="none" w:sz="0" w:space="0" w:color="auto"/>
          </w:divBdr>
        </w:div>
        <w:div w:id="826746118">
          <w:marLeft w:val="0"/>
          <w:marRight w:val="0"/>
          <w:marTop w:val="0"/>
          <w:marBottom w:val="0"/>
          <w:divBdr>
            <w:top w:val="none" w:sz="0" w:space="0" w:color="auto"/>
            <w:left w:val="none" w:sz="0" w:space="0" w:color="auto"/>
            <w:bottom w:val="none" w:sz="0" w:space="0" w:color="auto"/>
            <w:right w:val="none" w:sz="0" w:space="0" w:color="auto"/>
          </w:divBdr>
        </w:div>
        <w:div w:id="1831404080">
          <w:marLeft w:val="0"/>
          <w:marRight w:val="0"/>
          <w:marTop w:val="0"/>
          <w:marBottom w:val="0"/>
          <w:divBdr>
            <w:top w:val="none" w:sz="0" w:space="0" w:color="auto"/>
            <w:left w:val="none" w:sz="0" w:space="0" w:color="auto"/>
            <w:bottom w:val="none" w:sz="0" w:space="0" w:color="auto"/>
            <w:right w:val="none" w:sz="0" w:space="0" w:color="auto"/>
          </w:divBdr>
        </w:div>
        <w:div w:id="2078823074">
          <w:marLeft w:val="0"/>
          <w:marRight w:val="0"/>
          <w:marTop w:val="0"/>
          <w:marBottom w:val="0"/>
          <w:divBdr>
            <w:top w:val="none" w:sz="0" w:space="0" w:color="auto"/>
            <w:left w:val="none" w:sz="0" w:space="0" w:color="auto"/>
            <w:bottom w:val="none" w:sz="0" w:space="0" w:color="auto"/>
            <w:right w:val="none" w:sz="0" w:space="0" w:color="auto"/>
          </w:divBdr>
        </w:div>
        <w:div w:id="1065564481">
          <w:marLeft w:val="0"/>
          <w:marRight w:val="0"/>
          <w:marTop w:val="0"/>
          <w:marBottom w:val="0"/>
          <w:divBdr>
            <w:top w:val="none" w:sz="0" w:space="0" w:color="auto"/>
            <w:left w:val="none" w:sz="0" w:space="0" w:color="auto"/>
            <w:bottom w:val="none" w:sz="0" w:space="0" w:color="auto"/>
            <w:right w:val="none" w:sz="0" w:space="0" w:color="auto"/>
          </w:divBdr>
        </w:div>
        <w:div w:id="2031757263">
          <w:marLeft w:val="0"/>
          <w:marRight w:val="0"/>
          <w:marTop w:val="0"/>
          <w:marBottom w:val="0"/>
          <w:divBdr>
            <w:top w:val="none" w:sz="0" w:space="0" w:color="auto"/>
            <w:left w:val="none" w:sz="0" w:space="0" w:color="auto"/>
            <w:bottom w:val="none" w:sz="0" w:space="0" w:color="auto"/>
            <w:right w:val="none" w:sz="0" w:space="0" w:color="auto"/>
          </w:divBdr>
        </w:div>
        <w:div w:id="161899232">
          <w:marLeft w:val="0"/>
          <w:marRight w:val="0"/>
          <w:marTop w:val="0"/>
          <w:marBottom w:val="0"/>
          <w:divBdr>
            <w:top w:val="none" w:sz="0" w:space="0" w:color="auto"/>
            <w:left w:val="none" w:sz="0" w:space="0" w:color="auto"/>
            <w:bottom w:val="none" w:sz="0" w:space="0" w:color="auto"/>
            <w:right w:val="none" w:sz="0" w:space="0" w:color="auto"/>
          </w:divBdr>
          <w:divsChild>
            <w:div w:id="1415977038">
              <w:marLeft w:val="0"/>
              <w:marRight w:val="0"/>
              <w:marTop w:val="0"/>
              <w:marBottom w:val="0"/>
              <w:divBdr>
                <w:top w:val="none" w:sz="0" w:space="0" w:color="auto"/>
                <w:left w:val="none" w:sz="0" w:space="0" w:color="auto"/>
                <w:bottom w:val="none" w:sz="0" w:space="0" w:color="auto"/>
                <w:right w:val="none" w:sz="0" w:space="0" w:color="auto"/>
              </w:divBdr>
            </w:div>
          </w:divsChild>
        </w:div>
        <w:div w:id="1206796892">
          <w:marLeft w:val="0"/>
          <w:marRight w:val="0"/>
          <w:marTop w:val="0"/>
          <w:marBottom w:val="0"/>
          <w:divBdr>
            <w:top w:val="none" w:sz="0" w:space="0" w:color="auto"/>
            <w:left w:val="none" w:sz="0" w:space="0" w:color="auto"/>
            <w:bottom w:val="none" w:sz="0" w:space="0" w:color="auto"/>
            <w:right w:val="none" w:sz="0" w:space="0" w:color="auto"/>
          </w:divBdr>
        </w:div>
        <w:div w:id="1817842807">
          <w:marLeft w:val="0"/>
          <w:marRight w:val="0"/>
          <w:marTop w:val="0"/>
          <w:marBottom w:val="0"/>
          <w:divBdr>
            <w:top w:val="none" w:sz="0" w:space="0" w:color="auto"/>
            <w:left w:val="none" w:sz="0" w:space="0" w:color="auto"/>
            <w:bottom w:val="none" w:sz="0" w:space="0" w:color="auto"/>
            <w:right w:val="none" w:sz="0" w:space="0" w:color="auto"/>
          </w:divBdr>
        </w:div>
        <w:div w:id="548733993">
          <w:marLeft w:val="0"/>
          <w:marRight w:val="0"/>
          <w:marTop w:val="0"/>
          <w:marBottom w:val="0"/>
          <w:divBdr>
            <w:top w:val="none" w:sz="0" w:space="0" w:color="auto"/>
            <w:left w:val="none" w:sz="0" w:space="0" w:color="auto"/>
            <w:bottom w:val="none" w:sz="0" w:space="0" w:color="auto"/>
            <w:right w:val="none" w:sz="0" w:space="0" w:color="auto"/>
          </w:divBdr>
        </w:div>
        <w:div w:id="687947292">
          <w:marLeft w:val="0"/>
          <w:marRight w:val="0"/>
          <w:marTop w:val="0"/>
          <w:marBottom w:val="0"/>
          <w:divBdr>
            <w:top w:val="none" w:sz="0" w:space="0" w:color="auto"/>
            <w:left w:val="none" w:sz="0" w:space="0" w:color="auto"/>
            <w:bottom w:val="none" w:sz="0" w:space="0" w:color="auto"/>
            <w:right w:val="none" w:sz="0" w:space="0" w:color="auto"/>
          </w:divBdr>
        </w:div>
        <w:div w:id="1273710651">
          <w:marLeft w:val="0"/>
          <w:marRight w:val="0"/>
          <w:marTop w:val="0"/>
          <w:marBottom w:val="0"/>
          <w:divBdr>
            <w:top w:val="none" w:sz="0" w:space="0" w:color="auto"/>
            <w:left w:val="none" w:sz="0" w:space="0" w:color="auto"/>
            <w:bottom w:val="none" w:sz="0" w:space="0" w:color="auto"/>
            <w:right w:val="none" w:sz="0" w:space="0" w:color="auto"/>
          </w:divBdr>
        </w:div>
        <w:div w:id="610477491">
          <w:marLeft w:val="0"/>
          <w:marRight w:val="0"/>
          <w:marTop w:val="0"/>
          <w:marBottom w:val="0"/>
          <w:divBdr>
            <w:top w:val="none" w:sz="0" w:space="0" w:color="auto"/>
            <w:left w:val="none" w:sz="0" w:space="0" w:color="auto"/>
            <w:bottom w:val="none" w:sz="0" w:space="0" w:color="auto"/>
            <w:right w:val="none" w:sz="0" w:space="0" w:color="auto"/>
          </w:divBdr>
        </w:div>
        <w:div w:id="1591426205">
          <w:marLeft w:val="0"/>
          <w:marRight w:val="0"/>
          <w:marTop w:val="0"/>
          <w:marBottom w:val="0"/>
          <w:divBdr>
            <w:top w:val="none" w:sz="0" w:space="0" w:color="auto"/>
            <w:left w:val="none" w:sz="0" w:space="0" w:color="auto"/>
            <w:bottom w:val="none" w:sz="0" w:space="0" w:color="auto"/>
            <w:right w:val="none" w:sz="0" w:space="0" w:color="auto"/>
          </w:divBdr>
        </w:div>
        <w:div w:id="1149787806">
          <w:marLeft w:val="0"/>
          <w:marRight w:val="0"/>
          <w:marTop w:val="0"/>
          <w:marBottom w:val="0"/>
          <w:divBdr>
            <w:top w:val="none" w:sz="0" w:space="0" w:color="auto"/>
            <w:left w:val="none" w:sz="0" w:space="0" w:color="auto"/>
            <w:bottom w:val="none" w:sz="0" w:space="0" w:color="auto"/>
            <w:right w:val="none" w:sz="0" w:space="0" w:color="auto"/>
          </w:divBdr>
          <w:divsChild>
            <w:div w:id="1914315093">
              <w:marLeft w:val="0"/>
              <w:marRight w:val="0"/>
              <w:marTop w:val="0"/>
              <w:marBottom w:val="0"/>
              <w:divBdr>
                <w:top w:val="none" w:sz="0" w:space="0" w:color="auto"/>
                <w:left w:val="none" w:sz="0" w:space="0" w:color="auto"/>
                <w:bottom w:val="none" w:sz="0" w:space="0" w:color="auto"/>
                <w:right w:val="none" w:sz="0" w:space="0" w:color="auto"/>
              </w:divBdr>
            </w:div>
          </w:divsChild>
        </w:div>
        <w:div w:id="1701392582">
          <w:marLeft w:val="0"/>
          <w:marRight w:val="0"/>
          <w:marTop w:val="0"/>
          <w:marBottom w:val="0"/>
          <w:divBdr>
            <w:top w:val="none" w:sz="0" w:space="0" w:color="auto"/>
            <w:left w:val="none" w:sz="0" w:space="0" w:color="auto"/>
            <w:bottom w:val="none" w:sz="0" w:space="0" w:color="auto"/>
            <w:right w:val="none" w:sz="0" w:space="0" w:color="auto"/>
          </w:divBdr>
        </w:div>
        <w:div w:id="916208361">
          <w:marLeft w:val="0"/>
          <w:marRight w:val="0"/>
          <w:marTop w:val="0"/>
          <w:marBottom w:val="0"/>
          <w:divBdr>
            <w:top w:val="none" w:sz="0" w:space="0" w:color="auto"/>
            <w:left w:val="none" w:sz="0" w:space="0" w:color="auto"/>
            <w:bottom w:val="none" w:sz="0" w:space="0" w:color="auto"/>
            <w:right w:val="none" w:sz="0" w:space="0" w:color="auto"/>
          </w:divBdr>
        </w:div>
        <w:div w:id="454955103">
          <w:marLeft w:val="0"/>
          <w:marRight w:val="0"/>
          <w:marTop w:val="0"/>
          <w:marBottom w:val="0"/>
          <w:divBdr>
            <w:top w:val="none" w:sz="0" w:space="0" w:color="auto"/>
            <w:left w:val="none" w:sz="0" w:space="0" w:color="auto"/>
            <w:bottom w:val="none" w:sz="0" w:space="0" w:color="auto"/>
            <w:right w:val="none" w:sz="0" w:space="0" w:color="auto"/>
          </w:divBdr>
        </w:div>
        <w:div w:id="417485776">
          <w:marLeft w:val="0"/>
          <w:marRight w:val="0"/>
          <w:marTop w:val="0"/>
          <w:marBottom w:val="0"/>
          <w:divBdr>
            <w:top w:val="none" w:sz="0" w:space="0" w:color="auto"/>
            <w:left w:val="none" w:sz="0" w:space="0" w:color="auto"/>
            <w:bottom w:val="none" w:sz="0" w:space="0" w:color="auto"/>
            <w:right w:val="none" w:sz="0" w:space="0" w:color="auto"/>
          </w:divBdr>
        </w:div>
        <w:div w:id="1738475981">
          <w:marLeft w:val="0"/>
          <w:marRight w:val="0"/>
          <w:marTop w:val="0"/>
          <w:marBottom w:val="0"/>
          <w:divBdr>
            <w:top w:val="none" w:sz="0" w:space="0" w:color="auto"/>
            <w:left w:val="none" w:sz="0" w:space="0" w:color="auto"/>
            <w:bottom w:val="none" w:sz="0" w:space="0" w:color="auto"/>
            <w:right w:val="none" w:sz="0" w:space="0" w:color="auto"/>
          </w:divBdr>
        </w:div>
        <w:div w:id="12850501">
          <w:marLeft w:val="0"/>
          <w:marRight w:val="0"/>
          <w:marTop w:val="0"/>
          <w:marBottom w:val="0"/>
          <w:divBdr>
            <w:top w:val="none" w:sz="0" w:space="0" w:color="auto"/>
            <w:left w:val="none" w:sz="0" w:space="0" w:color="auto"/>
            <w:bottom w:val="none" w:sz="0" w:space="0" w:color="auto"/>
            <w:right w:val="none" w:sz="0" w:space="0" w:color="auto"/>
          </w:divBdr>
        </w:div>
        <w:div w:id="256983498">
          <w:marLeft w:val="0"/>
          <w:marRight w:val="0"/>
          <w:marTop w:val="0"/>
          <w:marBottom w:val="0"/>
          <w:divBdr>
            <w:top w:val="none" w:sz="0" w:space="0" w:color="auto"/>
            <w:left w:val="none" w:sz="0" w:space="0" w:color="auto"/>
            <w:bottom w:val="none" w:sz="0" w:space="0" w:color="auto"/>
            <w:right w:val="none" w:sz="0" w:space="0" w:color="auto"/>
          </w:divBdr>
        </w:div>
        <w:div w:id="1324773133">
          <w:marLeft w:val="0"/>
          <w:marRight w:val="0"/>
          <w:marTop w:val="0"/>
          <w:marBottom w:val="0"/>
          <w:divBdr>
            <w:top w:val="none" w:sz="0" w:space="0" w:color="auto"/>
            <w:left w:val="none" w:sz="0" w:space="0" w:color="auto"/>
            <w:bottom w:val="none" w:sz="0" w:space="0" w:color="auto"/>
            <w:right w:val="none" w:sz="0" w:space="0" w:color="auto"/>
          </w:divBdr>
          <w:divsChild>
            <w:div w:id="279786">
              <w:marLeft w:val="0"/>
              <w:marRight w:val="0"/>
              <w:marTop w:val="0"/>
              <w:marBottom w:val="0"/>
              <w:divBdr>
                <w:top w:val="none" w:sz="0" w:space="0" w:color="auto"/>
                <w:left w:val="none" w:sz="0" w:space="0" w:color="auto"/>
                <w:bottom w:val="none" w:sz="0" w:space="0" w:color="auto"/>
                <w:right w:val="none" w:sz="0" w:space="0" w:color="auto"/>
              </w:divBdr>
            </w:div>
          </w:divsChild>
        </w:div>
        <w:div w:id="1868324227">
          <w:marLeft w:val="0"/>
          <w:marRight w:val="0"/>
          <w:marTop w:val="0"/>
          <w:marBottom w:val="0"/>
          <w:divBdr>
            <w:top w:val="none" w:sz="0" w:space="0" w:color="auto"/>
            <w:left w:val="none" w:sz="0" w:space="0" w:color="auto"/>
            <w:bottom w:val="none" w:sz="0" w:space="0" w:color="auto"/>
            <w:right w:val="none" w:sz="0" w:space="0" w:color="auto"/>
          </w:divBdr>
        </w:div>
        <w:div w:id="519635131">
          <w:marLeft w:val="0"/>
          <w:marRight w:val="0"/>
          <w:marTop w:val="0"/>
          <w:marBottom w:val="0"/>
          <w:divBdr>
            <w:top w:val="none" w:sz="0" w:space="0" w:color="auto"/>
            <w:left w:val="none" w:sz="0" w:space="0" w:color="auto"/>
            <w:bottom w:val="none" w:sz="0" w:space="0" w:color="auto"/>
            <w:right w:val="none" w:sz="0" w:space="0" w:color="auto"/>
          </w:divBdr>
        </w:div>
        <w:div w:id="172843498">
          <w:marLeft w:val="0"/>
          <w:marRight w:val="0"/>
          <w:marTop w:val="0"/>
          <w:marBottom w:val="0"/>
          <w:divBdr>
            <w:top w:val="none" w:sz="0" w:space="0" w:color="auto"/>
            <w:left w:val="none" w:sz="0" w:space="0" w:color="auto"/>
            <w:bottom w:val="none" w:sz="0" w:space="0" w:color="auto"/>
            <w:right w:val="none" w:sz="0" w:space="0" w:color="auto"/>
          </w:divBdr>
        </w:div>
        <w:div w:id="1767576508">
          <w:marLeft w:val="0"/>
          <w:marRight w:val="0"/>
          <w:marTop w:val="0"/>
          <w:marBottom w:val="0"/>
          <w:divBdr>
            <w:top w:val="none" w:sz="0" w:space="0" w:color="auto"/>
            <w:left w:val="none" w:sz="0" w:space="0" w:color="auto"/>
            <w:bottom w:val="none" w:sz="0" w:space="0" w:color="auto"/>
            <w:right w:val="none" w:sz="0" w:space="0" w:color="auto"/>
          </w:divBdr>
        </w:div>
        <w:div w:id="817575188">
          <w:marLeft w:val="0"/>
          <w:marRight w:val="0"/>
          <w:marTop w:val="0"/>
          <w:marBottom w:val="0"/>
          <w:divBdr>
            <w:top w:val="none" w:sz="0" w:space="0" w:color="auto"/>
            <w:left w:val="none" w:sz="0" w:space="0" w:color="auto"/>
            <w:bottom w:val="none" w:sz="0" w:space="0" w:color="auto"/>
            <w:right w:val="none" w:sz="0" w:space="0" w:color="auto"/>
          </w:divBdr>
        </w:div>
        <w:div w:id="1455978465">
          <w:marLeft w:val="0"/>
          <w:marRight w:val="0"/>
          <w:marTop w:val="0"/>
          <w:marBottom w:val="0"/>
          <w:divBdr>
            <w:top w:val="none" w:sz="0" w:space="0" w:color="auto"/>
            <w:left w:val="none" w:sz="0" w:space="0" w:color="auto"/>
            <w:bottom w:val="none" w:sz="0" w:space="0" w:color="auto"/>
            <w:right w:val="none" w:sz="0" w:space="0" w:color="auto"/>
          </w:divBdr>
        </w:div>
        <w:div w:id="408966648">
          <w:marLeft w:val="0"/>
          <w:marRight w:val="0"/>
          <w:marTop w:val="0"/>
          <w:marBottom w:val="0"/>
          <w:divBdr>
            <w:top w:val="none" w:sz="0" w:space="0" w:color="auto"/>
            <w:left w:val="none" w:sz="0" w:space="0" w:color="auto"/>
            <w:bottom w:val="none" w:sz="0" w:space="0" w:color="auto"/>
            <w:right w:val="none" w:sz="0" w:space="0" w:color="auto"/>
          </w:divBdr>
        </w:div>
        <w:div w:id="1304776341">
          <w:marLeft w:val="0"/>
          <w:marRight w:val="0"/>
          <w:marTop w:val="0"/>
          <w:marBottom w:val="0"/>
          <w:divBdr>
            <w:top w:val="none" w:sz="0" w:space="0" w:color="auto"/>
            <w:left w:val="none" w:sz="0" w:space="0" w:color="auto"/>
            <w:bottom w:val="none" w:sz="0" w:space="0" w:color="auto"/>
            <w:right w:val="none" w:sz="0" w:space="0" w:color="auto"/>
          </w:divBdr>
          <w:divsChild>
            <w:div w:id="623316271">
              <w:marLeft w:val="0"/>
              <w:marRight w:val="0"/>
              <w:marTop w:val="0"/>
              <w:marBottom w:val="0"/>
              <w:divBdr>
                <w:top w:val="none" w:sz="0" w:space="0" w:color="auto"/>
                <w:left w:val="none" w:sz="0" w:space="0" w:color="auto"/>
                <w:bottom w:val="none" w:sz="0" w:space="0" w:color="auto"/>
                <w:right w:val="none" w:sz="0" w:space="0" w:color="auto"/>
              </w:divBdr>
            </w:div>
          </w:divsChild>
        </w:div>
        <w:div w:id="1129785532">
          <w:marLeft w:val="0"/>
          <w:marRight w:val="0"/>
          <w:marTop w:val="0"/>
          <w:marBottom w:val="0"/>
          <w:divBdr>
            <w:top w:val="none" w:sz="0" w:space="0" w:color="auto"/>
            <w:left w:val="none" w:sz="0" w:space="0" w:color="auto"/>
            <w:bottom w:val="none" w:sz="0" w:space="0" w:color="auto"/>
            <w:right w:val="none" w:sz="0" w:space="0" w:color="auto"/>
          </w:divBdr>
        </w:div>
        <w:div w:id="947390418">
          <w:marLeft w:val="0"/>
          <w:marRight w:val="0"/>
          <w:marTop w:val="0"/>
          <w:marBottom w:val="0"/>
          <w:divBdr>
            <w:top w:val="none" w:sz="0" w:space="0" w:color="auto"/>
            <w:left w:val="none" w:sz="0" w:space="0" w:color="auto"/>
            <w:bottom w:val="none" w:sz="0" w:space="0" w:color="auto"/>
            <w:right w:val="none" w:sz="0" w:space="0" w:color="auto"/>
          </w:divBdr>
        </w:div>
        <w:div w:id="32658176">
          <w:marLeft w:val="0"/>
          <w:marRight w:val="0"/>
          <w:marTop w:val="0"/>
          <w:marBottom w:val="0"/>
          <w:divBdr>
            <w:top w:val="none" w:sz="0" w:space="0" w:color="auto"/>
            <w:left w:val="none" w:sz="0" w:space="0" w:color="auto"/>
            <w:bottom w:val="none" w:sz="0" w:space="0" w:color="auto"/>
            <w:right w:val="none" w:sz="0" w:space="0" w:color="auto"/>
          </w:divBdr>
        </w:div>
        <w:div w:id="1244149551">
          <w:marLeft w:val="0"/>
          <w:marRight w:val="0"/>
          <w:marTop w:val="0"/>
          <w:marBottom w:val="0"/>
          <w:divBdr>
            <w:top w:val="none" w:sz="0" w:space="0" w:color="auto"/>
            <w:left w:val="none" w:sz="0" w:space="0" w:color="auto"/>
            <w:bottom w:val="none" w:sz="0" w:space="0" w:color="auto"/>
            <w:right w:val="none" w:sz="0" w:space="0" w:color="auto"/>
          </w:divBdr>
        </w:div>
        <w:div w:id="366491553">
          <w:marLeft w:val="0"/>
          <w:marRight w:val="0"/>
          <w:marTop w:val="0"/>
          <w:marBottom w:val="0"/>
          <w:divBdr>
            <w:top w:val="none" w:sz="0" w:space="0" w:color="auto"/>
            <w:left w:val="none" w:sz="0" w:space="0" w:color="auto"/>
            <w:bottom w:val="none" w:sz="0" w:space="0" w:color="auto"/>
            <w:right w:val="none" w:sz="0" w:space="0" w:color="auto"/>
          </w:divBdr>
        </w:div>
        <w:div w:id="900602812">
          <w:marLeft w:val="0"/>
          <w:marRight w:val="0"/>
          <w:marTop w:val="0"/>
          <w:marBottom w:val="0"/>
          <w:divBdr>
            <w:top w:val="none" w:sz="0" w:space="0" w:color="auto"/>
            <w:left w:val="none" w:sz="0" w:space="0" w:color="auto"/>
            <w:bottom w:val="none" w:sz="0" w:space="0" w:color="auto"/>
            <w:right w:val="none" w:sz="0" w:space="0" w:color="auto"/>
          </w:divBdr>
        </w:div>
        <w:div w:id="427041078">
          <w:marLeft w:val="0"/>
          <w:marRight w:val="0"/>
          <w:marTop w:val="0"/>
          <w:marBottom w:val="0"/>
          <w:divBdr>
            <w:top w:val="none" w:sz="0" w:space="0" w:color="auto"/>
            <w:left w:val="none" w:sz="0" w:space="0" w:color="auto"/>
            <w:bottom w:val="none" w:sz="0" w:space="0" w:color="auto"/>
            <w:right w:val="none" w:sz="0" w:space="0" w:color="auto"/>
          </w:divBdr>
        </w:div>
      </w:divsChild>
    </w:div>
    <w:div w:id="2022664799">
      <w:marLeft w:val="0"/>
      <w:marRight w:val="0"/>
      <w:marTop w:val="0"/>
      <w:marBottom w:val="0"/>
      <w:divBdr>
        <w:top w:val="none" w:sz="0" w:space="0" w:color="auto"/>
        <w:left w:val="none" w:sz="0" w:space="0" w:color="auto"/>
        <w:bottom w:val="none" w:sz="0" w:space="0" w:color="auto"/>
        <w:right w:val="none" w:sz="0" w:space="0" w:color="auto"/>
      </w:divBdr>
      <w:divsChild>
        <w:div w:id="949624630">
          <w:marLeft w:val="0"/>
          <w:marRight w:val="0"/>
          <w:marTop w:val="0"/>
          <w:marBottom w:val="0"/>
          <w:divBdr>
            <w:top w:val="none" w:sz="0" w:space="0" w:color="auto"/>
            <w:left w:val="none" w:sz="0" w:space="0" w:color="auto"/>
            <w:bottom w:val="none" w:sz="0" w:space="0" w:color="auto"/>
            <w:right w:val="none" w:sz="0" w:space="0" w:color="auto"/>
          </w:divBdr>
        </w:div>
      </w:divsChild>
    </w:div>
    <w:div w:id="2031179342">
      <w:bodyDiv w:val="1"/>
      <w:marLeft w:val="0"/>
      <w:marRight w:val="0"/>
      <w:marTop w:val="0"/>
      <w:marBottom w:val="0"/>
      <w:divBdr>
        <w:top w:val="none" w:sz="0" w:space="0" w:color="auto"/>
        <w:left w:val="none" w:sz="0" w:space="0" w:color="auto"/>
        <w:bottom w:val="none" w:sz="0" w:space="0" w:color="auto"/>
        <w:right w:val="none" w:sz="0" w:space="0" w:color="auto"/>
      </w:divBdr>
      <w:divsChild>
        <w:div w:id="1203244756">
          <w:marLeft w:val="0"/>
          <w:marRight w:val="0"/>
          <w:marTop w:val="0"/>
          <w:marBottom w:val="0"/>
          <w:divBdr>
            <w:top w:val="none" w:sz="0" w:space="0" w:color="auto"/>
            <w:left w:val="none" w:sz="0" w:space="0" w:color="auto"/>
            <w:bottom w:val="none" w:sz="0" w:space="0" w:color="auto"/>
            <w:right w:val="none" w:sz="0" w:space="0" w:color="auto"/>
          </w:divBdr>
        </w:div>
      </w:divsChild>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 w:id="2062365069">
      <w:marLeft w:val="0"/>
      <w:marRight w:val="0"/>
      <w:marTop w:val="0"/>
      <w:marBottom w:val="0"/>
      <w:divBdr>
        <w:top w:val="none" w:sz="0" w:space="0" w:color="auto"/>
        <w:left w:val="none" w:sz="0" w:space="0" w:color="auto"/>
        <w:bottom w:val="none" w:sz="0" w:space="0" w:color="auto"/>
        <w:right w:val="none" w:sz="0" w:space="0" w:color="auto"/>
      </w:divBdr>
      <w:divsChild>
        <w:div w:id="1218278471">
          <w:marLeft w:val="0"/>
          <w:marRight w:val="0"/>
          <w:marTop w:val="0"/>
          <w:marBottom w:val="0"/>
          <w:divBdr>
            <w:top w:val="none" w:sz="0" w:space="0" w:color="auto"/>
            <w:left w:val="none" w:sz="0" w:space="0" w:color="auto"/>
            <w:bottom w:val="none" w:sz="0" w:space="0" w:color="auto"/>
            <w:right w:val="none" w:sz="0" w:space="0" w:color="auto"/>
          </w:divBdr>
        </w:div>
      </w:divsChild>
    </w:div>
    <w:div w:id="2066054989">
      <w:marLeft w:val="0"/>
      <w:marRight w:val="0"/>
      <w:marTop w:val="0"/>
      <w:marBottom w:val="0"/>
      <w:divBdr>
        <w:top w:val="none" w:sz="0" w:space="0" w:color="auto"/>
        <w:left w:val="none" w:sz="0" w:space="0" w:color="auto"/>
        <w:bottom w:val="none" w:sz="0" w:space="0" w:color="auto"/>
        <w:right w:val="none" w:sz="0" w:space="0" w:color="auto"/>
      </w:divBdr>
      <w:divsChild>
        <w:div w:id="2069110059">
          <w:marLeft w:val="0"/>
          <w:marRight w:val="0"/>
          <w:marTop w:val="0"/>
          <w:marBottom w:val="0"/>
          <w:divBdr>
            <w:top w:val="none" w:sz="0" w:space="0" w:color="auto"/>
            <w:left w:val="none" w:sz="0" w:space="0" w:color="auto"/>
            <w:bottom w:val="none" w:sz="0" w:space="0" w:color="auto"/>
            <w:right w:val="none" w:sz="0" w:space="0" w:color="auto"/>
          </w:divBdr>
        </w:div>
      </w:divsChild>
    </w:div>
    <w:div w:id="2071226835">
      <w:marLeft w:val="0"/>
      <w:marRight w:val="0"/>
      <w:marTop w:val="0"/>
      <w:marBottom w:val="0"/>
      <w:divBdr>
        <w:top w:val="none" w:sz="0" w:space="0" w:color="auto"/>
        <w:left w:val="none" w:sz="0" w:space="0" w:color="auto"/>
        <w:bottom w:val="none" w:sz="0" w:space="0" w:color="auto"/>
        <w:right w:val="none" w:sz="0" w:space="0" w:color="auto"/>
      </w:divBdr>
      <w:divsChild>
        <w:div w:id="1717075199">
          <w:marLeft w:val="0"/>
          <w:marRight w:val="0"/>
          <w:marTop w:val="0"/>
          <w:marBottom w:val="0"/>
          <w:divBdr>
            <w:top w:val="none" w:sz="0" w:space="0" w:color="auto"/>
            <w:left w:val="none" w:sz="0" w:space="0" w:color="auto"/>
            <w:bottom w:val="none" w:sz="0" w:space="0" w:color="auto"/>
            <w:right w:val="none" w:sz="0" w:space="0" w:color="auto"/>
          </w:divBdr>
        </w:div>
      </w:divsChild>
    </w:div>
    <w:div w:id="2097089591">
      <w:bodyDiv w:val="1"/>
      <w:marLeft w:val="0"/>
      <w:marRight w:val="0"/>
      <w:marTop w:val="0"/>
      <w:marBottom w:val="0"/>
      <w:divBdr>
        <w:top w:val="none" w:sz="0" w:space="0" w:color="auto"/>
        <w:left w:val="none" w:sz="0" w:space="0" w:color="auto"/>
        <w:bottom w:val="none" w:sz="0" w:space="0" w:color="auto"/>
        <w:right w:val="none" w:sz="0" w:space="0" w:color="auto"/>
      </w:divBdr>
      <w:divsChild>
        <w:div w:id="1752660754">
          <w:marLeft w:val="0"/>
          <w:marRight w:val="0"/>
          <w:marTop w:val="0"/>
          <w:marBottom w:val="0"/>
          <w:divBdr>
            <w:top w:val="none" w:sz="0" w:space="0" w:color="auto"/>
            <w:left w:val="none" w:sz="0" w:space="0" w:color="auto"/>
            <w:bottom w:val="none" w:sz="0" w:space="0" w:color="auto"/>
            <w:right w:val="none" w:sz="0" w:space="0" w:color="auto"/>
          </w:divBdr>
          <w:divsChild>
            <w:div w:id="1646929652">
              <w:marLeft w:val="0"/>
              <w:marRight w:val="0"/>
              <w:marTop w:val="0"/>
              <w:marBottom w:val="0"/>
              <w:divBdr>
                <w:top w:val="none" w:sz="0" w:space="0" w:color="auto"/>
                <w:left w:val="none" w:sz="0" w:space="0" w:color="auto"/>
                <w:bottom w:val="none" w:sz="0" w:space="0" w:color="auto"/>
                <w:right w:val="none" w:sz="0" w:space="0" w:color="auto"/>
              </w:divBdr>
            </w:div>
          </w:divsChild>
        </w:div>
        <w:div w:id="1565293622">
          <w:marLeft w:val="0"/>
          <w:marRight w:val="0"/>
          <w:marTop w:val="0"/>
          <w:marBottom w:val="0"/>
          <w:divBdr>
            <w:top w:val="none" w:sz="0" w:space="0" w:color="auto"/>
            <w:left w:val="none" w:sz="0" w:space="0" w:color="auto"/>
            <w:bottom w:val="none" w:sz="0" w:space="0" w:color="auto"/>
            <w:right w:val="none" w:sz="0" w:space="0" w:color="auto"/>
          </w:divBdr>
          <w:divsChild>
            <w:div w:id="2088460177">
              <w:marLeft w:val="0"/>
              <w:marRight w:val="0"/>
              <w:marTop w:val="0"/>
              <w:marBottom w:val="0"/>
              <w:divBdr>
                <w:top w:val="none" w:sz="0" w:space="0" w:color="auto"/>
                <w:left w:val="none" w:sz="0" w:space="0" w:color="auto"/>
                <w:bottom w:val="none" w:sz="0" w:space="0" w:color="auto"/>
                <w:right w:val="none" w:sz="0" w:space="0" w:color="auto"/>
              </w:divBdr>
            </w:div>
          </w:divsChild>
        </w:div>
        <w:div w:id="1061244885">
          <w:marLeft w:val="0"/>
          <w:marRight w:val="0"/>
          <w:marTop w:val="0"/>
          <w:marBottom w:val="0"/>
          <w:divBdr>
            <w:top w:val="none" w:sz="0" w:space="0" w:color="auto"/>
            <w:left w:val="none" w:sz="0" w:space="0" w:color="auto"/>
            <w:bottom w:val="none" w:sz="0" w:space="0" w:color="auto"/>
            <w:right w:val="none" w:sz="0" w:space="0" w:color="auto"/>
          </w:divBdr>
          <w:divsChild>
            <w:div w:id="1266308614">
              <w:marLeft w:val="0"/>
              <w:marRight w:val="0"/>
              <w:marTop w:val="0"/>
              <w:marBottom w:val="0"/>
              <w:divBdr>
                <w:top w:val="none" w:sz="0" w:space="0" w:color="auto"/>
                <w:left w:val="none" w:sz="0" w:space="0" w:color="auto"/>
                <w:bottom w:val="none" w:sz="0" w:space="0" w:color="auto"/>
                <w:right w:val="none" w:sz="0" w:space="0" w:color="auto"/>
              </w:divBdr>
            </w:div>
          </w:divsChild>
        </w:div>
        <w:div w:id="829834138">
          <w:marLeft w:val="0"/>
          <w:marRight w:val="0"/>
          <w:marTop w:val="0"/>
          <w:marBottom w:val="0"/>
          <w:divBdr>
            <w:top w:val="none" w:sz="0" w:space="0" w:color="auto"/>
            <w:left w:val="none" w:sz="0" w:space="0" w:color="auto"/>
            <w:bottom w:val="none" w:sz="0" w:space="0" w:color="auto"/>
            <w:right w:val="none" w:sz="0" w:space="0" w:color="auto"/>
          </w:divBdr>
          <w:divsChild>
            <w:div w:id="786201053">
              <w:marLeft w:val="0"/>
              <w:marRight w:val="0"/>
              <w:marTop w:val="0"/>
              <w:marBottom w:val="0"/>
              <w:divBdr>
                <w:top w:val="none" w:sz="0" w:space="0" w:color="auto"/>
                <w:left w:val="none" w:sz="0" w:space="0" w:color="auto"/>
                <w:bottom w:val="none" w:sz="0" w:space="0" w:color="auto"/>
                <w:right w:val="none" w:sz="0" w:space="0" w:color="auto"/>
              </w:divBdr>
            </w:div>
          </w:divsChild>
        </w:div>
        <w:div w:id="1780250320">
          <w:marLeft w:val="0"/>
          <w:marRight w:val="0"/>
          <w:marTop w:val="0"/>
          <w:marBottom w:val="0"/>
          <w:divBdr>
            <w:top w:val="none" w:sz="0" w:space="0" w:color="auto"/>
            <w:left w:val="none" w:sz="0" w:space="0" w:color="auto"/>
            <w:bottom w:val="none" w:sz="0" w:space="0" w:color="auto"/>
            <w:right w:val="none" w:sz="0" w:space="0" w:color="auto"/>
          </w:divBdr>
          <w:divsChild>
            <w:div w:id="2042898661">
              <w:marLeft w:val="0"/>
              <w:marRight w:val="0"/>
              <w:marTop w:val="0"/>
              <w:marBottom w:val="0"/>
              <w:divBdr>
                <w:top w:val="none" w:sz="0" w:space="0" w:color="auto"/>
                <w:left w:val="none" w:sz="0" w:space="0" w:color="auto"/>
                <w:bottom w:val="none" w:sz="0" w:space="0" w:color="auto"/>
                <w:right w:val="none" w:sz="0" w:space="0" w:color="auto"/>
              </w:divBdr>
            </w:div>
          </w:divsChild>
        </w:div>
        <w:div w:id="1925451606">
          <w:marLeft w:val="0"/>
          <w:marRight w:val="0"/>
          <w:marTop w:val="0"/>
          <w:marBottom w:val="0"/>
          <w:divBdr>
            <w:top w:val="none" w:sz="0" w:space="0" w:color="auto"/>
            <w:left w:val="none" w:sz="0" w:space="0" w:color="auto"/>
            <w:bottom w:val="none" w:sz="0" w:space="0" w:color="auto"/>
            <w:right w:val="none" w:sz="0" w:space="0" w:color="auto"/>
          </w:divBdr>
          <w:divsChild>
            <w:div w:id="815996423">
              <w:marLeft w:val="0"/>
              <w:marRight w:val="0"/>
              <w:marTop w:val="0"/>
              <w:marBottom w:val="0"/>
              <w:divBdr>
                <w:top w:val="none" w:sz="0" w:space="0" w:color="auto"/>
                <w:left w:val="none" w:sz="0" w:space="0" w:color="auto"/>
                <w:bottom w:val="none" w:sz="0" w:space="0" w:color="auto"/>
                <w:right w:val="none" w:sz="0" w:space="0" w:color="auto"/>
              </w:divBdr>
            </w:div>
          </w:divsChild>
        </w:div>
        <w:div w:id="1564172668">
          <w:marLeft w:val="0"/>
          <w:marRight w:val="0"/>
          <w:marTop w:val="0"/>
          <w:marBottom w:val="0"/>
          <w:divBdr>
            <w:top w:val="none" w:sz="0" w:space="0" w:color="auto"/>
            <w:left w:val="none" w:sz="0" w:space="0" w:color="auto"/>
            <w:bottom w:val="none" w:sz="0" w:space="0" w:color="auto"/>
            <w:right w:val="none" w:sz="0" w:space="0" w:color="auto"/>
          </w:divBdr>
          <w:divsChild>
            <w:div w:id="1859150313">
              <w:marLeft w:val="0"/>
              <w:marRight w:val="0"/>
              <w:marTop w:val="0"/>
              <w:marBottom w:val="0"/>
              <w:divBdr>
                <w:top w:val="none" w:sz="0" w:space="0" w:color="auto"/>
                <w:left w:val="none" w:sz="0" w:space="0" w:color="auto"/>
                <w:bottom w:val="none" w:sz="0" w:space="0" w:color="auto"/>
                <w:right w:val="none" w:sz="0" w:space="0" w:color="auto"/>
              </w:divBdr>
            </w:div>
          </w:divsChild>
        </w:div>
        <w:div w:id="1506163532">
          <w:marLeft w:val="0"/>
          <w:marRight w:val="0"/>
          <w:marTop w:val="0"/>
          <w:marBottom w:val="0"/>
          <w:divBdr>
            <w:top w:val="none" w:sz="0" w:space="0" w:color="auto"/>
            <w:left w:val="none" w:sz="0" w:space="0" w:color="auto"/>
            <w:bottom w:val="none" w:sz="0" w:space="0" w:color="auto"/>
            <w:right w:val="none" w:sz="0" w:space="0" w:color="auto"/>
          </w:divBdr>
          <w:divsChild>
            <w:div w:id="144250800">
              <w:marLeft w:val="0"/>
              <w:marRight w:val="0"/>
              <w:marTop w:val="0"/>
              <w:marBottom w:val="0"/>
              <w:divBdr>
                <w:top w:val="none" w:sz="0" w:space="0" w:color="auto"/>
                <w:left w:val="none" w:sz="0" w:space="0" w:color="auto"/>
                <w:bottom w:val="none" w:sz="0" w:space="0" w:color="auto"/>
                <w:right w:val="none" w:sz="0" w:space="0" w:color="auto"/>
              </w:divBdr>
            </w:div>
          </w:divsChild>
        </w:div>
        <w:div w:id="812410454">
          <w:marLeft w:val="0"/>
          <w:marRight w:val="0"/>
          <w:marTop w:val="0"/>
          <w:marBottom w:val="0"/>
          <w:divBdr>
            <w:top w:val="none" w:sz="0" w:space="0" w:color="auto"/>
            <w:left w:val="none" w:sz="0" w:space="0" w:color="auto"/>
            <w:bottom w:val="none" w:sz="0" w:space="0" w:color="auto"/>
            <w:right w:val="none" w:sz="0" w:space="0" w:color="auto"/>
          </w:divBdr>
          <w:divsChild>
            <w:div w:id="1655989543">
              <w:marLeft w:val="0"/>
              <w:marRight w:val="0"/>
              <w:marTop w:val="0"/>
              <w:marBottom w:val="0"/>
              <w:divBdr>
                <w:top w:val="none" w:sz="0" w:space="0" w:color="auto"/>
                <w:left w:val="none" w:sz="0" w:space="0" w:color="auto"/>
                <w:bottom w:val="none" w:sz="0" w:space="0" w:color="auto"/>
                <w:right w:val="none" w:sz="0" w:space="0" w:color="auto"/>
              </w:divBdr>
            </w:div>
          </w:divsChild>
        </w:div>
        <w:div w:id="904023539">
          <w:marLeft w:val="0"/>
          <w:marRight w:val="0"/>
          <w:marTop w:val="0"/>
          <w:marBottom w:val="0"/>
          <w:divBdr>
            <w:top w:val="none" w:sz="0" w:space="0" w:color="auto"/>
            <w:left w:val="none" w:sz="0" w:space="0" w:color="auto"/>
            <w:bottom w:val="none" w:sz="0" w:space="0" w:color="auto"/>
            <w:right w:val="none" w:sz="0" w:space="0" w:color="auto"/>
          </w:divBdr>
          <w:divsChild>
            <w:div w:id="284505196">
              <w:marLeft w:val="0"/>
              <w:marRight w:val="0"/>
              <w:marTop w:val="0"/>
              <w:marBottom w:val="0"/>
              <w:divBdr>
                <w:top w:val="none" w:sz="0" w:space="0" w:color="auto"/>
                <w:left w:val="none" w:sz="0" w:space="0" w:color="auto"/>
                <w:bottom w:val="none" w:sz="0" w:space="0" w:color="auto"/>
                <w:right w:val="none" w:sz="0" w:space="0" w:color="auto"/>
              </w:divBdr>
            </w:div>
          </w:divsChild>
        </w:div>
        <w:div w:id="1921015211">
          <w:marLeft w:val="0"/>
          <w:marRight w:val="0"/>
          <w:marTop w:val="0"/>
          <w:marBottom w:val="0"/>
          <w:divBdr>
            <w:top w:val="none" w:sz="0" w:space="0" w:color="auto"/>
            <w:left w:val="none" w:sz="0" w:space="0" w:color="auto"/>
            <w:bottom w:val="none" w:sz="0" w:space="0" w:color="auto"/>
            <w:right w:val="none" w:sz="0" w:space="0" w:color="auto"/>
          </w:divBdr>
          <w:divsChild>
            <w:div w:id="1901403554">
              <w:marLeft w:val="0"/>
              <w:marRight w:val="0"/>
              <w:marTop w:val="0"/>
              <w:marBottom w:val="0"/>
              <w:divBdr>
                <w:top w:val="none" w:sz="0" w:space="0" w:color="auto"/>
                <w:left w:val="none" w:sz="0" w:space="0" w:color="auto"/>
                <w:bottom w:val="none" w:sz="0" w:space="0" w:color="auto"/>
                <w:right w:val="none" w:sz="0" w:space="0" w:color="auto"/>
              </w:divBdr>
            </w:div>
          </w:divsChild>
        </w:div>
        <w:div w:id="1460880553">
          <w:marLeft w:val="0"/>
          <w:marRight w:val="0"/>
          <w:marTop w:val="0"/>
          <w:marBottom w:val="0"/>
          <w:divBdr>
            <w:top w:val="none" w:sz="0" w:space="0" w:color="auto"/>
            <w:left w:val="none" w:sz="0" w:space="0" w:color="auto"/>
            <w:bottom w:val="none" w:sz="0" w:space="0" w:color="auto"/>
            <w:right w:val="none" w:sz="0" w:space="0" w:color="auto"/>
          </w:divBdr>
          <w:divsChild>
            <w:div w:id="171071837">
              <w:marLeft w:val="0"/>
              <w:marRight w:val="0"/>
              <w:marTop w:val="0"/>
              <w:marBottom w:val="0"/>
              <w:divBdr>
                <w:top w:val="none" w:sz="0" w:space="0" w:color="auto"/>
                <w:left w:val="none" w:sz="0" w:space="0" w:color="auto"/>
                <w:bottom w:val="none" w:sz="0" w:space="0" w:color="auto"/>
                <w:right w:val="none" w:sz="0" w:space="0" w:color="auto"/>
              </w:divBdr>
            </w:div>
          </w:divsChild>
        </w:div>
        <w:div w:id="293024822">
          <w:marLeft w:val="0"/>
          <w:marRight w:val="0"/>
          <w:marTop w:val="0"/>
          <w:marBottom w:val="0"/>
          <w:divBdr>
            <w:top w:val="none" w:sz="0" w:space="0" w:color="auto"/>
            <w:left w:val="none" w:sz="0" w:space="0" w:color="auto"/>
            <w:bottom w:val="none" w:sz="0" w:space="0" w:color="auto"/>
            <w:right w:val="none" w:sz="0" w:space="0" w:color="auto"/>
          </w:divBdr>
          <w:divsChild>
            <w:div w:id="805702357">
              <w:marLeft w:val="0"/>
              <w:marRight w:val="0"/>
              <w:marTop w:val="0"/>
              <w:marBottom w:val="0"/>
              <w:divBdr>
                <w:top w:val="none" w:sz="0" w:space="0" w:color="auto"/>
                <w:left w:val="none" w:sz="0" w:space="0" w:color="auto"/>
                <w:bottom w:val="none" w:sz="0" w:space="0" w:color="auto"/>
                <w:right w:val="none" w:sz="0" w:space="0" w:color="auto"/>
              </w:divBdr>
            </w:div>
          </w:divsChild>
        </w:div>
        <w:div w:id="578951793">
          <w:marLeft w:val="0"/>
          <w:marRight w:val="0"/>
          <w:marTop w:val="0"/>
          <w:marBottom w:val="0"/>
          <w:divBdr>
            <w:top w:val="none" w:sz="0" w:space="0" w:color="auto"/>
            <w:left w:val="none" w:sz="0" w:space="0" w:color="auto"/>
            <w:bottom w:val="none" w:sz="0" w:space="0" w:color="auto"/>
            <w:right w:val="none" w:sz="0" w:space="0" w:color="auto"/>
          </w:divBdr>
          <w:divsChild>
            <w:div w:id="353044274">
              <w:marLeft w:val="0"/>
              <w:marRight w:val="0"/>
              <w:marTop w:val="0"/>
              <w:marBottom w:val="0"/>
              <w:divBdr>
                <w:top w:val="none" w:sz="0" w:space="0" w:color="auto"/>
                <w:left w:val="none" w:sz="0" w:space="0" w:color="auto"/>
                <w:bottom w:val="none" w:sz="0" w:space="0" w:color="auto"/>
                <w:right w:val="none" w:sz="0" w:space="0" w:color="auto"/>
              </w:divBdr>
            </w:div>
          </w:divsChild>
        </w:div>
        <w:div w:id="852495766">
          <w:marLeft w:val="0"/>
          <w:marRight w:val="0"/>
          <w:marTop w:val="0"/>
          <w:marBottom w:val="0"/>
          <w:divBdr>
            <w:top w:val="none" w:sz="0" w:space="0" w:color="auto"/>
            <w:left w:val="none" w:sz="0" w:space="0" w:color="auto"/>
            <w:bottom w:val="none" w:sz="0" w:space="0" w:color="auto"/>
            <w:right w:val="none" w:sz="0" w:space="0" w:color="auto"/>
          </w:divBdr>
          <w:divsChild>
            <w:div w:id="1905599779">
              <w:marLeft w:val="0"/>
              <w:marRight w:val="0"/>
              <w:marTop w:val="0"/>
              <w:marBottom w:val="0"/>
              <w:divBdr>
                <w:top w:val="none" w:sz="0" w:space="0" w:color="auto"/>
                <w:left w:val="none" w:sz="0" w:space="0" w:color="auto"/>
                <w:bottom w:val="none" w:sz="0" w:space="0" w:color="auto"/>
                <w:right w:val="none" w:sz="0" w:space="0" w:color="auto"/>
              </w:divBdr>
            </w:div>
          </w:divsChild>
        </w:div>
        <w:div w:id="1612080925">
          <w:marLeft w:val="0"/>
          <w:marRight w:val="0"/>
          <w:marTop w:val="0"/>
          <w:marBottom w:val="0"/>
          <w:divBdr>
            <w:top w:val="none" w:sz="0" w:space="0" w:color="auto"/>
            <w:left w:val="none" w:sz="0" w:space="0" w:color="auto"/>
            <w:bottom w:val="none" w:sz="0" w:space="0" w:color="auto"/>
            <w:right w:val="none" w:sz="0" w:space="0" w:color="auto"/>
          </w:divBdr>
          <w:divsChild>
            <w:div w:id="746656935">
              <w:marLeft w:val="0"/>
              <w:marRight w:val="0"/>
              <w:marTop w:val="0"/>
              <w:marBottom w:val="0"/>
              <w:divBdr>
                <w:top w:val="none" w:sz="0" w:space="0" w:color="auto"/>
                <w:left w:val="none" w:sz="0" w:space="0" w:color="auto"/>
                <w:bottom w:val="none" w:sz="0" w:space="0" w:color="auto"/>
                <w:right w:val="none" w:sz="0" w:space="0" w:color="auto"/>
              </w:divBdr>
            </w:div>
          </w:divsChild>
        </w:div>
        <w:div w:id="1131051345">
          <w:marLeft w:val="0"/>
          <w:marRight w:val="0"/>
          <w:marTop w:val="0"/>
          <w:marBottom w:val="0"/>
          <w:divBdr>
            <w:top w:val="none" w:sz="0" w:space="0" w:color="auto"/>
            <w:left w:val="none" w:sz="0" w:space="0" w:color="auto"/>
            <w:bottom w:val="none" w:sz="0" w:space="0" w:color="auto"/>
            <w:right w:val="none" w:sz="0" w:space="0" w:color="auto"/>
          </w:divBdr>
          <w:divsChild>
            <w:div w:id="1944145380">
              <w:marLeft w:val="0"/>
              <w:marRight w:val="0"/>
              <w:marTop w:val="0"/>
              <w:marBottom w:val="0"/>
              <w:divBdr>
                <w:top w:val="none" w:sz="0" w:space="0" w:color="auto"/>
                <w:left w:val="none" w:sz="0" w:space="0" w:color="auto"/>
                <w:bottom w:val="none" w:sz="0" w:space="0" w:color="auto"/>
                <w:right w:val="none" w:sz="0" w:space="0" w:color="auto"/>
              </w:divBdr>
            </w:div>
          </w:divsChild>
        </w:div>
        <w:div w:id="1122728179">
          <w:marLeft w:val="0"/>
          <w:marRight w:val="0"/>
          <w:marTop w:val="0"/>
          <w:marBottom w:val="0"/>
          <w:divBdr>
            <w:top w:val="none" w:sz="0" w:space="0" w:color="auto"/>
            <w:left w:val="none" w:sz="0" w:space="0" w:color="auto"/>
            <w:bottom w:val="none" w:sz="0" w:space="0" w:color="auto"/>
            <w:right w:val="none" w:sz="0" w:space="0" w:color="auto"/>
          </w:divBdr>
          <w:divsChild>
            <w:div w:id="914163487">
              <w:marLeft w:val="0"/>
              <w:marRight w:val="0"/>
              <w:marTop w:val="0"/>
              <w:marBottom w:val="0"/>
              <w:divBdr>
                <w:top w:val="none" w:sz="0" w:space="0" w:color="auto"/>
                <w:left w:val="none" w:sz="0" w:space="0" w:color="auto"/>
                <w:bottom w:val="none" w:sz="0" w:space="0" w:color="auto"/>
                <w:right w:val="none" w:sz="0" w:space="0" w:color="auto"/>
              </w:divBdr>
            </w:div>
          </w:divsChild>
        </w:div>
        <w:div w:id="590511209">
          <w:marLeft w:val="0"/>
          <w:marRight w:val="0"/>
          <w:marTop w:val="0"/>
          <w:marBottom w:val="0"/>
          <w:divBdr>
            <w:top w:val="none" w:sz="0" w:space="0" w:color="auto"/>
            <w:left w:val="none" w:sz="0" w:space="0" w:color="auto"/>
            <w:bottom w:val="none" w:sz="0" w:space="0" w:color="auto"/>
            <w:right w:val="none" w:sz="0" w:space="0" w:color="auto"/>
          </w:divBdr>
          <w:divsChild>
            <w:div w:id="909344531">
              <w:marLeft w:val="0"/>
              <w:marRight w:val="0"/>
              <w:marTop w:val="0"/>
              <w:marBottom w:val="0"/>
              <w:divBdr>
                <w:top w:val="none" w:sz="0" w:space="0" w:color="auto"/>
                <w:left w:val="none" w:sz="0" w:space="0" w:color="auto"/>
                <w:bottom w:val="none" w:sz="0" w:space="0" w:color="auto"/>
                <w:right w:val="none" w:sz="0" w:space="0" w:color="auto"/>
              </w:divBdr>
            </w:div>
          </w:divsChild>
        </w:div>
        <w:div w:id="3091687">
          <w:marLeft w:val="0"/>
          <w:marRight w:val="0"/>
          <w:marTop w:val="0"/>
          <w:marBottom w:val="0"/>
          <w:divBdr>
            <w:top w:val="none" w:sz="0" w:space="0" w:color="auto"/>
            <w:left w:val="none" w:sz="0" w:space="0" w:color="auto"/>
            <w:bottom w:val="none" w:sz="0" w:space="0" w:color="auto"/>
            <w:right w:val="none" w:sz="0" w:space="0" w:color="auto"/>
          </w:divBdr>
          <w:divsChild>
            <w:div w:id="1973486686">
              <w:marLeft w:val="0"/>
              <w:marRight w:val="0"/>
              <w:marTop w:val="0"/>
              <w:marBottom w:val="0"/>
              <w:divBdr>
                <w:top w:val="none" w:sz="0" w:space="0" w:color="auto"/>
                <w:left w:val="none" w:sz="0" w:space="0" w:color="auto"/>
                <w:bottom w:val="none" w:sz="0" w:space="0" w:color="auto"/>
                <w:right w:val="none" w:sz="0" w:space="0" w:color="auto"/>
              </w:divBdr>
            </w:div>
          </w:divsChild>
        </w:div>
        <w:div w:id="626930245">
          <w:marLeft w:val="0"/>
          <w:marRight w:val="0"/>
          <w:marTop w:val="0"/>
          <w:marBottom w:val="0"/>
          <w:divBdr>
            <w:top w:val="none" w:sz="0" w:space="0" w:color="auto"/>
            <w:left w:val="none" w:sz="0" w:space="0" w:color="auto"/>
            <w:bottom w:val="none" w:sz="0" w:space="0" w:color="auto"/>
            <w:right w:val="none" w:sz="0" w:space="0" w:color="auto"/>
          </w:divBdr>
          <w:divsChild>
            <w:div w:id="785391522">
              <w:marLeft w:val="0"/>
              <w:marRight w:val="0"/>
              <w:marTop w:val="0"/>
              <w:marBottom w:val="0"/>
              <w:divBdr>
                <w:top w:val="none" w:sz="0" w:space="0" w:color="auto"/>
                <w:left w:val="none" w:sz="0" w:space="0" w:color="auto"/>
                <w:bottom w:val="none" w:sz="0" w:space="0" w:color="auto"/>
                <w:right w:val="none" w:sz="0" w:space="0" w:color="auto"/>
              </w:divBdr>
            </w:div>
          </w:divsChild>
        </w:div>
        <w:div w:id="567232342">
          <w:marLeft w:val="0"/>
          <w:marRight w:val="0"/>
          <w:marTop w:val="0"/>
          <w:marBottom w:val="0"/>
          <w:divBdr>
            <w:top w:val="none" w:sz="0" w:space="0" w:color="auto"/>
            <w:left w:val="none" w:sz="0" w:space="0" w:color="auto"/>
            <w:bottom w:val="none" w:sz="0" w:space="0" w:color="auto"/>
            <w:right w:val="none" w:sz="0" w:space="0" w:color="auto"/>
          </w:divBdr>
          <w:divsChild>
            <w:div w:id="469370678">
              <w:marLeft w:val="0"/>
              <w:marRight w:val="0"/>
              <w:marTop w:val="0"/>
              <w:marBottom w:val="0"/>
              <w:divBdr>
                <w:top w:val="none" w:sz="0" w:space="0" w:color="auto"/>
                <w:left w:val="none" w:sz="0" w:space="0" w:color="auto"/>
                <w:bottom w:val="none" w:sz="0" w:space="0" w:color="auto"/>
                <w:right w:val="none" w:sz="0" w:space="0" w:color="auto"/>
              </w:divBdr>
            </w:div>
          </w:divsChild>
        </w:div>
        <w:div w:id="581257198">
          <w:marLeft w:val="0"/>
          <w:marRight w:val="0"/>
          <w:marTop w:val="0"/>
          <w:marBottom w:val="0"/>
          <w:divBdr>
            <w:top w:val="none" w:sz="0" w:space="0" w:color="auto"/>
            <w:left w:val="none" w:sz="0" w:space="0" w:color="auto"/>
            <w:bottom w:val="none" w:sz="0" w:space="0" w:color="auto"/>
            <w:right w:val="none" w:sz="0" w:space="0" w:color="auto"/>
          </w:divBdr>
          <w:divsChild>
            <w:div w:id="1562909438">
              <w:marLeft w:val="0"/>
              <w:marRight w:val="0"/>
              <w:marTop w:val="0"/>
              <w:marBottom w:val="0"/>
              <w:divBdr>
                <w:top w:val="none" w:sz="0" w:space="0" w:color="auto"/>
                <w:left w:val="none" w:sz="0" w:space="0" w:color="auto"/>
                <w:bottom w:val="none" w:sz="0" w:space="0" w:color="auto"/>
                <w:right w:val="none" w:sz="0" w:space="0" w:color="auto"/>
              </w:divBdr>
            </w:div>
          </w:divsChild>
        </w:div>
        <w:div w:id="1238515829">
          <w:marLeft w:val="0"/>
          <w:marRight w:val="0"/>
          <w:marTop w:val="0"/>
          <w:marBottom w:val="0"/>
          <w:divBdr>
            <w:top w:val="none" w:sz="0" w:space="0" w:color="auto"/>
            <w:left w:val="none" w:sz="0" w:space="0" w:color="auto"/>
            <w:bottom w:val="none" w:sz="0" w:space="0" w:color="auto"/>
            <w:right w:val="none" w:sz="0" w:space="0" w:color="auto"/>
          </w:divBdr>
          <w:divsChild>
            <w:div w:id="396246252">
              <w:marLeft w:val="0"/>
              <w:marRight w:val="0"/>
              <w:marTop w:val="0"/>
              <w:marBottom w:val="0"/>
              <w:divBdr>
                <w:top w:val="none" w:sz="0" w:space="0" w:color="auto"/>
                <w:left w:val="none" w:sz="0" w:space="0" w:color="auto"/>
                <w:bottom w:val="none" w:sz="0" w:space="0" w:color="auto"/>
                <w:right w:val="none" w:sz="0" w:space="0" w:color="auto"/>
              </w:divBdr>
            </w:div>
          </w:divsChild>
        </w:div>
        <w:div w:id="1182236427">
          <w:marLeft w:val="0"/>
          <w:marRight w:val="0"/>
          <w:marTop w:val="0"/>
          <w:marBottom w:val="0"/>
          <w:divBdr>
            <w:top w:val="none" w:sz="0" w:space="0" w:color="auto"/>
            <w:left w:val="none" w:sz="0" w:space="0" w:color="auto"/>
            <w:bottom w:val="none" w:sz="0" w:space="0" w:color="auto"/>
            <w:right w:val="none" w:sz="0" w:space="0" w:color="auto"/>
          </w:divBdr>
          <w:divsChild>
            <w:div w:id="1670210519">
              <w:marLeft w:val="0"/>
              <w:marRight w:val="0"/>
              <w:marTop w:val="0"/>
              <w:marBottom w:val="0"/>
              <w:divBdr>
                <w:top w:val="none" w:sz="0" w:space="0" w:color="auto"/>
                <w:left w:val="none" w:sz="0" w:space="0" w:color="auto"/>
                <w:bottom w:val="none" w:sz="0" w:space="0" w:color="auto"/>
                <w:right w:val="none" w:sz="0" w:space="0" w:color="auto"/>
              </w:divBdr>
            </w:div>
          </w:divsChild>
        </w:div>
        <w:div w:id="1733384297">
          <w:marLeft w:val="0"/>
          <w:marRight w:val="0"/>
          <w:marTop w:val="0"/>
          <w:marBottom w:val="0"/>
          <w:divBdr>
            <w:top w:val="none" w:sz="0" w:space="0" w:color="auto"/>
            <w:left w:val="none" w:sz="0" w:space="0" w:color="auto"/>
            <w:bottom w:val="none" w:sz="0" w:space="0" w:color="auto"/>
            <w:right w:val="none" w:sz="0" w:space="0" w:color="auto"/>
          </w:divBdr>
          <w:divsChild>
            <w:div w:id="2131779897">
              <w:marLeft w:val="0"/>
              <w:marRight w:val="0"/>
              <w:marTop w:val="0"/>
              <w:marBottom w:val="0"/>
              <w:divBdr>
                <w:top w:val="none" w:sz="0" w:space="0" w:color="auto"/>
                <w:left w:val="none" w:sz="0" w:space="0" w:color="auto"/>
                <w:bottom w:val="none" w:sz="0" w:space="0" w:color="auto"/>
                <w:right w:val="none" w:sz="0" w:space="0" w:color="auto"/>
              </w:divBdr>
            </w:div>
          </w:divsChild>
        </w:div>
        <w:div w:id="1370641609">
          <w:marLeft w:val="0"/>
          <w:marRight w:val="0"/>
          <w:marTop w:val="0"/>
          <w:marBottom w:val="0"/>
          <w:divBdr>
            <w:top w:val="none" w:sz="0" w:space="0" w:color="auto"/>
            <w:left w:val="none" w:sz="0" w:space="0" w:color="auto"/>
            <w:bottom w:val="none" w:sz="0" w:space="0" w:color="auto"/>
            <w:right w:val="none" w:sz="0" w:space="0" w:color="auto"/>
          </w:divBdr>
          <w:divsChild>
            <w:div w:id="1659849118">
              <w:marLeft w:val="0"/>
              <w:marRight w:val="0"/>
              <w:marTop w:val="0"/>
              <w:marBottom w:val="0"/>
              <w:divBdr>
                <w:top w:val="none" w:sz="0" w:space="0" w:color="auto"/>
                <w:left w:val="none" w:sz="0" w:space="0" w:color="auto"/>
                <w:bottom w:val="none" w:sz="0" w:space="0" w:color="auto"/>
                <w:right w:val="none" w:sz="0" w:space="0" w:color="auto"/>
              </w:divBdr>
            </w:div>
          </w:divsChild>
        </w:div>
        <w:div w:id="1797138073">
          <w:marLeft w:val="0"/>
          <w:marRight w:val="0"/>
          <w:marTop w:val="0"/>
          <w:marBottom w:val="0"/>
          <w:divBdr>
            <w:top w:val="none" w:sz="0" w:space="0" w:color="auto"/>
            <w:left w:val="none" w:sz="0" w:space="0" w:color="auto"/>
            <w:bottom w:val="none" w:sz="0" w:space="0" w:color="auto"/>
            <w:right w:val="none" w:sz="0" w:space="0" w:color="auto"/>
          </w:divBdr>
          <w:divsChild>
            <w:div w:id="888881573">
              <w:marLeft w:val="0"/>
              <w:marRight w:val="0"/>
              <w:marTop w:val="0"/>
              <w:marBottom w:val="0"/>
              <w:divBdr>
                <w:top w:val="none" w:sz="0" w:space="0" w:color="auto"/>
                <w:left w:val="none" w:sz="0" w:space="0" w:color="auto"/>
                <w:bottom w:val="none" w:sz="0" w:space="0" w:color="auto"/>
                <w:right w:val="none" w:sz="0" w:space="0" w:color="auto"/>
              </w:divBdr>
            </w:div>
          </w:divsChild>
        </w:div>
        <w:div w:id="1783766500">
          <w:marLeft w:val="0"/>
          <w:marRight w:val="0"/>
          <w:marTop w:val="0"/>
          <w:marBottom w:val="0"/>
          <w:divBdr>
            <w:top w:val="none" w:sz="0" w:space="0" w:color="auto"/>
            <w:left w:val="none" w:sz="0" w:space="0" w:color="auto"/>
            <w:bottom w:val="none" w:sz="0" w:space="0" w:color="auto"/>
            <w:right w:val="none" w:sz="0" w:space="0" w:color="auto"/>
          </w:divBdr>
          <w:divsChild>
            <w:div w:id="1170832275">
              <w:marLeft w:val="0"/>
              <w:marRight w:val="0"/>
              <w:marTop w:val="0"/>
              <w:marBottom w:val="0"/>
              <w:divBdr>
                <w:top w:val="none" w:sz="0" w:space="0" w:color="auto"/>
                <w:left w:val="none" w:sz="0" w:space="0" w:color="auto"/>
                <w:bottom w:val="none" w:sz="0" w:space="0" w:color="auto"/>
                <w:right w:val="none" w:sz="0" w:space="0" w:color="auto"/>
              </w:divBdr>
            </w:div>
          </w:divsChild>
        </w:div>
        <w:div w:id="501548243">
          <w:marLeft w:val="0"/>
          <w:marRight w:val="0"/>
          <w:marTop w:val="0"/>
          <w:marBottom w:val="0"/>
          <w:divBdr>
            <w:top w:val="none" w:sz="0" w:space="0" w:color="auto"/>
            <w:left w:val="none" w:sz="0" w:space="0" w:color="auto"/>
            <w:bottom w:val="none" w:sz="0" w:space="0" w:color="auto"/>
            <w:right w:val="none" w:sz="0" w:space="0" w:color="auto"/>
          </w:divBdr>
          <w:divsChild>
            <w:div w:id="1452165506">
              <w:marLeft w:val="0"/>
              <w:marRight w:val="0"/>
              <w:marTop w:val="0"/>
              <w:marBottom w:val="0"/>
              <w:divBdr>
                <w:top w:val="none" w:sz="0" w:space="0" w:color="auto"/>
                <w:left w:val="none" w:sz="0" w:space="0" w:color="auto"/>
                <w:bottom w:val="none" w:sz="0" w:space="0" w:color="auto"/>
                <w:right w:val="none" w:sz="0" w:space="0" w:color="auto"/>
              </w:divBdr>
            </w:div>
          </w:divsChild>
        </w:div>
        <w:div w:id="788087775">
          <w:marLeft w:val="0"/>
          <w:marRight w:val="0"/>
          <w:marTop w:val="0"/>
          <w:marBottom w:val="0"/>
          <w:divBdr>
            <w:top w:val="none" w:sz="0" w:space="0" w:color="auto"/>
            <w:left w:val="none" w:sz="0" w:space="0" w:color="auto"/>
            <w:bottom w:val="none" w:sz="0" w:space="0" w:color="auto"/>
            <w:right w:val="none" w:sz="0" w:space="0" w:color="auto"/>
          </w:divBdr>
          <w:divsChild>
            <w:div w:id="200441846">
              <w:marLeft w:val="0"/>
              <w:marRight w:val="0"/>
              <w:marTop w:val="0"/>
              <w:marBottom w:val="0"/>
              <w:divBdr>
                <w:top w:val="none" w:sz="0" w:space="0" w:color="auto"/>
                <w:left w:val="none" w:sz="0" w:space="0" w:color="auto"/>
                <w:bottom w:val="none" w:sz="0" w:space="0" w:color="auto"/>
                <w:right w:val="none" w:sz="0" w:space="0" w:color="auto"/>
              </w:divBdr>
            </w:div>
          </w:divsChild>
        </w:div>
        <w:div w:id="956448524">
          <w:marLeft w:val="0"/>
          <w:marRight w:val="0"/>
          <w:marTop w:val="0"/>
          <w:marBottom w:val="0"/>
          <w:divBdr>
            <w:top w:val="none" w:sz="0" w:space="0" w:color="auto"/>
            <w:left w:val="none" w:sz="0" w:space="0" w:color="auto"/>
            <w:bottom w:val="none" w:sz="0" w:space="0" w:color="auto"/>
            <w:right w:val="none" w:sz="0" w:space="0" w:color="auto"/>
          </w:divBdr>
          <w:divsChild>
            <w:div w:id="1471094911">
              <w:marLeft w:val="0"/>
              <w:marRight w:val="0"/>
              <w:marTop w:val="0"/>
              <w:marBottom w:val="0"/>
              <w:divBdr>
                <w:top w:val="none" w:sz="0" w:space="0" w:color="auto"/>
                <w:left w:val="none" w:sz="0" w:space="0" w:color="auto"/>
                <w:bottom w:val="none" w:sz="0" w:space="0" w:color="auto"/>
                <w:right w:val="none" w:sz="0" w:space="0" w:color="auto"/>
              </w:divBdr>
            </w:div>
          </w:divsChild>
        </w:div>
        <w:div w:id="1969778780">
          <w:marLeft w:val="0"/>
          <w:marRight w:val="0"/>
          <w:marTop w:val="0"/>
          <w:marBottom w:val="0"/>
          <w:divBdr>
            <w:top w:val="none" w:sz="0" w:space="0" w:color="auto"/>
            <w:left w:val="none" w:sz="0" w:space="0" w:color="auto"/>
            <w:bottom w:val="none" w:sz="0" w:space="0" w:color="auto"/>
            <w:right w:val="none" w:sz="0" w:space="0" w:color="auto"/>
          </w:divBdr>
          <w:divsChild>
            <w:div w:id="1499228851">
              <w:marLeft w:val="0"/>
              <w:marRight w:val="0"/>
              <w:marTop w:val="0"/>
              <w:marBottom w:val="0"/>
              <w:divBdr>
                <w:top w:val="none" w:sz="0" w:space="0" w:color="auto"/>
                <w:left w:val="none" w:sz="0" w:space="0" w:color="auto"/>
                <w:bottom w:val="none" w:sz="0" w:space="0" w:color="auto"/>
                <w:right w:val="none" w:sz="0" w:space="0" w:color="auto"/>
              </w:divBdr>
            </w:div>
          </w:divsChild>
        </w:div>
        <w:div w:id="155342231">
          <w:marLeft w:val="0"/>
          <w:marRight w:val="0"/>
          <w:marTop w:val="0"/>
          <w:marBottom w:val="0"/>
          <w:divBdr>
            <w:top w:val="none" w:sz="0" w:space="0" w:color="auto"/>
            <w:left w:val="none" w:sz="0" w:space="0" w:color="auto"/>
            <w:bottom w:val="none" w:sz="0" w:space="0" w:color="auto"/>
            <w:right w:val="none" w:sz="0" w:space="0" w:color="auto"/>
          </w:divBdr>
          <w:divsChild>
            <w:div w:id="611863718">
              <w:marLeft w:val="0"/>
              <w:marRight w:val="0"/>
              <w:marTop w:val="0"/>
              <w:marBottom w:val="0"/>
              <w:divBdr>
                <w:top w:val="none" w:sz="0" w:space="0" w:color="auto"/>
                <w:left w:val="none" w:sz="0" w:space="0" w:color="auto"/>
                <w:bottom w:val="none" w:sz="0" w:space="0" w:color="auto"/>
                <w:right w:val="none" w:sz="0" w:space="0" w:color="auto"/>
              </w:divBdr>
            </w:div>
          </w:divsChild>
        </w:div>
        <w:div w:id="1406294456">
          <w:marLeft w:val="0"/>
          <w:marRight w:val="0"/>
          <w:marTop w:val="0"/>
          <w:marBottom w:val="0"/>
          <w:divBdr>
            <w:top w:val="none" w:sz="0" w:space="0" w:color="auto"/>
            <w:left w:val="none" w:sz="0" w:space="0" w:color="auto"/>
            <w:bottom w:val="none" w:sz="0" w:space="0" w:color="auto"/>
            <w:right w:val="none" w:sz="0" w:space="0" w:color="auto"/>
          </w:divBdr>
          <w:divsChild>
            <w:div w:id="848376347">
              <w:marLeft w:val="0"/>
              <w:marRight w:val="0"/>
              <w:marTop w:val="0"/>
              <w:marBottom w:val="0"/>
              <w:divBdr>
                <w:top w:val="none" w:sz="0" w:space="0" w:color="auto"/>
                <w:left w:val="none" w:sz="0" w:space="0" w:color="auto"/>
                <w:bottom w:val="none" w:sz="0" w:space="0" w:color="auto"/>
                <w:right w:val="none" w:sz="0" w:space="0" w:color="auto"/>
              </w:divBdr>
            </w:div>
          </w:divsChild>
        </w:div>
        <w:div w:id="1909146218">
          <w:marLeft w:val="0"/>
          <w:marRight w:val="0"/>
          <w:marTop w:val="0"/>
          <w:marBottom w:val="0"/>
          <w:divBdr>
            <w:top w:val="none" w:sz="0" w:space="0" w:color="auto"/>
            <w:left w:val="none" w:sz="0" w:space="0" w:color="auto"/>
            <w:bottom w:val="none" w:sz="0" w:space="0" w:color="auto"/>
            <w:right w:val="none" w:sz="0" w:space="0" w:color="auto"/>
          </w:divBdr>
          <w:divsChild>
            <w:div w:id="62459387">
              <w:marLeft w:val="0"/>
              <w:marRight w:val="0"/>
              <w:marTop w:val="0"/>
              <w:marBottom w:val="0"/>
              <w:divBdr>
                <w:top w:val="none" w:sz="0" w:space="0" w:color="auto"/>
                <w:left w:val="none" w:sz="0" w:space="0" w:color="auto"/>
                <w:bottom w:val="none" w:sz="0" w:space="0" w:color="auto"/>
                <w:right w:val="none" w:sz="0" w:space="0" w:color="auto"/>
              </w:divBdr>
            </w:div>
          </w:divsChild>
        </w:div>
        <w:div w:id="440683275">
          <w:marLeft w:val="0"/>
          <w:marRight w:val="0"/>
          <w:marTop w:val="0"/>
          <w:marBottom w:val="0"/>
          <w:divBdr>
            <w:top w:val="none" w:sz="0" w:space="0" w:color="auto"/>
            <w:left w:val="none" w:sz="0" w:space="0" w:color="auto"/>
            <w:bottom w:val="none" w:sz="0" w:space="0" w:color="auto"/>
            <w:right w:val="none" w:sz="0" w:space="0" w:color="auto"/>
          </w:divBdr>
          <w:divsChild>
            <w:div w:id="66347139">
              <w:marLeft w:val="0"/>
              <w:marRight w:val="0"/>
              <w:marTop w:val="0"/>
              <w:marBottom w:val="0"/>
              <w:divBdr>
                <w:top w:val="none" w:sz="0" w:space="0" w:color="auto"/>
                <w:left w:val="none" w:sz="0" w:space="0" w:color="auto"/>
                <w:bottom w:val="none" w:sz="0" w:space="0" w:color="auto"/>
                <w:right w:val="none" w:sz="0" w:space="0" w:color="auto"/>
              </w:divBdr>
            </w:div>
          </w:divsChild>
        </w:div>
        <w:div w:id="1445077064">
          <w:marLeft w:val="0"/>
          <w:marRight w:val="0"/>
          <w:marTop w:val="0"/>
          <w:marBottom w:val="0"/>
          <w:divBdr>
            <w:top w:val="none" w:sz="0" w:space="0" w:color="auto"/>
            <w:left w:val="none" w:sz="0" w:space="0" w:color="auto"/>
            <w:bottom w:val="none" w:sz="0" w:space="0" w:color="auto"/>
            <w:right w:val="none" w:sz="0" w:space="0" w:color="auto"/>
          </w:divBdr>
          <w:divsChild>
            <w:div w:id="271133161">
              <w:marLeft w:val="0"/>
              <w:marRight w:val="0"/>
              <w:marTop w:val="0"/>
              <w:marBottom w:val="0"/>
              <w:divBdr>
                <w:top w:val="none" w:sz="0" w:space="0" w:color="auto"/>
                <w:left w:val="none" w:sz="0" w:space="0" w:color="auto"/>
                <w:bottom w:val="none" w:sz="0" w:space="0" w:color="auto"/>
                <w:right w:val="none" w:sz="0" w:space="0" w:color="auto"/>
              </w:divBdr>
            </w:div>
          </w:divsChild>
        </w:div>
        <w:div w:id="1223448844">
          <w:marLeft w:val="0"/>
          <w:marRight w:val="0"/>
          <w:marTop w:val="0"/>
          <w:marBottom w:val="0"/>
          <w:divBdr>
            <w:top w:val="none" w:sz="0" w:space="0" w:color="auto"/>
            <w:left w:val="none" w:sz="0" w:space="0" w:color="auto"/>
            <w:bottom w:val="none" w:sz="0" w:space="0" w:color="auto"/>
            <w:right w:val="none" w:sz="0" w:space="0" w:color="auto"/>
          </w:divBdr>
          <w:divsChild>
            <w:div w:id="2005088318">
              <w:marLeft w:val="0"/>
              <w:marRight w:val="0"/>
              <w:marTop w:val="0"/>
              <w:marBottom w:val="0"/>
              <w:divBdr>
                <w:top w:val="none" w:sz="0" w:space="0" w:color="auto"/>
                <w:left w:val="none" w:sz="0" w:space="0" w:color="auto"/>
                <w:bottom w:val="none" w:sz="0" w:space="0" w:color="auto"/>
                <w:right w:val="none" w:sz="0" w:space="0" w:color="auto"/>
              </w:divBdr>
            </w:div>
          </w:divsChild>
        </w:div>
        <w:div w:id="257451172">
          <w:marLeft w:val="0"/>
          <w:marRight w:val="0"/>
          <w:marTop w:val="0"/>
          <w:marBottom w:val="0"/>
          <w:divBdr>
            <w:top w:val="none" w:sz="0" w:space="0" w:color="auto"/>
            <w:left w:val="none" w:sz="0" w:space="0" w:color="auto"/>
            <w:bottom w:val="none" w:sz="0" w:space="0" w:color="auto"/>
            <w:right w:val="none" w:sz="0" w:space="0" w:color="auto"/>
          </w:divBdr>
          <w:divsChild>
            <w:div w:id="1055466312">
              <w:marLeft w:val="0"/>
              <w:marRight w:val="0"/>
              <w:marTop w:val="0"/>
              <w:marBottom w:val="0"/>
              <w:divBdr>
                <w:top w:val="none" w:sz="0" w:space="0" w:color="auto"/>
                <w:left w:val="none" w:sz="0" w:space="0" w:color="auto"/>
                <w:bottom w:val="none" w:sz="0" w:space="0" w:color="auto"/>
                <w:right w:val="none" w:sz="0" w:space="0" w:color="auto"/>
              </w:divBdr>
            </w:div>
          </w:divsChild>
        </w:div>
        <w:div w:id="1989627443">
          <w:marLeft w:val="0"/>
          <w:marRight w:val="0"/>
          <w:marTop w:val="0"/>
          <w:marBottom w:val="0"/>
          <w:divBdr>
            <w:top w:val="none" w:sz="0" w:space="0" w:color="auto"/>
            <w:left w:val="none" w:sz="0" w:space="0" w:color="auto"/>
            <w:bottom w:val="none" w:sz="0" w:space="0" w:color="auto"/>
            <w:right w:val="none" w:sz="0" w:space="0" w:color="auto"/>
          </w:divBdr>
          <w:divsChild>
            <w:div w:id="94178681">
              <w:marLeft w:val="0"/>
              <w:marRight w:val="0"/>
              <w:marTop w:val="0"/>
              <w:marBottom w:val="0"/>
              <w:divBdr>
                <w:top w:val="none" w:sz="0" w:space="0" w:color="auto"/>
                <w:left w:val="none" w:sz="0" w:space="0" w:color="auto"/>
                <w:bottom w:val="none" w:sz="0" w:space="0" w:color="auto"/>
                <w:right w:val="none" w:sz="0" w:space="0" w:color="auto"/>
              </w:divBdr>
            </w:div>
          </w:divsChild>
        </w:div>
        <w:div w:id="1935085638">
          <w:marLeft w:val="0"/>
          <w:marRight w:val="0"/>
          <w:marTop w:val="0"/>
          <w:marBottom w:val="0"/>
          <w:divBdr>
            <w:top w:val="none" w:sz="0" w:space="0" w:color="auto"/>
            <w:left w:val="none" w:sz="0" w:space="0" w:color="auto"/>
            <w:bottom w:val="none" w:sz="0" w:space="0" w:color="auto"/>
            <w:right w:val="none" w:sz="0" w:space="0" w:color="auto"/>
          </w:divBdr>
          <w:divsChild>
            <w:div w:id="417875188">
              <w:marLeft w:val="0"/>
              <w:marRight w:val="0"/>
              <w:marTop w:val="0"/>
              <w:marBottom w:val="0"/>
              <w:divBdr>
                <w:top w:val="none" w:sz="0" w:space="0" w:color="auto"/>
                <w:left w:val="none" w:sz="0" w:space="0" w:color="auto"/>
                <w:bottom w:val="none" w:sz="0" w:space="0" w:color="auto"/>
                <w:right w:val="none" w:sz="0" w:space="0" w:color="auto"/>
              </w:divBdr>
            </w:div>
          </w:divsChild>
        </w:div>
        <w:div w:id="1611663790">
          <w:marLeft w:val="0"/>
          <w:marRight w:val="0"/>
          <w:marTop w:val="0"/>
          <w:marBottom w:val="0"/>
          <w:divBdr>
            <w:top w:val="none" w:sz="0" w:space="0" w:color="auto"/>
            <w:left w:val="none" w:sz="0" w:space="0" w:color="auto"/>
            <w:bottom w:val="none" w:sz="0" w:space="0" w:color="auto"/>
            <w:right w:val="none" w:sz="0" w:space="0" w:color="auto"/>
          </w:divBdr>
          <w:divsChild>
            <w:div w:id="1404716476">
              <w:marLeft w:val="0"/>
              <w:marRight w:val="0"/>
              <w:marTop w:val="0"/>
              <w:marBottom w:val="0"/>
              <w:divBdr>
                <w:top w:val="none" w:sz="0" w:space="0" w:color="auto"/>
                <w:left w:val="none" w:sz="0" w:space="0" w:color="auto"/>
                <w:bottom w:val="none" w:sz="0" w:space="0" w:color="auto"/>
                <w:right w:val="none" w:sz="0" w:space="0" w:color="auto"/>
              </w:divBdr>
            </w:div>
          </w:divsChild>
        </w:div>
        <w:div w:id="198015476">
          <w:marLeft w:val="0"/>
          <w:marRight w:val="0"/>
          <w:marTop w:val="0"/>
          <w:marBottom w:val="0"/>
          <w:divBdr>
            <w:top w:val="none" w:sz="0" w:space="0" w:color="auto"/>
            <w:left w:val="none" w:sz="0" w:space="0" w:color="auto"/>
            <w:bottom w:val="none" w:sz="0" w:space="0" w:color="auto"/>
            <w:right w:val="none" w:sz="0" w:space="0" w:color="auto"/>
          </w:divBdr>
          <w:divsChild>
            <w:div w:id="1731464837">
              <w:marLeft w:val="0"/>
              <w:marRight w:val="0"/>
              <w:marTop w:val="0"/>
              <w:marBottom w:val="0"/>
              <w:divBdr>
                <w:top w:val="none" w:sz="0" w:space="0" w:color="auto"/>
                <w:left w:val="none" w:sz="0" w:space="0" w:color="auto"/>
                <w:bottom w:val="none" w:sz="0" w:space="0" w:color="auto"/>
                <w:right w:val="none" w:sz="0" w:space="0" w:color="auto"/>
              </w:divBdr>
            </w:div>
          </w:divsChild>
        </w:div>
        <w:div w:id="277419793">
          <w:marLeft w:val="0"/>
          <w:marRight w:val="0"/>
          <w:marTop w:val="0"/>
          <w:marBottom w:val="0"/>
          <w:divBdr>
            <w:top w:val="none" w:sz="0" w:space="0" w:color="auto"/>
            <w:left w:val="none" w:sz="0" w:space="0" w:color="auto"/>
            <w:bottom w:val="none" w:sz="0" w:space="0" w:color="auto"/>
            <w:right w:val="none" w:sz="0" w:space="0" w:color="auto"/>
          </w:divBdr>
          <w:divsChild>
            <w:div w:id="934173049">
              <w:marLeft w:val="0"/>
              <w:marRight w:val="0"/>
              <w:marTop w:val="0"/>
              <w:marBottom w:val="0"/>
              <w:divBdr>
                <w:top w:val="none" w:sz="0" w:space="0" w:color="auto"/>
                <w:left w:val="none" w:sz="0" w:space="0" w:color="auto"/>
                <w:bottom w:val="none" w:sz="0" w:space="0" w:color="auto"/>
                <w:right w:val="none" w:sz="0" w:space="0" w:color="auto"/>
              </w:divBdr>
            </w:div>
          </w:divsChild>
        </w:div>
        <w:div w:id="295451486">
          <w:marLeft w:val="0"/>
          <w:marRight w:val="0"/>
          <w:marTop w:val="0"/>
          <w:marBottom w:val="0"/>
          <w:divBdr>
            <w:top w:val="none" w:sz="0" w:space="0" w:color="auto"/>
            <w:left w:val="none" w:sz="0" w:space="0" w:color="auto"/>
            <w:bottom w:val="none" w:sz="0" w:space="0" w:color="auto"/>
            <w:right w:val="none" w:sz="0" w:space="0" w:color="auto"/>
          </w:divBdr>
          <w:divsChild>
            <w:div w:id="2060785936">
              <w:marLeft w:val="0"/>
              <w:marRight w:val="0"/>
              <w:marTop w:val="0"/>
              <w:marBottom w:val="0"/>
              <w:divBdr>
                <w:top w:val="none" w:sz="0" w:space="0" w:color="auto"/>
                <w:left w:val="none" w:sz="0" w:space="0" w:color="auto"/>
                <w:bottom w:val="none" w:sz="0" w:space="0" w:color="auto"/>
                <w:right w:val="none" w:sz="0" w:space="0" w:color="auto"/>
              </w:divBdr>
            </w:div>
          </w:divsChild>
        </w:div>
        <w:div w:id="2082555041">
          <w:marLeft w:val="0"/>
          <w:marRight w:val="0"/>
          <w:marTop w:val="0"/>
          <w:marBottom w:val="0"/>
          <w:divBdr>
            <w:top w:val="none" w:sz="0" w:space="0" w:color="auto"/>
            <w:left w:val="none" w:sz="0" w:space="0" w:color="auto"/>
            <w:bottom w:val="none" w:sz="0" w:space="0" w:color="auto"/>
            <w:right w:val="none" w:sz="0" w:space="0" w:color="auto"/>
          </w:divBdr>
          <w:divsChild>
            <w:div w:id="464856864">
              <w:marLeft w:val="0"/>
              <w:marRight w:val="0"/>
              <w:marTop w:val="0"/>
              <w:marBottom w:val="0"/>
              <w:divBdr>
                <w:top w:val="none" w:sz="0" w:space="0" w:color="auto"/>
                <w:left w:val="none" w:sz="0" w:space="0" w:color="auto"/>
                <w:bottom w:val="none" w:sz="0" w:space="0" w:color="auto"/>
                <w:right w:val="none" w:sz="0" w:space="0" w:color="auto"/>
              </w:divBdr>
            </w:div>
          </w:divsChild>
        </w:div>
        <w:div w:id="92438040">
          <w:marLeft w:val="0"/>
          <w:marRight w:val="0"/>
          <w:marTop w:val="0"/>
          <w:marBottom w:val="0"/>
          <w:divBdr>
            <w:top w:val="none" w:sz="0" w:space="0" w:color="auto"/>
            <w:left w:val="none" w:sz="0" w:space="0" w:color="auto"/>
            <w:bottom w:val="none" w:sz="0" w:space="0" w:color="auto"/>
            <w:right w:val="none" w:sz="0" w:space="0" w:color="auto"/>
          </w:divBdr>
          <w:divsChild>
            <w:div w:id="2026902996">
              <w:marLeft w:val="0"/>
              <w:marRight w:val="0"/>
              <w:marTop w:val="0"/>
              <w:marBottom w:val="0"/>
              <w:divBdr>
                <w:top w:val="none" w:sz="0" w:space="0" w:color="auto"/>
                <w:left w:val="none" w:sz="0" w:space="0" w:color="auto"/>
                <w:bottom w:val="none" w:sz="0" w:space="0" w:color="auto"/>
                <w:right w:val="none" w:sz="0" w:space="0" w:color="auto"/>
              </w:divBdr>
            </w:div>
          </w:divsChild>
        </w:div>
        <w:div w:id="1636719739">
          <w:marLeft w:val="0"/>
          <w:marRight w:val="0"/>
          <w:marTop w:val="0"/>
          <w:marBottom w:val="0"/>
          <w:divBdr>
            <w:top w:val="none" w:sz="0" w:space="0" w:color="auto"/>
            <w:left w:val="none" w:sz="0" w:space="0" w:color="auto"/>
            <w:bottom w:val="none" w:sz="0" w:space="0" w:color="auto"/>
            <w:right w:val="none" w:sz="0" w:space="0" w:color="auto"/>
          </w:divBdr>
          <w:divsChild>
            <w:div w:id="2126343248">
              <w:marLeft w:val="0"/>
              <w:marRight w:val="0"/>
              <w:marTop w:val="0"/>
              <w:marBottom w:val="0"/>
              <w:divBdr>
                <w:top w:val="none" w:sz="0" w:space="0" w:color="auto"/>
                <w:left w:val="none" w:sz="0" w:space="0" w:color="auto"/>
                <w:bottom w:val="none" w:sz="0" w:space="0" w:color="auto"/>
                <w:right w:val="none" w:sz="0" w:space="0" w:color="auto"/>
              </w:divBdr>
            </w:div>
          </w:divsChild>
        </w:div>
        <w:div w:id="252320614">
          <w:marLeft w:val="0"/>
          <w:marRight w:val="0"/>
          <w:marTop w:val="0"/>
          <w:marBottom w:val="0"/>
          <w:divBdr>
            <w:top w:val="none" w:sz="0" w:space="0" w:color="auto"/>
            <w:left w:val="none" w:sz="0" w:space="0" w:color="auto"/>
            <w:bottom w:val="none" w:sz="0" w:space="0" w:color="auto"/>
            <w:right w:val="none" w:sz="0" w:space="0" w:color="auto"/>
          </w:divBdr>
          <w:divsChild>
            <w:div w:id="133959067">
              <w:marLeft w:val="0"/>
              <w:marRight w:val="0"/>
              <w:marTop w:val="0"/>
              <w:marBottom w:val="0"/>
              <w:divBdr>
                <w:top w:val="none" w:sz="0" w:space="0" w:color="auto"/>
                <w:left w:val="none" w:sz="0" w:space="0" w:color="auto"/>
                <w:bottom w:val="none" w:sz="0" w:space="0" w:color="auto"/>
                <w:right w:val="none" w:sz="0" w:space="0" w:color="auto"/>
              </w:divBdr>
            </w:div>
          </w:divsChild>
        </w:div>
        <w:div w:id="1116483634">
          <w:marLeft w:val="0"/>
          <w:marRight w:val="0"/>
          <w:marTop w:val="0"/>
          <w:marBottom w:val="0"/>
          <w:divBdr>
            <w:top w:val="none" w:sz="0" w:space="0" w:color="auto"/>
            <w:left w:val="none" w:sz="0" w:space="0" w:color="auto"/>
            <w:bottom w:val="none" w:sz="0" w:space="0" w:color="auto"/>
            <w:right w:val="none" w:sz="0" w:space="0" w:color="auto"/>
          </w:divBdr>
          <w:divsChild>
            <w:div w:id="405419400">
              <w:marLeft w:val="0"/>
              <w:marRight w:val="0"/>
              <w:marTop w:val="0"/>
              <w:marBottom w:val="0"/>
              <w:divBdr>
                <w:top w:val="none" w:sz="0" w:space="0" w:color="auto"/>
                <w:left w:val="none" w:sz="0" w:space="0" w:color="auto"/>
                <w:bottom w:val="none" w:sz="0" w:space="0" w:color="auto"/>
                <w:right w:val="none" w:sz="0" w:space="0" w:color="auto"/>
              </w:divBdr>
            </w:div>
          </w:divsChild>
        </w:div>
        <w:div w:id="1730759361">
          <w:marLeft w:val="0"/>
          <w:marRight w:val="0"/>
          <w:marTop w:val="0"/>
          <w:marBottom w:val="0"/>
          <w:divBdr>
            <w:top w:val="none" w:sz="0" w:space="0" w:color="auto"/>
            <w:left w:val="none" w:sz="0" w:space="0" w:color="auto"/>
            <w:bottom w:val="none" w:sz="0" w:space="0" w:color="auto"/>
            <w:right w:val="none" w:sz="0" w:space="0" w:color="auto"/>
          </w:divBdr>
          <w:divsChild>
            <w:div w:id="356278038">
              <w:marLeft w:val="0"/>
              <w:marRight w:val="0"/>
              <w:marTop w:val="0"/>
              <w:marBottom w:val="0"/>
              <w:divBdr>
                <w:top w:val="none" w:sz="0" w:space="0" w:color="auto"/>
                <w:left w:val="none" w:sz="0" w:space="0" w:color="auto"/>
                <w:bottom w:val="none" w:sz="0" w:space="0" w:color="auto"/>
                <w:right w:val="none" w:sz="0" w:space="0" w:color="auto"/>
              </w:divBdr>
            </w:div>
          </w:divsChild>
        </w:div>
        <w:div w:id="602228913">
          <w:marLeft w:val="0"/>
          <w:marRight w:val="0"/>
          <w:marTop w:val="0"/>
          <w:marBottom w:val="0"/>
          <w:divBdr>
            <w:top w:val="none" w:sz="0" w:space="0" w:color="auto"/>
            <w:left w:val="none" w:sz="0" w:space="0" w:color="auto"/>
            <w:bottom w:val="none" w:sz="0" w:space="0" w:color="auto"/>
            <w:right w:val="none" w:sz="0" w:space="0" w:color="auto"/>
          </w:divBdr>
          <w:divsChild>
            <w:div w:id="1501312645">
              <w:marLeft w:val="0"/>
              <w:marRight w:val="0"/>
              <w:marTop w:val="0"/>
              <w:marBottom w:val="0"/>
              <w:divBdr>
                <w:top w:val="none" w:sz="0" w:space="0" w:color="auto"/>
                <w:left w:val="none" w:sz="0" w:space="0" w:color="auto"/>
                <w:bottom w:val="none" w:sz="0" w:space="0" w:color="auto"/>
                <w:right w:val="none" w:sz="0" w:space="0" w:color="auto"/>
              </w:divBdr>
            </w:div>
          </w:divsChild>
        </w:div>
        <w:div w:id="1684432914">
          <w:marLeft w:val="0"/>
          <w:marRight w:val="0"/>
          <w:marTop w:val="0"/>
          <w:marBottom w:val="0"/>
          <w:divBdr>
            <w:top w:val="none" w:sz="0" w:space="0" w:color="auto"/>
            <w:left w:val="none" w:sz="0" w:space="0" w:color="auto"/>
            <w:bottom w:val="none" w:sz="0" w:space="0" w:color="auto"/>
            <w:right w:val="none" w:sz="0" w:space="0" w:color="auto"/>
          </w:divBdr>
          <w:divsChild>
            <w:div w:id="1528443860">
              <w:marLeft w:val="0"/>
              <w:marRight w:val="0"/>
              <w:marTop w:val="0"/>
              <w:marBottom w:val="0"/>
              <w:divBdr>
                <w:top w:val="none" w:sz="0" w:space="0" w:color="auto"/>
                <w:left w:val="none" w:sz="0" w:space="0" w:color="auto"/>
                <w:bottom w:val="none" w:sz="0" w:space="0" w:color="auto"/>
                <w:right w:val="none" w:sz="0" w:space="0" w:color="auto"/>
              </w:divBdr>
            </w:div>
          </w:divsChild>
        </w:div>
        <w:div w:id="1192109439">
          <w:marLeft w:val="0"/>
          <w:marRight w:val="0"/>
          <w:marTop w:val="0"/>
          <w:marBottom w:val="0"/>
          <w:divBdr>
            <w:top w:val="none" w:sz="0" w:space="0" w:color="auto"/>
            <w:left w:val="none" w:sz="0" w:space="0" w:color="auto"/>
            <w:bottom w:val="none" w:sz="0" w:space="0" w:color="auto"/>
            <w:right w:val="none" w:sz="0" w:space="0" w:color="auto"/>
          </w:divBdr>
          <w:divsChild>
            <w:div w:id="3201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355">
      <w:marLeft w:val="0"/>
      <w:marRight w:val="0"/>
      <w:marTop w:val="0"/>
      <w:marBottom w:val="0"/>
      <w:divBdr>
        <w:top w:val="none" w:sz="0" w:space="0" w:color="auto"/>
        <w:left w:val="none" w:sz="0" w:space="0" w:color="auto"/>
        <w:bottom w:val="none" w:sz="0" w:space="0" w:color="auto"/>
        <w:right w:val="none" w:sz="0" w:space="0" w:color="auto"/>
      </w:divBdr>
      <w:divsChild>
        <w:div w:id="2075271073">
          <w:marLeft w:val="0"/>
          <w:marRight w:val="0"/>
          <w:marTop w:val="0"/>
          <w:marBottom w:val="0"/>
          <w:divBdr>
            <w:top w:val="none" w:sz="0" w:space="0" w:color="auto"/>
            <w:left w:val="none" w:sz="0" w:space="0" w:color="auto"/>
            <w:bottom w:val="none" w:sz="0" w:space="0" w:color="auto"/>
            <w:right w:val="none" w:sz="0" w:space="0" w:color="auto"/>
          </w:divBdr>
        </w:div>
      </w:divsChild>
    </w:div>
    <w:div w:id="2103721240">
      <w:marLeft w:val="0"/>
      <w:marRight w:val="0"/>
      <w:marTop w:val="0"/>
      <w:marBottom w:val="0"/>
      <w:divBdr>
        <w:top w:val="none" w:sz="0" w:space="0" w:color="auto"/>
        <w:left w:val="none" w:sz="0" w:space="0" w:color="auto"/>
        <w:bottom w:val="none" w:sz="0" w:space="0" w:color="auto"/>
        <w:right w:val="none" w:sz="0" w:space="0" w:color="auto"/>
      </w:divBdr>
      <w:divsChild>
        <w:div w:id="1983343733">
          <w:marLeft w:val="0"/>
          <w:marRight w:val="0"/>
          <w:marTop w:val="0"/>
          <w:marBottom w:val="0"/>
          <w:divBdr>
            <w:top w:val="none" w:sz="0" w:space="0" w:color="auto"/>
            <w:left w:val="none" w:sz="0" w:space="0" w:color="auto"/>
            <w:bottom w:val="none" w:sz="0" w:space="0" w:color="auto"/>
            <w:right w:val="none" w:sz="0" w:space="0" w:color="auto"/>
          </w:divBdr>
        </w:div>
      </w:divsChild>
    </w:div>
    <w:div w:id="2112897889">
      <w:bodyDiv w:val="1"/>
      <w:marLeft w:val="0"/>
      <w:marRight w:val="0"/>
      <w:marTop w:val="0"/>
      <w:marBottom w:val="0"/>
      <w:divBdr>
        <w:top w:val="none" w:sz="0" w:space="0" w:color="auto"/>
        <w:left w:val="none" w:sz="0" w:space="0" w:color="auto"/>
        <w:bottom w:val="none" w:sz="0" w:space="0" w:color="auto"/>
        <w:right w:val="none" w:sz="0" w:space="0" w:color="auto"/>
      </w:divBdr>
      <w:divsChild>
        <w:div w:id="307244549">
          <w:marLeft w:val="0"/>
          <w:marRight w:val="0"/>
          <w:marTop w:val="0"/>
          <w:marBottom w:val="0"/>
          <w:divBdr>
            <w:top w:val="none" w:sz="0" w:space="0" w:color="auto"/>
            <w:left w:val="none" w:sz="0" w:space="0" w:color="auto"/>
            <w:bottom w:val="none" w:sz="0" w:space="0" w:color="auto"/>
            <w:right w:val="none" w:sz="0" w:space="0" w:color="auto"/>
          </w:divBdr>
        </w:div>
      </w:divsChild>
    </w:div>
    <w:div w:id="2132239092">
      <w:bodyDiv w:val="1"/>
      <w:marLeft w:val="0"/>
      <w:marRight w:val="0"/>
      <w:marTop w:val="0"/>
      <w:marBottom w:val="0"/>
      <w:divBdr>
        <w:top w:val="none" w:sz="0" w:space="0" w:color="auto"/>
        <w:left w:val="none" w:sz="0" w:space="0" w:color="auto"/>
        <w:bottom w:val="none" w:sz="0" w:space="0" w:color="auto"/>
        <w:right w:val="none" w:sz="0" w:space="0" w:color="auto"/>
      </w:divBdr>
      <w:divsChild>
        <w:div w:id="671759886">
          <w:marLeft w:val="0"/>
          <w:marRight w:val="0"/>
          <w:marTop w:val="0"/>
          <w:marBottom w:val="0"/>
          <w:divBdr>
            <w:top w:val="none" w:sz="0" w:space="0" w:color="auto"/>
            <w:left w:val="none" w:sz="0" w:space="0" w:color="auto"/>
            <w:bottom w:val="none" w:sz="0" w:space="0" w:color="auto"/>
            <w:right w:val="none" w:sz="0" w:space="0" w:color="auto"/>
          </w:divBdr>
          <w:divsChild>
            <w:div w:id="1142576305">
              <w:marLeft w:val="0"/>
              <w:marRight w:val="0"/>
              <w:marTop w:val="0"/>
              <w:marBottom w:val="0"/>
              <w:divBdr>
                <w:top w:val="none" w:sz="0" w:space="0" w:color="auto"/>
                <w:left w:val="none" w:sz="0" w:space="0" w:color="auto"/>
                <w:bottom w:val="none" w:sz="0" w:space="0" w:color="auto"/>
                <w:right w:val="none" w:sz="0" w:space="0" w:color="auto"/>
              </w:divBdr>
              <w:divsChild>
                <w:div w:id="1801146597">
                  <w:marLeft w:val="0"/>
                  <w:marRight w:val="150"/>
                  <w:marTop w:val="0"/>
                  <w:marBottom w:val="0"/>
                  <w:divBdr>
                    <w:top w:val="none" w:sz="0" w:space="0" w:color="auto"/>
                    <w:left w:val="none" w:sz="0" w:space="0" w:color="auto"/>
                    <w:bottom w:val="none" w:sz="0" w:space="0" w:color="auto"/>
                    <w:right w:val="none" w:sz="0" w:space="0" w:color="auto"/>
                  </w:divBdr>
                  <w:divsChild>
                    <w:div w:id="1131677773">
                      <w:marLeft w:val="0"/>
                      <w:marRight w:val="150"/>
                      <w:marTop w:val="0"/>
                      <w:marBottom w:val="0"/>
                      <w:divBdr>
                        <w:top w:val="none" w:sz="0" w:space="0" w:color="auto"/>
                        <w:left w:val="none" w:sz="0" w:space="0" w:color="auto"/>
                        <w:bottom w:val="none" w:sz="0" w:space="0" w:color="auto"/>
                        <w:right w:val="none" w:sz="0" w:space="0" w:color="auto"/>
                      </w:divBdr>
                    </w:div>
                  </w:divsChild>
                </w:div>
                <w:div w:id="957613348">
                  <w:marLeft w:val="0"/>
                  <w:marRight w:val="150"/>
                  <w:marTop w:val="0"/>
                  <w:marBottom w:val="0"/>
                  <w:divBdr>
                    <w:top w:val="none" w:sz="0" w:space="0" w:color="auto"/>
                    <w:left w:val="none" w:sz="0" w:space="0" w:color="auto"/>
                    <w:bottom w:val="none" w:sz="0" w:space="0" w:color="auto"/>
                    <w:right w:val="none" w:sz="0" w:space="0" w:color="auto"/>
                  </w:divBdr>
                  <w:divsChild>
                    <w:div w:id="105348063">
                      <w:marLeft w:val="0"/>
                      <w:marRight w:val="150"/>
                      <w:marTop w:val="0"/>
                      <w:marBottom w:val="0"/>
                      <w:divBdr>
                        <w:top w:val="none" w:sz="0" w:space="0" w:color="auto"/>
                        <w:left w:val="none" w:sz="0" w:space="0" w:color="auto"/>
                        <w:bottom w:val="none" w:sz="0" w:space="0" w:color="auto"/>
                        <w:right w:val="none" w:sz="0" w:space="0" w:color="auto"/>
                      </w:divBdr>
                    </w:div>
                  </w:divsChild>
                </w:div>
                <w:div w:id="474222822">
                  <w:marLeft w:val="0"/>
                  <w:marRight w:val="150"/>
                  <w:marTop w:val="0"/>
                  <w:marBottom w:val="0"/>
                  <w:divBdr>
                    <w:top w:val="none" w:sz="0" w:space="0" w:color="auto"/>
                    <w:left w:val="none" w:sz="0" w:space="0" w:color="auto"/>
                    <w:bottom w:val="none" w:sz="0" w:space="0" w:color="auto"/>
                    <w:right w:val="none" w:sz="0" w:space="0" w:color="auto"/>
                  </w:divBdr>
                  <w:divsChild>
                    <w:div w:id="1276401394">
                      <w:marLeft w:val="0"/>
                      <w:marRight w:val="150"/>
                      <w:marTop w:val="0"/>
                      <w:marBottom w:val="0"/>
                      <w:divBdr>
                        <w:top w:val="none" w:sz="0" w:space="0" w:color="auto"/>
                        <w:left w:val="none" w:sz="0" w:space="0" w:color="auto"/>
                        <w:bottom w:val="none" w:sz="0" w:space="0" w:color="auto"/>
                        <w:right w:val="none" w:sz="0" w:space="0" w:color="auto"/>
                      </w:divBdr>
                    </w:div>
                  </w:divsChild>
                </w:div>
                <w:div w:id="1757357448">
                  <w:marLeft w:val="0"/>
                  <w:marRight w:val="150"/>
                  <w:marTop w:val="0"/>
                  <w:marBottom w:val="0"/>
                  <w:divBdr>
                    <w:top w:val="none" w:sz="0" w:space="0" w:color="auto"/>
                    <w:left w:val="none" w:sz="0" w:space="0" w:color="auto"/>
                    <w:bottom w:val="none" w:sz="0" w:space="0" w:color="auto"/>
                    <w:right w:val="none" w:sz="0" w:space="0" w:color="auto"/>
                  </w:divBdr>
                  <w:divsChild>
                    <w:div w:id="1210141437">
                      <w:marLeft w:val="0"/>
                      <w:marRight w:val="150"/>
                      <w:marTop w:val="0"/>
                      <w:marBottom w:val="0"/>
                      <w:divBdr>
                        <w:top w:val="none" w:sz="0" w:space="0" w:color="auto"/>
                        <w:left w:val="none" w:sz="0" w:space="0" w:color="auto"/>
                        <w:bottom w:val="none" w:sz="0" w:space="0" w:color="auto"/>
                        <w:right w:val="none" w:sz="0" w:space="0" w:color="auto"/>
                      </w:divBdr>
                    </w:div>
                  </w:divsChild>
                </w:div>
                <w:div w:id="121967328">
                  <w:marLeft w:val="0"/>
                  <w:marRight w:val="150"/>
                  <w:marTop w:val="0"/>
                  <w:marBottom w:val="0"/>
                  <w:divBdr>
                    <w:top w:val="none" w:sz="0" w:space="0" w:color="auto"/>
                    <w:left w:val="none" w:sz="0" w:space="0" w:color="auto"/>
                    <w:bottom w:val="none" w:sz="0" w:space="0" w:color="auto"/>
                    <w:right w:val="none" w:sz="0" w:space="0" w:color="auto"/>
                  </w:divBdr>
                  <w:divsChild>
                    <w:div w:id="1597637953">
                      <w:marLeft w:val="0"/>
                      <w:marRight w:val="150"/>
                      <w:marTop w:val="0"/>
                      <w:marBottom w:val="0"/>
                      <w:divBdr>
                        <w:top w:val="none" w:sz="0" w:space="0" w:color="auto"/>
                        <w:left w:val="none" w:sz="0" w:space="0" w:color="auto"/>
                        <w:bottom w:val="none" w:sz="0" w:space="0" w:color="auto"/>
                        <w:right w:val="none" w:sz="0" w:space="0" w:color="auto"/>
                      </w:divBdr>
                    </w:div>
                  </w:divsChild>
                </w:div>
                <w:div w:id="138813054">
                  <w:marLeft w:val="0"/>
                  <w:marRight w:val="150"/>
                  <w:marTop w:val="0"/>
                  <w:marBottom w:val="0"/>
                  <w:divBdr>
                    <w:top w:val="none" w:sz="0" w:space="0" w:color="auto"/>
                    <w:left w:val="none" w:sz="0" w:space="0" w:color="auto"/>
                    <w:bottom w:val="none" w:sz="0" w:space="0" w:color="auto"/>
                    <w:right w:val="none" w:sz="0" w:space="0" w:color="auto"/>
                  </w:divBdr>
                  <w:divsChild>
                    <w:div w:id="847255997">
                      <w:marLeft w:val="0"/>
                      <w:marRight w:val="150"/>
                      <w:marTop w:val="0"/>
                      <w:marBottom w:val="0"/>
                      <w:divBdr>
                        <w:top w:val="none" w:sz="0" w:space="0" w:color="auto"/>
                        <w:left w:val="none" w:sz="0" w:space="0" w:color="auto"/>
                        <w:bottom w:val="none" w:sz="0" w:space="0" w:color="auto"/>
                        <w:right w:val="none" w:sz="0" w:space="0" w:color="auto"/>
                      </w:divBdr>
                    </w:div>
                  </w:divsChild>
                </w:div>
                <w:div w:id="937563787">
                  <w:marLeft w:val="0"/>
                  <w:marRight w:val="150"/>
                  <w:marTop w:val="0"/>
                  <w:marBottom w:val="0"/>
                  <w:divBdr>
                    <w:top w:val="none" w:sz="0" w:space="0" w:color="auto"/>
                    <w:left w:val="none" w:sz="0" w:space="0" w:color="auto"/>
                    <w:bottom w:val="none" w:sz="0" w:space="0" w:color="auto"/>
                    <w:right w:val="none" w:sz="0" w:space="0" w:color="auto"/>
                  </w:divBdr>
                  <w:divsChild>
                    <w:div w:id="1542286225">
                      <w:marLeft w:val="0"/>
                      <w:marRight w:val="150"/>
                      <w:marTop w:val="0"/>
                      <w:marBottom w:val="0"/>
                      <w:divBdr>
                        <w:top w:val="none" w:sz="0" w:space="0" w:color="auto"/>
                        <w:left w:val="none" w:sz="0" w:space="0" w:color="auto"/>
                        <w:bottom w:val="none" w:sz="0" w:space="0" w:color="auto"/>
                        <w:right w:val="none" w:sz="0" w:space="0" w:color="auto"/>
                      </w:divBdr>
                    </w:div>
                  </w:divsChild>
                </w:div>
                <w:div w:id="1385105786">
                  <w:marLeft w:val="0"/>
                  <w:marRight w:val="150"/>
                  <w:marTop w:val="0"/>
                  <w:marBottom w:val="0"/>
                  <w:divBdr>
                    <w:top w:val="none" w:sz="0" w:space="0" w:color="auto"/>
                    <w:left w:val="none" w:sz="0" w:space="0" w:color="auto"/>
                    <w:bottom w:val="none" w:sz="0" w:space="0" w:color="auto"/>
                    <w:right w:val="none" w:sz="0" w:space="0" w:color="auto"/>
                  </w:divBdr>
                  <w:divsChild>
                    <w:div w:id="1410808685">
                      <w:marLeft w:val="0"/>
                      <w:marRight w:val="150"/>
                      <w:marTop w:val="0"/>
                      <w:marBottom w:val="0"/>
                      <w:divBdr>
                        <w:top w:val="none" w:sz="0" w:space="0" w:color="auto"/>
                        <w:left w:val="none" w:sz="0" w:space="0" w:color="auto"/>
                        <w:bottom w:val="none" w:sz="0" w:space="0" w:color="auto"/>
                        <w:right w:val="none" w:sz="0" w:space="0" w:color="auto"/>
                      </w:divBdr>
                    </w:div>
                  </w:divsChild>
                </w:div>
                <w:div w:id="1122336760">
                  <w:marLeft w:val="0"/>
                  <w:marRight w:val="150"/>
                  <w:marTop w:val="0"/>
                  <w:marBottom w:val="0"/>
                  <w:divBdr>
                    <w:top w:val="none" w:sz="0" w:space="0" w:color="auto"/>
                    <w:left w:val="none" w:sz="0" w:space="0" w:color="auto"/>
                    <w:bottom w:val="none" w:sz="0" w:space="0" w:color="auto"/>
                    <w:right w:val="none" w:sz="0" w:space="0" w:color="auto"/>
                  </w:divBdr>
                  <w:divsChild>
                    <w:div w:id="257252977">
                      <w:marLeft w:val="0"/>
                      <w:marRight w:val="150"/>
                      <w:marTop w:val="0"/>
                      <w:marBottom w:val="0"/>
                      <w:divBdr>
                        <w:top w:val="none" w:sz="0" w:space="0" w:color="auto"/>
                        <w:left w:val="none" w:sz="0" w:space="0" w:color="auto"/>
                        <w:bottom w:val="none" w:sz="0" w:space="0" w:color="auto"/>
                        <w:right w:val="none" w:sz="0" w:space="0" w:color="auto"/>
                      </w:divBdr>
                    </w:div>
                  </w:divsChild>
                </w:div>
                <w:div w:id="194543413">
                  <w:marLeft w:val="0"/>
                  <w:marRight w:val="150"/>
                  <w:marTop w:val="0"/>
                  <w:marBottom w:val="0"/>
                  <w:divBdr>
                    <w:top w:val="none" w:sz="0" w:space="0" w:color="auto"/>
                    <w:left w:val="none" w:sz="0" w:space="0" w:color="auto"/>
                    <w:bottom w:val="none" w:sz="0" w:space="0" w:color="auto"/>
                    <w:right w:val="none" w:sz="0" w:space="0" w:color="auto"/>
                  </w:divBdr>
                  <w:divsChild>
                    <w:div w:id="21120429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37636912">
          <w:marLeft w:val="0"/>
          <w:marRight w:val="0"/>
          <w:marTop w:val="0"/>
          <w:marBottom w:val="0"/>
          <w:divBdr>
            <w:top w:val="none" w:sz="0" w:space="0" w:color="auto"/>
            <w:left w:val="none" w:sz="0" w:space="0" w:color="auto"/>
            <w:bottom w:val="none" w:sz="0" w:space="0" w:color="auto"/>
            <w:right w:val="none" w:sz="0" w:space="0" w:color="auto"/>
          </w:divBdr>
          <w:divsChild>
            <w:div w:id="908812061">
              <w:marLeft w:val="0"/>
              <w:marRight w:val="0"/>
              <w:marTop w:val="0"/>
              <w:marBottom w:val="0"/>
              <w:divBdr>
                <w:top w:val="none" w:sz="0" w:space="0" w:color="auto"/>
                <w:left w:val="none" w:sz="0" w:space="0" w:color="auto"/>
                <w:bottom w:val="none" w:sz="0" w:space="0" w:color="auto"/>
                <w:right w:val="none" w:sz="0" w:space="0" w:color="auto"/>
              </w:divBdr>
            </w:div>
          </w:divsChild>
        </w:div>
        <w:div w:id="842746865">
          <w:marLeft w:val="0"/>
          <w:marRight w:val="0"/>
          <w:marTop w:val="0"/>
          <w:marBottom w:val="0"/>
          <w:divBdr>
            <w:top w:val="none" w:sz="0" w:space="0" w:color="auto"/>
            <w:left w:val="none" w:sz="0" w:space="0" w:color="auto"/>
            <w:bottom w:val="none" w:sz="0" w:space="0" w:color="auto"/>
            <w:right w:val="none" w:sz="0" w:space="0" w:color="auto"/>
          </w:divBdr>
          <w:divsChild>
            <w:div w:id="1754157446">
              <w:marLeft w:val="0"/>
              <w:marRight w:val="0"/>
              <w:marTop w:val="0"/>
              <w:marBottom w:val="0"/>
              <w:divBdr>
                <w:top w:val="none" w:sz="0" w:space="0" w:color="auto"/>
                <w:left w:val="none" w:sz="0" w:space="0" w:color="auto"/>
                <w:bottom w:val="none" w:sz="0" w:space="0" w:color="auto"/>
                <w:right w:val="none" w:sz="0" w:space="0" w:color="auto"/>
              </w:divBdr>
            </w:div>
          </w:divsChild>
        </w:div>
        <w:div w:id="396981229">
          <w:marLeft w:val="0"/>
          <w:marRight w:val="0"/>
          <w:marTop w:val="0"/>
          <w:marBottom w:val="0"/>
          <w:divBdr>
            <w:top w:val="none" w:sz="0" w:space="0" w:color="auto"/>
            <w:left w:val="none" w:sz="0" w:space="0" w:color="auto"/>
            <w:bottom w:val="none" w:sz="0" w:space="0" w:color="auto"/>
            <w:right w:val="none" w:sz="0" w:space="0" w:color="auto"/>
          </w:divBdr>
          <w:divsChild>
            <w:div w:id="1748772444">
              <w:marLeft w:val="0"/>
              <w:marRight w:val="0"/>
              <w:marTop w:val="0"/>
              <w:marBottom w:val="0"/>
              <w:divBdr>
                <w:top w:val="none" w:sz="0" w:space="0" w:color="auto"/>
                <w:left w:val="none" w:sz="0" w:space="0" w:color="auto"/>
                <w:bottom w:val="none" w:sz="0" w:space="0" w:color="auto"/>
                <w:right w:val="none" w:sz="0" w:space="0" w:color="auto"/>
              </w:divBdr>
            </w:div>
          </w:divsChild>
        </w:div>
        <w:div w:id="142938779">
          <w:marLeft w:val="0"/>
          <w:marRight w:val="0"/>
          <w:marTop w:val="0"/>
          <w:marBottom w:val="0"/>
          <w:divBdr>
            <w:top w:val="none" w:sz="0" w:space="0" w:color="auto"/>
            <w:left w:val="none" w:sz="0" w:space="0" w:color="auto"/>
            <w:bottom w:val="none" w:sz="0" w:space="0" w:color="auto"/>
            <w:right w:val="none" w:sz="0" w:space="0" w:color="auto"/>
          </w:divBdr>
          <w:divsChild>
            <w:div w:id="1992639313">
              <w:marLeft w:val="0"/>
              <w:marRight w:val="0"/>
              <w:marTop w:val="0"/>
              <w:marBottom w:val="0"/>
              <w:divBdr>
                <w:top w:val="none" w:sz="0" w:space="0" w:color="auto"/>
                <w:left w:val="none" w:sz="0" w:space="0" w:color="auto"/>
                <w:bottom w:val="none" w:sz="0" w:space="0" w:color="auto"/>
                <w:right w:val="none" w:sz="0" w:space="0" w:color="auto"/>
              </w:divBdr>
            </w:div>
          </w:divsChild>
        </w:div>
        <w:div w:id="992025740">
          <w:marLeft w:val="0"/>
          <w:marRight w:val="0"/>
          <w:marTop w:val="0"/>
          <w:marBottom w:val="0"/>
          <w:divBdr>
            <w:top w:val="none" w:sz="0" w:space="0" w:color="auto"/>
            <w:left w:val="none" w:sz="0" w:space="0" w:color="auto"/>
            <w:bottom w:val="none" w:sz="0" w:space="0" w:color="auto"/>
            <w:right w:val="none" w:sz="0" w:space="0" w:color="auto"/>
          </w:divBdr>
          <w:divsChild>
            <w:div w:id="1274167098">
              <w:marLeft w:val="0"/>
              <w:marRight w:val="0"/>
              <w:marTop w:val="0"/>
              <w:marBottom w:val="0"/>
              <w:divBdr>
                <w:top w:val="none" w:sz="0" w:space="0" w:color="auto"/>
                <w:left w:val="none" w:sz="0" w:space="0" w:color="auto"/>
                <w:bottom w:val="none" w:sz="0" w:space="0" w:color="auto"/>
                <w:right w:val="none" w:sz="0" w:space="0" w:color="auto"/>
              </w:divBdr>
            </w:div>
          </w:divsChild>
        </w:div>
        <w:div w:id="1500729262">
          <w:marLeft w:val="0"/>
          <w:marRight w:val="0"/>
          <w:marTop w:val="0"/>
          <w:marBottom w:val="0"/>
          <w:divBdr>
            <w:top w:val="none" w:sz="0" w:space="0" w:color="auto"/>
            <w:left w:val="none" w:sz="0" w:space="0" w:color="auto"/>
            <w:bottom w:val="none" w:sz="0" w:space="0" w:color="auto"/>
            <w:right w:val="none" w:sz="0" w:space="0" w:color="auto"/>
          </w:divBdr>
          <w:divsChild>
            <w:div w:id="1228492357">
              <w:marLeft w:val="0"/>
              <w:marRight w:val="0"/>
              <w:marTop w:val="0"/>
              <w:marBottom w:val="0"/>
              <w:divBdr>
                <w:top w:val="none" w:sz="0" w:space="0" w:color="auto"/>
                <w:left w:val="none" w:sz="0" w:space="0" w:color="auto"/>
                <w:bottom w:val="none" w:sz="0" w:space="0" w:color="auto"/>
                <w:right w:val="none" w:sz="0" w:space="0" w:color="auto"/>
              </w:divBdr>
            </w:div>
          </w:divsChild>
        </w:div>
        <w:div w:id="1773354780">
          <w:marLeft w:val="0"/>
          <w:marRight w:val="0"/>
          <w:marTop w:val="0"/>
          <w:marBottom w:val="0"/>
          <w:divBdr>
            <w:top w:val="none" w:sz="0" w:space="0" w:color="auto"/>
            <w:left w:val="none" w:sz="0" w:space="0" w:color="auto"/>
            <w:bottom w:val="none" w:sz="0" w:space="0" w:color="auto"/>
            <w:right w:val="none" w:sz="0" w:space="0" w:color="auto"/>
          </w:divBdr>
          <w:divsChild>
            <w:div w:id="1637296721">
              <w:marLeft w:val="0"/>
              <w:marRight w:val="0"/>
              <w:marTop w:val="0"/>
              <w:marBottom w:val="0"/>
              <w:divBdr>
                <w:top w:val="none" w:sz="0" w:space="0" w:color="auto"/>
                <w:left w:val="none" w:sz="0" w:space="0" w:color="auto"/>
                <w:bottom w:val="none" w:sz="0" w:space="0" w:color="auto"/>
                <w:right w:val="none" w:sz="0" w:space="0" w:color="auto"/>
              </w:divBdr>
            </w:div>
          </w:divsChild>
        </w:div>
        <w:div w:id="703291933">
          <w:marLeft w:val="0"/>
          <w:marRight w:val="0"/>
          <w:marTop w:val="0"/>
          <w:marBottom w:val="0"/>
          <w:divBdr>
            <w:top w:val="none" w:sz="0" w:space="0" w:color="auto"/>
            <w:left w:val="none" w:sz="0" w:space="0" w:color="auto"/>
            <w:bottom w:val="none" w:sz="0" w:space="0" w:color="auto"/>
            <w:right w:val="none" w:sz="0" w:space="0" w:color="auto"/>
          </w:divBdr>
          <w:divsChild>
            <w:div w:id="590553822">
              <w:marLeft w:val="0"/>
              <w:marRight w:val="0"/>
              <w:marTop w:val="0"/>
              <w:marBottom w:val="0"/>
              <w:divBdr>
                <w:top w:val="none" w:sz="0" w:space="0" w:color="auto"/>
                <w:left w:val="none" w:sz="0" w:space="0" w:color="auto"/>
                <w:bottom w:val="none" w:sz="0" w:space="0" w:color="auto"/>
                <w:right w:val="none" w:sz="0" w:space="0" w:color="auto"/>
              </w:divBdr>
            </w:div>
          </w:divsChild>
        </w:div>
        <w:div w:id="867064498">
          <w:marLeft w:val="0"/>
          <w:marRight w:val="0"/>
          <w:marTop w:val="0"/>
          <w:marBottom w:val="0"/>
          <w:divBdr>
            <w:top w:val="none" w:sz="0" w:space="0" w:color="auto"/>
            <w:left w:val="none" w:sz="0" w:space="0" w:color="auto"/>
            <w:bottom w:val="none" w:sz="0" w:space="0" w:color="auto"/>
            <w:right w:val="none" w:sz="0" w:space="0" w:color="auto"/>
          </w:divBdr>
          <w:divsChild>
            <w:div w:id="204290840">
              <w:marLeft w:val="0"/>
              <w:marRight w:val="0"/>
              <w:marTop w:val="0"/>
              <w:marBottom w:val="0"/>
              <w:divBdr>
                <w:top w:val="none" w:sz="0" w:space="0" w:color="auto"/>
                <w:left w:val="none" w:sz="0" w:space="0" w:color="auto"/>
                <w:bottom w:val="none" w:sz="0" w:space="0" w:color="auto"/>
                <w:right w:val="none" w:sz="0" w:space="0" w:color="auto"/>
              </w:divBdr>
            </w:div>
          </w:divsChild>
        </w:div>
        <w:div w:id="1684284084">
          <w:marLeft w:val="0"/>
          <w:marRight w:val="0"/>
          <w:marTop w:val="0"/>
          <w:marBottom w:val="0"/>
          <w:divBdr>
            <w:top w:val="none" w:sz="0" w:space="0" w:color="auto"/>
            <w:left w:val="none" w:sz="0" w:space="0" w:color="auto"/>
            <w:bottom w:val="none" w:sz="0" w:space="0" w:color="auto"/>
            <w:right w:val="none" w:sz="0" w:space="0" w:color="auto"/>
          </w:divBdr>
          <w:divsChild>
            <w:div w:id="1942251837">
              <w:marLeft w:val="0"/>
              <w:marRight w:val="0"/>
              <w:marTop w:val="0"/>
              <w:marBottom w:val="0"/>
              <w:divBdr>
                <w:top w:val="none" w:sz="0" w:space="0" w:color="auto"/>
                <w:left w:val="none" w:sz="0" w:space="0" w:color="auto"/>
                <w:bottom w:val="none" w:sz="0" w:space="0" w:color="auto"/>
                <w:right w:val="none" w:sz="0" w:space="0" w:color="auto"/>
              </w:divBdr>
            </w:div>
          </w:divsChild>
        </w:div>
        <w:div w:id="1755860546">
          <w:marLeft w:val="0"/>
          <w:marRight w:val="0"/>
          <w:marTop w:val="0"/>
          <w:marBottom w:val="0"/>
          <w:divBdr>
            <w:top w:val="none" w:sz="0" w:space="0" w:color="auto"/>
            <w:left w:val="none" w:sz="0" w:space="0" w:color="auto"/>
            <w:bottom w:val="none" w:sz="0" w:space="0" w:color="auto"/>
            <w:right w:val="none" w:sz="0" w:space="0" w:color="auto"/>
          </w:divBdr>
          <w:divsChild>
            <w:div w:id="1677806717">
              <w:marLeft w:val="0"/>
              <w:marRight w:val="0"/>
              <w:marTop w:val="0"/>
              <w:marBottom w:val="0"/>
              <w:divBdr>
                <w:top w:val="none" w:sz="0" w:space="0" w:color="auto"/>
                <w:left w:val="none" w:sz="0" w:space="0" w:color="auto"/>
                <w:bottom w:val="none" w:sz="0" w:space="0" w:color="auto"/>
                <w:right w:val="none" w:sz="0" w:space="0" w:color="auto"/>
              </w:divBdr>
            </w:div>
          </w:divsChild>
        </w:div>
        <w:div w:id="1694040265">
          <w:marLeft w:val="0"/>
          <w:marRight w:val="0"/>
          <w:marTop w:val="0"/>
          <w:marBottom w:val="0"/>
          <w:divBdr>
            <w:top w:val="none" w:sz="0" w:space="0" w:color="auto"/>
            <w:left w:val="none" w:sz="0" w:space="0" w:color="auto"/>
            <w:bottom w:val="none" w:sz="0" w:space="0" w:color="auto"/>
            <w:right w:val="none" w:sz="0" w:space="0" w:color="auto"/>
          </w:divBdr>
          <w:divsChild>
            <w:div w:id="1789273974">
              <w:marLeft w:val="0"/>
              <w:marRight w:val="0"/>
              <w:marTop w:val="0"/>
              <w:marBottom w:val="0"/>
              <w:divBdr>
                <w:top w:val="none" w:sz="0" w:space="0" w:color="auto"/>
                <w:left w:val="none" w:sz="0" w:space="0" w:color="auto"/>
                <w:bottom w:val="none" w:sz="0" w:space="0" w:color="auto"/>
                <w:right w:val="none" w:sz="0" w:space="0" w:color="auto"/>
              </w:divBdr>
            </w:div>
          </w:divsChild>
        </w:div>
        <w:div w:id="1118837118">
          <w:marLeft w:val="0"/>
          <w:marRight w:val="0"/>
          <w:marTop w:val="0"/>
          <w:marBottom w:val="0"/>
          <w:divBdr>
            <w:top w:val="none" w:sz="0" w:space="0" w:color="auto"/>
            <w:left w:val="none" w:sz="0" w:space="0" w:color="auto"/>
            <w:bottom w:val="none" w:sz="0" w:space="0" w:color="auto"/>
            <w:right w:val="none" w:sz="0" w:space="0" w:color="auto"/>
          </w:divBdr>
          <w:divsChild>
            <w:div w:id="452286562">
              <w:marLeft w:val="0"/>
              <w:marRight w:val="0"/>
              <w:marTop w:val="0"/>
              <w:marBottom w:val="0"/>
              <w:divBdr>
                <w:top w:val="none" w:sz="0" w:space="0" w:color="auto"/>
                <w:left w:val="none" w:sz="0" w:space="0" w:color="auto"/>
                <w:bottom w:val="none" w:sz="0" w:space="0" w:color="auto"/>
                <w:right w:val="none" w:sz="0" w:space="0" w:color="auto"/>
              </w:divBdr>
            </w:div>
          </w:divsChild>
        </w:div>
        <w:div w:id="1057974620">
          <w:marLeft w:val="0"/>
          <w:marRight w:val="0"/>
          <w:marTop w:val="0"/>
          <w:marBottom w:val="0"/>
          <w:divBdr>
            <w:top w:val="none" w:sz="0" w:space="0" w:color="auto"/>
            <w:left w:val="none" w:sz="0" w:space="0" w:color="auto"/>
            <w:bottom w:val="none" w:sz="0" w:space="0" w:color="auto"/>
            <w:right w:val="none" w:sz="0" w:space="0" w:color="auto"/>
          </w:divBdr>
          <w:divsChild>
            <w:div w:id="1963338933">
              <w:marLeft w:val="0"/>
              <w:marRight w:val="0"/>
              <w:marTop w:val="0"/>
              <w:marBottom w:val="0"/>
              <w:divBdr>
                <w:top w:val="none" w:sz="0" w:space="0" w:color="auto"/>
                <w:left w:val="none" w:sz="0" w:space="0" w:color="auto"/>
                <w:bottom w:val="none" w:sz="0" w:space="0" w:color="auto"/>
                <w:right w:val="none" w:sz="0" w:space="0" w:color="auto"/>
              </w:divBdr>
            </w:div>
          </w:divsChild>
        </w:div>
        <w:div w:id="2045249939">
          <w:marLeft w:val="0"/>
          <w:marRight w:val="0"/>
          <w:marTop w:val="0"/>
          <w:marBottom w:val="0"/>
          <w:divBdr>
            <w:top w:val="none" w:sz="0" w:space="0" w:color="auto"/>
            <w:left w:val="none" w:sz="0" w:space="0" w:color="auto"/>
            <w:bottom w:val="none" w:sz="0" w:space="0" w:color="auto"/>
            <w:right w:val="none" w:sz="0" w:space="0" w:color="auto"/>
          </w:divBdr>
          <w:divsChild>
            <w:div w:id="230628477">
              <w:marLeft w:val="0"/>
              <w:marRight w:val="0"/>
              <w:marTop w:val="0"/>
              <w:marBottom w:val="0"/>
              <w:divBdr>
                <w:top w:val="none" w:sz="0" w:space="0" w:color="auto"/>
                <w:left w:val="none" w:sz="0" w:space="0" w:color="auto"/>
                <w:bottom w:val="none" w:sz="0" w:space="0" w:color="auto"/>
                <w:right w:val="none" w:sz="0" w:space="0" w:color="auto"/>
              </w:divBdr>
            </w:div>
          </w:divsChild>
        </w:div>
        <w:div w:id="1985230358">
          <w:marLeft w:val="0"/>
          <w:marRight w:val="0"/>
          <w:marTop w:val="0"/>
          <w:marBottom w:val="0"/>
          <w:divBdr>
            <w:top w:val="none" w:sz="0" w:space="0" w:color="auto"/>
            <w:left w:val="none" w:sz="0" w:space="0" w:color="auto"/>
            <w:bottom w:val="none" w:sz="0" w:space="0" w:color="auto"/>
            <w:right w:val="none" w:sz="0" w:space="0" w:color="auto"/>
          </w:divBdr>
          <w:divsChild>
            <w:div w:id="1186795824">
              <w:marLeft w:val="0"/>
              <w:marRight w:val="0"/>
              <w:marTop w:val="0"/>
              <w:marBottom w:val="0"/>
              <w:divBdr>
                <w:top w:val="none" w:sz="0" w:space="0" w:color="auto"/>
                <w:left w:val="none" w:sz="0" w:space="0" w:color="auto"/>
                <w:bottom w:val="none" w:sz="0" w:space="0" w:color="auto"/>
                <w:right w:val="none" w:sz="0" w:space="0" w:color="auto"/>
              </w:divBdr>
            </w:div>
          </w:divsChild>
        </w:div>
        <w:div w:id="1319112681">
          <w:marLeft w:val="0"/>
          <w:marRight w:val="0"/>
          <w:marTop w:val="0"/>
          <w:marBottom w:val="0"/>
          <w:divBdr>
            <w:top w:val="none" w:sz="0" w:space="0" w:color="auto"/>
            <w:left w:val="none" w:sz="0" w:space="0" w:color="auto"/>
            <w:bottom w:val="none" w:sz="0" w:space="0" w:color="auto"/>
            <w:right w:val="none" w:sz="0" w:space="0" w:color="auto"/>
          </w:divBdr>
          <w:divsChild>
            <w:div w:id="1884558977">
              <w:marLeft w:val="0"/>
              <w:marRight w:val="0"/>
              <w:marTop w:val="0"/>
              <w:marBottom w:val="0"/>
              <w:divBdr>
                <w:top w:val="none" w:sz="0" w:space="0" w:color="auto"/>
                <w:left w:val="none" w:sz="0" w:space="0" w:color="auto"/>
                <w:bottom w:val="none" w:sz="0" w:space="0" w:color="auto"/>
                <w:right w:val="none" w:sz="0" w:space="0" w:color="auto"/>
              </w:divBdr>
            </w:div>
          </w:divsChild>
        </w:div>
        <w:div w:id="502286939">
          <w:marLeft w:val="0"/>
          <w:marRight w:val="0"/>
          <w:marTop w:val="0"/>
          <w:marBottom w:val="0"/>
          <w:divBdr>
            <w:top w:val="none" w:sz="0" w:space="0" w:color="auto"/>
            <w:left w:val="none" w:sz="0" w:space="0" w:color="auto"/>
            <w:bottom w:val="none" w:sz="0" w:space="0" w:color="auto"/>
            <w:right w:val="none" w:sz="0" w:space="0" w:color="auto"/>
          </w:divBdr>
          <w:divsChild>
            <w:div w:id="1820683446">
              <w:marLeft w:val="0"/>
              <w:marRight w:val="0"/>
              <w:marTop w:val="0"/>
              <w:marBottom w:val="0"/>
              <w:divBdr>
                <w:top w:val="none" w:sz="0" w:space="0" w:color="auto"/>
                <w:left w:val="none" w:sz="0" w:space="0" w:color="auto"/>
                <w:bottom w:val="none" w:sz="0" w:space="0" w:color="auto"/>
                <w:right w:val="none" w:sz="0" w:space="0" w:color="auto"/>
              </w:divBdr>
            </w:div>
          </w:divsChild>
        </w:div>
        <w:div w:id="1291590424">
          <w:marLeft w:val="0"/>
          <w:marRight w:val="0"/>
          <w:marTop w:val="0"/>
          <w:marBottom w:val="0"/>
          <w:divBdr>
            <w:top w:val="none" w:sz="0" w:space="0" w:color="auto"/>
            <w:left w:val="none" w:sz="0" w:space="0" w:color="auto"/>
            <w:bottom w:val="none" w:sz="0" w:space="0" w:color="auto"/>
            <w:right w:val="none" w:sz="0" w:space="0" w:color="auto"/>
          </w:divBdr>
          <w:divsChild>
            <w:div w:id="842554596">
              <w:marLeft w:val="0"/>
              <w:marRight w:val="0"/>
              <w:marTop w:val="0"/>
              <w:marBottom w:val="0"/>
              <w:divBdr>
                <w:top w:val="none" w:sz="0" w:space="0" w:color="auto"/>
                <w:left w:val="none" w:sz="0" w:space="0" w:color="auto"/>
                <w:bottom w:val="none" w:sz="0" w:space="0" w:color="auto"/>
                <w:right w:val="none" w:sz="0" w:space="0" w:color="auto"/>
              </w:divBdr>
            </w:div>
          </w:divsChild>
        </w:div>
        <w:div w:id="1038970141">
          <w:marLeft w:val="0"/>
          <w:marRight w:val="0"/>
          <w:marTop w:val="0"/>
          <w:marBottom w:val="0"/>
          <w:divBdr>
            <w:top w:val="none" w:sz="0" w:space="0" w:color="auto"/>
            <w:left w:val="none" w:sz="0" w:space="0" w:color="auto"/>
            <w:bottom w:val="none" w:sz="0" w:space="0" w:color="auto"/>
            <w:right w:val="none" w:sz="0" w:space="0" w:color="auto"/>
          </w:divBdr>
          <w:divsChild>
            <w:div w:id="1771969299">
              <w:marLeft w:val="0"/>
              <w:marRight w:val="0"/>
              <w:marTop w:val="0"/>
              <w:marBottom w:val="0"/>
              <w:divBdr>
                <w:top w:val="none" w:sz="0" w:space="0" w:color="auto"/>
                <w:left w:val="none" w:sz="0" w:space="0" w:color="auto"/>
                <w:bottom w:val="none" w:sz="0" w:space="0" w:color="auto"/>
                <w:right w:val="none" w:sz="0" w:space="0" w:color="auto"/>
              </w:divBdr>
            </w:div>
          </w:divsChild>
        </w:div>
        <w:div w:id="1623999223">
          <w:marLeft w:val="0"/>
          <w:marRight w:val="0"/>
          <w:marTop w:val="0"/>
          <w:marBottom w:val="0"/>
          <w:divBdr>
            <w:top w:val="none" w:sz="0" w:space="0" w:color="auto"/>
            <w:left w:val="none" w:sz="0" w:space="0" w:color="auto"/>
            <w:bottom w:val="none" w:sz="0" w:space="0" w:color="auto"/>
            <w:right w:val="none" w:sz="0" w:space="0" w:color="auto"/>
          </w:divBdr>
          <w:divsChild>
            <w:div w:id="649213468">
              <w:marLeft w:val="0"/>
              <w:marRight w:val="0"/>
              <w:marTop w:val="0"/>
              <w:marBottom w:val="0"/>
              <w:divBdr>
                <w:top w:val="none" w:sz="0" w:space="0" w:color="auto"/>
                <w:left w:val="none" w:sz="0" w:space="0" w:color="auto"/>
                <w:bottom w:val="none" w:sz="0" w:space="0" w:color="auto"/>
                <w:right w:val="none" w:sz="0" w:space="0" w:color="auto"/>
              </w:divBdr>
            </w:div>
          </w:divsChild>
        </w:div>
        <w:div w:id="954099181">
          <w:marLeft w:val="0"/>
          <w:marRight w:val="0"/>
          <w:marTop w:val="0"/>
          <w:marBottom w:val="0"/>
          <w:divBdr>
            <w:top w:val="none" w:sz="0" w:space="0" w:color="auto"/>
            <w:left w:val="none" w:sz="0" w:space="0" w:color="auto"/>
            <w:bottom w:val="none" w:sz="0" w:space="0" w:color="auto"/>
            <w:right w:val="none" w:sz="0" w:space="0" w:color="auto"/>
          </w:divBdr>
          <w:divsChild>
            <w:div w:id="736630527">
              <w:marLeft w:val="0"/>
              <w:marRight w:val="0"/>
              <w:marTop w:val="0"/>
              <w:marBottom w:val="0"/>
              <w:divBdr>
                <w:top w:val="none" w:sz="0" w:space="0" w:color="auto"/>
                <w:left w:val="none" w:sz="0" w:space="0" w:color="auto"/>
                <w:bottom w:val="none" w:sz="0" w:space="0" w:color="auto"/>
                <w:right w:val="none" w:sz="0" w:space="0" w:color="auto"/>
              </w:divBdr>
            </w:div>
          </w:divsChild>
        </w:div>
        <w:div w:id="189034637">
          <w:marLeft w:val="0"/>
          <w:marRight w:val="0"/>
          <w:marTop w:val="0"/>
          <w:marBottom w:val="0"/>
          <w:divBdr>
            <w:top w:val="none" w:sz="0" w:space="0" w:color="auto"/>
            <w:left w:val="none" w:sz="0" w:space="0" w:color="auto"/>
            <w:bottom w:val="none" w:sz="0" w:space="0" w:color="auto"/>
            <w:right w:val="none" w:sz="0" w:space="0" w:color="auto"/>
          </w:divBdr>
          <w:divsChild>
            <w:div w:id="1294873831">
              <w:marLeft w:val="0"/>
              <w:marRight w:val="0"/>
              <w:marTop w:val="0"/>
              <w:marBottom w:val="0"/>
              <w:divBdr>
                <w:top w:val="none" w:sz="0" w:space="0" w:color="auto"/>
                <w:left w:val="none" w:sz="0" w:space="0" w:color="auto"/>
                <w:bottom w:val="none" w:sz="0" w:space="0" w:color="auto"/>
                <w:right w:val="none" w:sz="0" w:space="0" w:color="auto"/>
              </w:divBdr>
            </w:div>
          </w:divsChild>
        </w:div>
        <w:div w:id="228078337">
          <w:marLeft w:val="0"/>
          <w:marRight w:val="0"/>
          <w:marTop w:val="0"/>
          <w:marBottom w:val="0"/>
          <w:divBdr>
            <w:top w:val="none" w:sz="0" w:space="0" w:color="auto"/>
            <w:left w:val="none" w:sz="0" w:space="0" w:color="auto"/>
            <w:bottom w:val="none" w:sz="0" w:space="0" w:color="auto"/>
            <w:right w:val="none" w:sz="0" w:space="0" w:color="auto"/>
          </w:divBdr>
          <w:divsChild>
            <w:div w:id="150485563">
              <w:marLeft w:val="0"/>
              <w:marRight w:val="0"/>
              <w:marTop w:val="0"/>
              <w:marBottom w:val="0"/>
              <w:divBdr>
                <w:top w:val="none" w:sz="0" w:space="0" w:color="auto"/>
                <w:left w:val="none" w:sz="0" w:space="0" w:color="auto"/>
                <w:bottom w:val="none" w:sz="0" w:space="0" w:color="auto"/>
                <w:right w:val="none" w:sz="0" w:space="0" w:color="auto"/>
              </w:divBdr>
            </w:div>
          </w:divsChild>
        </w:div>
        <w:div w:id="484053144">
          <w:marLeft w:val="0"/>
          <w:marRight w:val="0"/>
          <w:marTop w:val="0"/>
          <w:marBottom w:val="0"/>
          <w:divBdr>
            <w:top w:val="none" w:sz="0" w:space="0" w:color="auto"/>
            <w:left w:val="none" w:sz="0" w:space="0" w:color="auto"/>
            <w:bottom w:val="none" w:sz="0" w:space="0" w:color="auto"/>
            <w:right w:val="none" w:sz="0" w:space="0" w:color="auto"/>
          </w:divBdr>
          <w:divsChild>
            <w:div w:id="988947366">
              <w:marLeft w:val="0"/>
              <w:marRight w:val="0"/>
              <w:marTop w:val="0"/>
              <w:marBottom w:val="0"/>
              <w:divBdr>
                <w:top w:val="none" w:sz="0" w:space="0" w:color="auto"/>
                <w:left w:val="none" w:sz="0" w:space="0" w:color="auto"/>
                <w:bottom w:val="none" w:sz="0" w:space="0" w:color="auto"/>
                <w:right w:val="none" w:sz="0" w:space="0" w:color="auto"/>
              </w:divBdr>
            </w:div>
          </w:divsChild>
        </w:div>
        <w:div w:id="1652827660">
          <w:marLeft w:val="0"/>
          <w:marRight w:val="0"/>
          <w:marTop w:val="0"/>
          <w:marBottom w:val="0"/>
          <w:divBdr>
            <w:top w:val="none" w:sz="0" w:space="0" w:color="auto"/>
            <w:left w:val="none" w:sz="0" w:space="0" w:color="auto"/>
            <w:bottom w:val="none" w:sz="0" w:space="0" w:color="auto"/>
            <w:right w:val="none" w:sz="0" w:space="0" w:color="auto"/>
          </w:divBdr>
          <w:divsChild>
            <w:div w:id="506602981">
              <w:marLeft w:val="0"/>
              <w:marRight w:val="0"/>
              <w:marTop w:val="0"/>
              <w:marBottom w:val="0"/>
              <w:divBdr>
                <w:top w:val="none" w:sz="0" w:space="0" w:color="auto"/>
                <w:left w:val="none" w:sz="0" w:space="0" w:color="auto"/>
                <w:bottom w:val="none" w:sz="0" w:space="0" w:color="auto"/>
                <w:right w:val="none" w:sz="0" w:space="0" w:color="auto"/>
              </w:divBdr>
            </w:div>
          </w:divsChild>
        </w:div>
        <w:div w:id="495459442">
          <w:marLeft w:val="0"/>
          <w:marRight w:val="0"/>
          <w:marTop w:val="0"/>
          <w:marBottom w:val="0"/>
          <w:divBdr>
            <w:top w:val="none" w:sz="0" w:space="0" w:color="auto"/>
            <w:left w:val="none" w:sz="0" w:space="0" w:color="auto"/>
            <w:bottom w:val="none" w:sz="0" w:space="0" w:color="auto"/>
            <w:right w:val="none" w:sz="0" w:space="0" w:color="auto"/>
          </w:divBdr>
          <w:divsChild>
            <w:div w:id="765811516">
              <w:marLeft w:val="0"/>
              <w:marRight w:val="0"/>
              <w:marTop w:val="0"/>
              <w:marBottom w:val="0"/>
              <w:divBdr>
                <w:top w:val="none" w:sz="0" w:space="0" w:color="auto"/>
                <w:left w:val="none" w:sz="0" w:space="0" w:color="auto"/>
                <w:bottom w:val="none" w:sz="0" w:space="0" w:color="auto"/>
                <w:right w:val="none" w:sz="0" w:space="0" w:color="auto"/>
              </w:divBdr>
            </w:div>
          </w:divsChild>
        </w:div>
        <w:div w:id="1943684026">
          <w:marLeft w:val="0"/>
          <w:marRight w:val="0"/>
          <w:marTop w:val="0"/>
          <w:marBottom w:val="0"/>
          <w:divBdr>
            <w:top w:val="none" w:sz="0" w:space="0" w:color="auto"/>
            <w:left w:val="none" w:sz="0" w:space="0" w:color="auto"/>
            <w:bottom w:val="none" w:sz="0" w:space="0" w:color="auto"/>
            <w:right w:val="none" w:sz="0" w:space="0" w:color="auto"/>
          </w:divBdr>
          <w:divsChild>
            <w:div w:id="1266377077">
              <w:marLeft w:val="0"/>
              <w:marRight w:val="0"/>
              <w:marTop w:val="0"/>
              <w:marBottom w:val="0"/>
              <w:divBdr>
                <w:top w:val="none" w:sz="0" w:space="0" w:color="auto"/>
                <w:left w:val="none" w:sz="0" w:space="0" w:color="auto"/>
                <w:bottom w:val="none" w:sz="0" w:space="0" w:color="auto"/>
                <w:right w:val="none" w:sz="0" w:space="0" w:color="auto"/>
              </w:divBdr>
            </w:div>
          </w:divsChild>
        </w:div>
        <w:div w:id="287054349">
          <w:marLeft w:val="0"/>
          <w:marRight w:val="0"/>
          <w:marTop w:val="0"/>
          <w:marBottom w:val="0"/>
          <w:divBdr>
            <w:top w:val="none" w:sz="0" w:space="0" w:color="auto"/>
            <w:left w:val="none" w:sz="0" w:space="0" w:color="auto"/>
            <w:bottom w:val="none" w:sz="0" w:space="0" w:color="auto"/>
            <w:right w:val="none" w:sz="0" w:space="0" w:color="auto"/>
          </w:divBdr>
          <w:divsChild>
            <w:div w:id="1285648319">
              <w:marLeft w:val="0"/>
              <w:marRight w:val="0"/>
              <w:marTop w:val="0"/>
              <w:marBottom w:val="0"/>
              <w:divBdr>
                <w:top w:val="none" w:sz="0" w:space="0" w:color="auto"/>
                <w:left w:val="none" w:sz="0" w:space="0" w:color="auto"/>
                <w:bottom w:val="none" w:sz="0" w:space="0" w:color="auto"/>
                <w:right w:val="none" w:sz="0" w:space="0" w:color="auto"/>
              </w:divBdr>
            </w:div>
          </w:divsChild>
        </w:div>
        <w:div w:id="111562154">
          <w:marLeft w:val="0"/>
          <w:marRight w:val="0"/>
          <w:marTop w:val="0"/>
          <w:marBottom w:val="0"/>
          <w:divBdr>
            <w:top w:val="none" w:sz="0" w:space="0" w:color="auto"/>
            <w:left w:val="none" w:sz="0" w:space="0" w:color="auto"/>
            <w:bottom w:val="none" w:sz="0" w:space="0" w:color="auto"/>
            <w:right w:val="none" w:sz="0" w:space="0" w:color="auto"/>
          </w:divBdr>
          <w:divsChild>
            <w:div w:id="1658149417">
              <w:marLeft w:val="0"/>
              <w:marRight w:val="0"/>
              <w:marTop w:val="0"/>
              <w:marBottom w:val="0"/>
              <w:divBdr>
                <w:top w:val="none" w:sz="0" w:space="0" w:color="auto"/>
                <w:left w:val="none" w:sz="0" w:space="0" w:color="auto"/>
                <w:bottom w:val="none" w:sz="0" w:space="0" w:color="auto"/>
                <w:right w:val="none" w:sz="0" w:space="0" w:color="auto"/>
              </w:divBdr>
            </w:div>
          </w:divsChild>
        </w:div>
        <w:div w:id="1710229060">
          <w:marLeft w:val="0"/>
          <w:marRight w:val="0"/>
          <w:marTop w:val="0"/>
          <w:marBottom w:val="0"/>
          <w:divBdr>
            <w:top w:val="none" w:sz="0" w:space="0" w:color="auto"/>
            <w:left w:val="none" w:sz="0" w:space="0" w:color="auto"/>
            <w:bottom w:val="none" w:sz="0" w:space="0" w:color="auto"/>
            <w:right w:val="none" w:sz="0" w:space="0" w:color="auto"/>
          </w:divBdr>
          <w:divsChild>
            <w:div w:id="604312763">
              <w:marLeft w:val="0"/>
              <w:marRight w:val="0"/>
              <w:marTop w:val="0"/>
              <w:marBottom w:val="0"/>
              <w:divBdr>
                <w:top w:val="none" w:sz="0" w:space="0" w:color="auto"/>
                <w:left w:val="none" w:sz="0" w:space="0" w:color="auto"/>
                <w:bottom w:val="none" w:sz="0" w:space="0" w:color="auto"/>
                <w:right w:val="none" w:sz="0" w:space="0" w:color="auto"/>
              </w:divBdr>
            </w:div>
          </w:divsChild>
        </w:div>
        <w:div w:id="477768249">
          <w:marLeft w:val="0"/>
          <w:marRight w:val="0"/>
          <w:marTop w:val="0"/>
          <w:marBottom w:val="0"/>
          <w:divBdr>
            <w:top w:val="none" w:sz="0" w:space="0" w:color="auto"/>
            <w:left w:val="none" w:sz="0" w:space="0" w:color="auto"/>
            <w:bottom w:val="none" w:sz="0" w:space="0" w:color="auto"/>
            <w:right w:val="none" w:sz="0" w:space="0" w:color="auto"/>
          </w:divBdr>
          <w:divsChild>
            <w:div w:id="1611087343">
              <w:marLeft w:val="0"/>
              <w:marRight w:val="0"/>
              <w:marTop w:val="0"/>
              <w:marBottom w:val="0"/>
              <w:divBdr>
                <w:top w:val="none" w:sz="0" w:space="0" w:color="auto"/>
                <w:left w:val="none" w:sz="0" w:space="0" w:color="auto"/>
                <w:bottom w:val="none" w:sz="0" w:space="0" w:color="auto"/>
                <w:right w:val="none" w:sz="0" w:space="0" w:color="auto"/>
              </w:divBdr>
            </w:div>
          </w:divsChild>
        </w:div>
        <w:div w:id="808596293">
          <w:marLeft w:val="0"/>
          <w:marRight w:val="0"/>
          <w:marTop w:val="0"/>
          <w:marBottom w:val="0"/>
          <w:divBdr>
            <w:top w:val="none" w:sz="0" w:space="0" w:color="auto"/>
            <w:left w:val="none" w:sz="0" w:space="0" w:color="auto"/>
            <w:bottom w:val="none" w:sz="0" w:space="0" w:color="auto"/>
            <w:right w:val="none" w:sz="0" w:space="0" w:color="auto"/>
          </w:divBdr>
          <w:divsChild>
            <w:div w:id="1736127333">
              <w:marLeft w:val="0"/>
              <w:marRight w:val="0"/>
              <w:marTop w:val="0"/>
              <w:marBottom w:val="0"/>
              <w:divBdr>
                <w:top w:val="none" w:sz="0" w:space="0" w:color="auto"/>
                <w:left w:val="none" w:sz="0" w:space="0" w:color="auto"/>
                <w:bottom w:val="none" w:sz="0" w:space="0" w:color="auto"/>
                <w:right w:val="none" w:sz="0" w:space="0" w:color="auto"/>
              </w:divBdr>
            </w:div>
          </w:divsChild>
        </w:div>
        <w:div w:id="1532499402">
          <w:marLeft w:val="0"/>
          <w:marRight w:val="0"/>
          <w:marTop w:val="0"/>
          <w:marBottom w:val="0"/>
          <w:divBdr>
            <w:top w:val="none" w:sz="0" w:space="0" w:color="auto"/>
            <w:left w:val="none" w:sz="0" w:space="0" w:color="auto"/>
            <w:bottom w:val="none" w:sz="0" w:space="0" w:color="auto"/>
            <w:right w:val="none" w:sz="0" w:space="0" w:color="auto"/>
          </w:divBdr>
          <w:divsChild>
            <w:div w:id="97608553">
              <w:marLeft w:val="0"/>
              <w:marRight w:val="0"/>
              <w:marTop w:val="0"/>
              <w:marBottom w:val="0"/>
              <w:divBdr>
                <w:top w:val="none" w:sz="0" w:space="0" w:color="auto"/>
                <w:left w:val="none" w:sz="0" w:space="0" w:color="auto"/>
                <w:bottom w:val="none" w:sz="0" w:space="0" w:color="auto"/>
                <w:right w:val="none" w:sz="0" w:space="0" w:color="auto"/>
              </w:divBdr>
            </w:div>
          </w:divsChild>
        </w:div>
        <w:div w:id="207298727">
          <w:marLeft w:val="0"/>
          <w:marRight w:val="0"/>
          <w:marTop w:val="0"/>
          <w:marBottom w:val="0"/>
          <w:divBdr>
            <w:top w:val="none" w:sz="0" w:space="0" w:color="auto"/>
            <w:left w:val="none" w:sz="0" w:space="0" w:color="auto"/>
            <w:bottom w:val="none" w:sz="0" w:space="0" w:color="auto"/>
            <w:right w:val="none" w:sz="0" w:space="0" w:color="auto"/>
          </w:divBdr>
          <w:divsChild>
            <w:div w:id="1913154508">
              <w:marLeft w:val="0"/>
              <w:marRight w:val="0"/>
              <w:marTop w:val="0"/>
              <w:marBottom w:val="0"/>
              <w:divBdr>
                <w:top w:val="none" w:sz="0" w:space="0" w:color="auto"/>
                <w:left w:val="none" w:sz="0" w:space="0" w:color="auto"/>
                <w:bottom w:val="none" w:sz="0" w:space="0" w:color="auto"/>
                <w:right w:val="none" w:sz="0" w:space="0" w:color="auto"/>
              </w:divBdr>
            </w:div>
          </w:divsChild>
        </w:div>
        <w:div w:id="725295259">
          <w:marLeft w:val="0"/>
          <w:marRight w:val="0"/>
          <w:marTop w:val="0"/>
          <w:marBottom w:val="0"/>
          <w:divBdr>
            <w:top w:val="none" w:sz="0" w:space="0" w:color="auto"/>
            <w:left w:val="none" w:sz="0" w:space="0" w:color="auto"/>
            <w:bottom w:val="none" w:sz="0" w:space="0" w:color="auto"/>
            <w:right w:val="none" w:sz="0" w:space="0" w:color="auto"/>
          </w:divBdr>
          <w:divsChild>
            <w:div w:id="953906018">
              <w:marLeft w:val="0"/>
              <w:marRight w:val="0"/>
              <w:marTop w:val="0"/>
              <w:marBottom w:val="0"/>
              <w:divBdr>
                <w:top w:val="none" w:sz="0" w:space="0" w:color="auto"/>
                <w:left w:val="none" w:sz="0" w:space="0" w:color="auto"/>
                <w:bottom w:val="none" w:sz="0" w:space="0" w:color="auto"/>
                <w:right w:val="none" w:sz="0" w:space="0" w:color="auto"/>
              </w:divBdr>
            </w:div>
          </w:divsChild>
        </w:div>
        <w:div w:id="87896533">
          <w:marLeft w:val="0"/>
          <w:marRight w:val="0"/>
          <w:marTop w:val="0"/>
          <w:marBottom w:val="0"/>
          <w:divBdr>
            <w:top w:val="none" w:sz="0" w:space="0" w:color="auto"/>
            <w:left w:val="none" w:sz="0" w:space="0" w:color="auto"/>
            <w:bottom w:val="none" w:sz="0" w:space="0" w:color="auto"/>
            <w:right w:val="none" w:sz="0" w:space="0" w:color="auto"/>
          </w:divBdr>
          <w:divsChild>
            <w:div w:id="1802111957">
              <w:marLeft w:val="0"/>
              <w:marRight w:val="0"/>
              <w:marTop w:val="0"/>
              <w:marBottom w:val="0"/>
              <w:divBdr>
                <w:top w:val="none" w:sz="0" w:space="0" w:color="auto"/>
                <w:left w:val="none" w:sz="0" w:space="0" w:color="auto"/>
                <w:bottom w:val="none" w:sz="0" w:space="0" w:color="auto"/>
                <w:right w:val="none" w:sz="0" w:space="0" w:color="auto"/>
              </w:divBdr>
            </w:div>
          </w:divsChild>
        </w:div>
        <w:div w:id="631325680">
          <w:marLeft w:val="0"/>
          <w:marRight w:val="0"/>
          <w:marTop w:val="0"/>
          <w:marBottom w:val="0"/>
          <w:divBdr>
            <w:top w:val="none" w:sz="0" w:space="0" w:color="auto"/>
            <w:left w:val="none" w:sz="0" w:space="0" w:color="auto"/>
            <w:bottom w:val="none" w:sz="0" w:space="0" w:color="auto"/>
            <w:right w:val="none" w:sz="0" w:space="0" w:color="auto"/>
          </w:divBdr>
          <w:divsChild>
            <w:div w:id="1028994136">
              <w:marLeft w:val="0"/>
              <w:marRight w:val="0"/>
              <w:marTop w:val="0"/>
              <w:marBottom w:val="0"/>
              <w:divBdr>
                <w:top w:val="none" w:sz="0" w:space="0" w:color="auto"/>
                <w:left w:val="none" w:sz="0" w:space="0" w:color="auto"/>
                <w:bottom w:val="none" w:sz="0" w:space="0" w:color="auto"/>
                <w:right w:val="none" w:sz="0" w:space="0" w:color="auto"/>
              </w:divBdr>
            </w:div>
          </w:divsChild>
        </w:div>
        <w:div w:id="1690721618">
          <w:marLeft w:val="0"/>
          <w:marRight w:val="0"/>
          <w:marTop w:val="0"/>
          <w:marBottom w:val="0"/>
          <w:divBdr>
            <w:top w:val="none" w:sz="0" w:space="0" w:color="auto"/>
            <w:left w:val="none" w:sz="0" w:space="0" w:color="auto"/>
            <w:bottom w:val="none" w:sz="0" w:space="0" w:color="auto"/>
            <w:right w:val="none" w:sz="0" w:space="0" w:color="auto"/>
          </w:divBdr>
          <w:divsChild>
            <w:div w:id="1831753236">
              <w:marLeft w:val="0"/>
              <w:marRight w:val="0"/>
              <w:marTop w:val="0"/>
              <w:marBottom w:val="0"/>
              <w:divBdr>
                <w:top w:val="none" w:sz="0" w:space="0" w:color="auto"/>
                <w:left w:val="none" w:sz="0" w:space="0" w:color="auto"/>
                <w:bottom w:val="none" w:sz="0" w:space="0" w:color="auto"/>
                <w:right w:val="none" w:sz="0" w:space="0" w:color="auto"/>
              </w:divBdr>
            </w:div>
          </w:divsChild>
        </w:div>
        <w:div w:id="899679576">
          <w:marLeft w:val="0"/>
          <w:marRight w:val="0"/>
          <w:marTop w:val="0"/>
          <w:marBottom w:val="0"/>
          <w:divBdr>
            <w:top w:val="none" w:sz="0" w:space="0" w:color="auto"/>
            <w:left w:val="none" w:sz="0" w:space="0" w:color="auto"/>
            <w:bottom w:val="none" w:sz="0" w:space="0" w:color="auto"/>
            <w:right w:val="none" w:sz="0" w:space="0" w:color="auto"/>
          </w:divBdr>
          <w:divsChild>
            <w:div w:id="723413534">
              <w:marLeft w:val="0"/>
              <w:marRight w:val="0"/>
              <w:marTop w:val="0"/>
              <w:marBottom w:val="0"/>
              <w:divBdr>
                <w:top w:val="none" w:sz="0" w:space="0" w:color="auto"/>
                <w:left w:val="none" w:sz="0" w:space="0" w:color="auto"/>
                <w:bottom w:val="none" w:sz="0" w:space="0" w:color="auto"/>
                <w:right w:val="none" w:sz="0" w:space="0" w:color="auto"/>
              </w:divBdr>
            </w:div>
          </w:divsChild>
        </w:div>
        <w:div w:id="1793286327">
          <w:marLeft w:val="0"/>
          <w:marRight w:val="0"/>
          <w:marTop w:val="0"/>
          <w:marBottom w:val="0"/>
          <w:divBdr>
            <w:top w:val="none" w:sz="0" w:space="0" w:color="auto"/>
            <w:left w:val="none" w:sz="0" w:space="0" w:color="auto"/>
            <w:bottom w:val="none" w:sz="0" w:space="0" w:color="auto"/>
            <w:right w:val="none" w:sz="0" w:space="0" w:color="auto"/>
          </w:divBdr>
          <w:divsChild>
            <w:div w:id="163476134">
              <w:marLeft w:val="0"/>
              <w:marRight w:val="0"/>
              <w:marTop w:val="0"/>
              <w:marBottom w:val="0"/>
              <w:divBdr>
                <w:top w:val="none" w:sz="0" w:space="0" w:color="auto"/>
                <w:left w:val="none" w:sz="0" w:space="0" w:color="auto"/>
                <w:bottom w:val="none" w:sz="0" w:space="0" w:color="auto"/>
                <w:right w:val="none" w:sz="0" w:space="0" w:color="auto"/>
              </w:divBdr>
            </w:div>
          </w:divsChild>
        </w:div>
        <w:div w:id="1802309030">
          <w:marLeft w:val="0"/>
          <w:marRight w:val="0"/>
          <w:marTop w:val="0"/>
          <w:marBottom w:val="0"/>
          <w:divBdr>
            <w:top w:val="none" w:sz="0" w:space="0" w:color="auto"/>
            <w:left w:val="none" w:sz="0" w:space="0" w:color="auto"/>
            <w:bottom w:val="none" w:sz="0" w:space="0" w:color="auto"/>
            <w:right w:val="none" w:sz="0" w:space="0" w:color="auto"/>
          </w:divBdr>
          <w:divsChild>
            <w:div w:id="1904484690">
              <w:marLeft w:val="0"/>
              <w:marRight w:val="0"/>
              <w:marTop w:val="0"/>
              <w:marBottom w:val="0"/>
              <w:divBdr>
                <w:top w:val="none" w:sz="0" w:space="0" w:color="auto"/>
                <w:left w:val="none" w:sz="0" w:space="0" w:color="auto"/>
                <w:bottom w:val="none" w:sz="0" w:space="0" w:color="auto"/>
                <w:right w:val="none" w:sz="0" w:space="0" w:color="auto"/>
              </w:divBdr>
            </w:div>
          </w:divsChild>
        </w:div>
        <w:div w:id="1582373387">
          <w:marLeft w:val="0"/>
          <w:marRight w:val="0"/>
          <w:marTop w:val="0"/>
          <w:marBottom w:val="0"/>
          <w:divBdr>
            <w:top w:val="none" w:sz="0" w:space="0" w:color="auto"/>
            <w:left w:val="none" w:sz="0" w:space="0" w:color="auto"/>
            <w:bottom w:val="none" w:sz="0" w:space="0" w:color="auto"/>
            <w:right w:val="none" w:sz="0" w:space="0" w:color="auto"/>
          </w:divBdr>
          <w:divsChild>
            <w:div w:id="383451238">
              <w:marLeft w:val="0"/>
              <w:marRight w:val="0"/>
              <w:marTop w:val="0"/>
              <w:marBottom w:val="0"/>
              <w:divBdr>
                <w:top w:val="none" w:sz="0" w:space="0" w:color="auto"/>
                <w:left w:val="none" w:sz="0" w:space="0" w:color="auto"/>
                <w:bottom w:val="none" w:sz="0" w:space="0" w:color="auto"/>
                <w:right w:val="none" w:sz="0" w:space="0" w:color="auto"/>
              </w:divBdr>
            </w:div>
          </w:divsChild>
        </w:div>
        <w:div w:id="310015278">
          <w:marLeft w:val="0"/>
          <w:marRight w:val="0"/>
          <w:marTop w:val="0"/>
          <w:marBottom w:val="0"/>
          <w:divBdr>
            <w:top w:val="none" w:sz="0" w:space="0" w:color="auto"/>
            <w:left w:val="none" w:sz="0" w:space="0" w:color="auto"/>
            <w:bottom w:val="none" w:sz="0" w:space="0" w:color="auto"/>
            <w:right w:val="none" w:sz="0" w:space="0" w:color="auto"/>
          </w:divBdr>
          <w:divsChild>
            <w:div w:id="456072491">
              <w:marLeft w:val="0"/>
              <w:marRight w:val="0"/>
              <w:marTop w:val="0"/>
              <w:marBottom w:val="0"/>
              <w:divBdr>
                <w:top w:val="none" w:sz="0" w:space="0" w:color="auto"/>
                <w:left w:val="none" w:sz="0" w:space="0" w:color="auto"/>
                <w:bottom w:val="none" w:sz="0" w:space="0" w:color="auto"/>
                <w:right w:val="none" w:sz="0" w:space="0" w:color="auto"/>
              </w:divBdr>
            </w:div>
          </w:divsChild>
        </w:div>
        <w:div w:id="1148746293">
          <w:marLeft w:val="0"/>
          <w:marRight w:val="0"/>
          <w:marTop w:val="0"/>
          <w:marBottom w:val="0"/>
          <w:divBdr>
            <w:top w:val="none" w:sz="0" w:space="0" w:color="auto"/>
            <w:left w:val="none" w:sz="0" w:space="0" w:color="auto"/>
            <w:bottom w:val="none" w:sz="0" w:space="0" w:color="auto"/>
            <w:right w:val="none" w:sz="0" w:space="0" w:color="auto"/>
          </w:divBdr>
          <w:divsChild>
            <w:div w:id="576289248">
              <w:marLeft w:val="0"/>
              <w:marRight w:val="0"/>
              <w:marTop w:val="0"/>
              <w:marBottom w:val="0"/>
              <w:divBdr>
                <w:top w:val="none" w:sz="0" w:space="0" w:color="auto"/>
                <w:left w:val="none" w:sz="0" w:space="0" w:color="auto"/>
                <w:bottom w:val="none" w:sz="0" w:space="0" w:color="auto"/>
                <w:right w:val="none" w:sz="0" w:space="0" w:color="auto"/>
              </w:divBdr>
            </w:div>
          </w:divsChild>
        </w:div>
        <w:div w:id="713693289">
          <w:marLeft w:val="0"/>
          <w:marRight w:val="0"/>
          <w:marTop w:val="0"/>
          <w:marBottom w:val="0"/>
          <w:divBdr>
            <w:top w:val="none" w:sz="0" w:space="0" w:color="auto"/>
            <w:left w:val="none" w:sz="0" w:space="0" w:color="auto"/>
            <w:bottom w:val="none" w:sz="0" w:space="0" w:color="auto"/>
            <w:right w:val="none" w:sz="0" w:space="0" w:color="auto"/>
          </w:divBdr>
          <w:divsChild>
            <w:div w:id="1707365336">
              <w:marLeft w:val="0"/>
              <w:marRight w:val="0"/>
              <w:marTop w:val="0"/>
              <w:marBottom w:val="0"/>
              <w:divBdr>
                <w:top w:val="none" w:sz="0" w:space="0" w:color="auto"/>
                <w:left w:val="none" w:sz="0" w:space="0" w:color="auto"/>
                <w:bottom w:val="none" w:sz="0" w:space="0" w:color="auto"/>
                <w:right w:val="none" w:sz="0" w:space="0" w:color="auto"/>
              </w:divBdr>
            </w:div>
          </w:divsChild>
        </w:div>
        <w:div w:id="2042050330">
          <w:marLeft w:val="0"/>
          <w:marRight w:val="0"/>
          <w:marTop w:val="0"/>
          <w:marBottom w:val="0"/>
          <w:divBdr>
            <w:top w:val="none" w:sz="0" w:space="0" w:color="auto"/>
            <w:left w:val="none" w:sz="0" w:space="0" w:color="auto"/>
            <w:bottom w:val="none" w:sz="0" w:space="0" w:color="auto"/>
            <w:right w:val="none" w:sz="0" w:space="0" w:color="auto"/>
          </w:divBdr>
          <w:divsChild>
            <w:div w:id="2057965495">
              <w:marLeft w:val="0"/>
              <w:marRight w:val="0"/>
              <w:marTop w:val="0"/>
              <w:marBottom w:val="0"/>
              <w:divBdr>
                <w:top w:val="none" w:sz="0" w:space="0" w:color="auto"/>
                <w:left w:val="none" w:sz="0" w:space="0" w:color="auto"/>
                <w:bottom w:val="none" w:sz="0" w:space="0" w:color="auto"/>
                <w:right w:val="none" w:sz="0" w:space="0" w:color="auto"/>
              </w:divBdr>
            </w:div>
          </w:divsChild>
        </w:div>
        <w:div w:id="973026531">
          <w:marLeft w:val="0"/>
          <w:marRight w:val="0"/>
          <w:marTop w:val="0"/>
          <w:marBottom w:val="0"/>
          <w:divBdr>
            <w:top w:val="none" w:sz="0" w:space="0" w:color="auto"/>
            <w:left w:val="none" w:sz="0" w:space="0" w:color="auto"/>
            <w:bottom w:val="none" w:sz="0" w:space="0" w:color="auto"/>
            <w:right w:val="none" w:sz="0" w:space="0" w:color="auto"/>
          </w:divBdr>
          <w:divsChild>
            <w:div w:id="1885749441">
              <w:marLeft w:val="0"/>
              <w:marRight w:val="0"/>
              <w:marTop w:val="0"/>
              <w:marBottom w:val="0"/>
              <w:divBdr>
                <w:top w:val="none" w:sz="0" w:space="0" w:color="auto"/>
                <w:left w:val="none" w:sz="0" w:space="0" w:color="auto"/>
                <w:bottom w:val="none" w:sz="0" w:space="0" w:color="auto"/>
                <w:right w:val="none" w:sz="0" w:space="0" w:color="auto"/>
              </w:divBdr>
            </w:div>
          </w:divsChild>
        </w:div>
        <w:div w:id="277763835">
          <w:marLeft w:val="0"/>
          <w:marRight w:val="0"/>
          <w:marTop w:val="0"/>
          <w:marBottom w:val="0"/>
          <w:divBdr>
            <w:top w:val="none" w:sz="0" w:space="0" w:color="auto"/>
            <w:left w:val="none" w:sz="0" w:space="0" w:color="auto"/>
            <w:bottom w:val="none" w:sz="0" w:space="0" w:color="auto"/>
            <w:right w:val="none" w:sz="0" w:space="0" w:color="auto"/>
          </w:divBdr>
          <w:divsChild>
            <w:div w:id="2119249827">
              <w:marLeft w:val="0"/>
              <w:marRight w:val="0"/>
              <w:marTop w:val="0"/>
              <w:marBottom w:val="0"/>
              <w:divBdr>
                <w:top w:val="none" w:sz="0" w:space="0" w:color="auto"/>
                <w:left w:val="none" w:sz="0" w:space="0" w:color="auto"/>
                <w:bottom w:val="none" w:sz="0" w:space="0" w:color="auto"/>
                <w:right w:val="none" w:sz="0" w:space="0" w:color="auto"/>
              </w:divBdr>
            </w:div>
          </w:divsChild>
        </w:div>
        <w:div w:id="1706713403">
          <w:marLeft w:val="0"/>
          <w:marRight w:val="0"/>
          <w:marTop w:val="0"/>
          <w:marBottom w:val="0"/>
          <w:divBdr>
            <w:top w:val="none" w:sz="0" w:space="0" w:color="auto"/>
            <w:left w:val="none" w:sz="0" w:space="0" w:color="auto"/>
            <w:bottom w:val="none" w:sz="0" w:space="0" w:color="auto"/>
            <w:right w:val="none" w:sz="0" w:space="0" w:color="auto"/>
          </w:divBdr>
          <w:divsChild>
            <w:div w:id="2084527423">
              <w:marLeft w:val="0"/>
              <w:marRight w:val="0"/>
              <w:marTop w:val="0"/>
              <w:marBottom w:val="0"/>
              <w:divBdr>
                <w:top w:val="none" w:sz="0" w:space="0" w:color="auto"/>
                <w:left w:val="none" w:sz="0" w:space="0" w:color="auto"/>
                <w:bottom w:val="none" w:sz="0" w:space="0" w:color="auto"/>
                <w:right w:val="none" w:sz="0" w:space="0" w:color="auto"/>
              </w:divBdr>
            </w:div>
          </w:divsChild>
        </w:div>
        <w:div w:id="585847672">
          <w:marLeft w:val="0"/>
          <w:marRight w:val="0"/>
          <w:marTop w:val="0"/>
          <w:marBottom w:val="0"/>
          <w:divBdr>
            <w:top w:val="none" w:sz="0" w:space="0" w:color="auto"/>
            <w:left w:val="none" w:sz="0" w:space="0" w:color="auto"/>
            <w:bottom w:val="none" w:sz="0" w:space="0" w:color="auto"/>
            <w:right w:val="none" w:sz="0" w:space="0" w:color="auto"/>
          </w:divBdr>
          <w:divsChild>
            <w:div w:id="714933890">
              <w:marLeft w:val="0"/>
              <w:marRight w:val="0"/>
              <w:marTop w:val="0"/>
              <w:marBottom w:val="0"/>
              <w:divBdr>
                <w:top w:val="none" w:sz="0" w:space="0" w:color="auto"/>
                <w:left w:val="none" w:sz="0" w:space="0" w:color="auto"/>
                <w:bottom w:val="none" w:sz="0" w:space="0" w:color="auto"/>
                <w:right w:val="none" w:sz="0" w:space="0" w:color="auto"/>
              </w:divBdr>
            </w:div>
          </w:divsChild>
        </w:div>
        <w:div w:id="684020288">
          <w:marLeft w:val="0"/>
          <w:marRight w:val="0"/>
          <w:marTop w:val="0"/>
          <w:marBottom w:val="0"/>
          <w:divBdr>
            <w:top w:val="none" w:sz="0" w:space="0" w:color="auto"/>
            <w:left w:val="none" w:sz="0" w:space="0" w:color="auto"/>
            <w:bottom w:val="none" w:sz="0" w:space="0" w:color="auto"/>
            <w:right w:val="none" w:sz="0" w:space="0" w:color="auto"/>
          </w:divBdr>
          <w:divsChild>
            <w:div w:id="1263340859">
              <w:marLeft w:val="0"/>
              <w:marRight w:val="0"/>
              <w:marTop w:val="0"/>
              <w:marBottom w:val="0"/>
              <w:divBdr>
                <w:top w:val="none" w:sz="0" w:space="0" w:color="auto"/>
                <w:left w:val="none" w:sz="0" w:space="0" w:color="auto"/>
                <w:bottom w:val="none" w:sz="0" w:space="0" w:color="auto"/>
                <w:right w:val="none" w:sz="0" w:space="0" w:color="auto"/>
              </w:divBdr>
            </w:div>
          </w:divsChild>
        </w:div>
        <w:div w:id="200482270">
          <w:marLeft w:val="0"/>
          <w:marRight w:val="0"/>
          <w:marTop w:val="0"/>
          <w:marBottom w:val="0"/>
          <w:divBdr>
            <w:top w:val="none" w:sz="0" w:space="0" w:color="auto"/>
            <w:left w:val="none" w:sz="0" w:space="0" w:color="auto"/>
            <w:bottom w:val="none" w:sz="0" w:space="0" w:color="auto"/>
            <w:right w:val="none" w:sz="0" w:space="0" w:color="auto"/>
          </w:divBdr>
          <w:divsChild>
            <w:div w:id="135152755">
              <w:marLeft w:val="0"/>
              <w:marRight w:val="0"/>
              <w:marTop w:val="0"/>
              <w:marBottom w:val="0"/>
              <w:divBdr>
                <w:top w:val="none" w:sz="0" w:space="0" w:color="auto"/>
                <w:left w:val="none" w:sz="0" w:space="0" w:color="auto"/>
                <w:bottom w:val="none" w:sz="0" w:space="0" w:color="auto"/>
                <w:right w:val="none" w:sz="0" w:space="0" w:color="auto"/>
              </w:divBdr>
            </w:div>
          </w:divsChild>
        </w:div>
        <w:div w:id="442115386">
          <w:marLeft w:val="0"/>
          <w:marRight w:val="0"/>
          <w:marTop w:val="0"/>
          <w:marBottom w:val="0"/>
          <w:divBdr>
            <w:top w:val="none" w:sz="0" w:space="0" w:color="auto"/>
            <w:left w:val="none" w:sz="0" w:space="0" w:color="auto"/>
            <w:bottom w:val="none" w:sz="0" w:space="0" w:color="auto"/>
            <w:right w:val="none" w:sz="0" w:space="0" w:color="auto"/>
          </w:divBdr>
          <w:divsChild>
            <w:div w:id="1501190544">
              <w:marLeft w:val="0"/>
              <w:marRight w:val="0"/>
              <w:marTop w:val="0"/>
              <w:marBottom w:val="0"/>
              <w:divBdr>
                <w:top w:val="none" w:sz="0" w:space="0" w:color="auto"/>
                <w:left w:val="none" w:sz="0" w:space="0" w:color="auto"/>
                <w:bottom w:val="none" w:sz="0" w:space="0" w:color="auto"/>
                <w:right w:val="none" w:sz="0" w:space="0" w:color="auto"/>
              </w:divBdr>
            </w:div>
          </w:divsChild>
        </w:div>
        <w:div w:id="143621367">
          <w:marLeft w:val="0"/>
          <w:marRight w:val="0"/>
          <w:marTop w:val="0"/>
          <w:marBottom w:val="0"/>
          <w:divBdr>
            <w:top w:val="none" w:sz="0" w:space="0" w:color="auto"/>
            <w:left w:val="none" w:sz="0" w:space="0" w:color="auto"/>
            <w:bottom w:val="none" w:sz="0" w:space="0" w:color="auto"/>
            <w:right w:val="none" w:sz="0" w:space="0" w:color="auto"/>
          </w:divBdr>
          <w:divsChild>
            <w:div w:id="863791295">
              <w:marLeft w:val="0"/>
              <w:marRight w:val="0"/>
              <w:marTop w:val="0"/>
              <w:marBottom w:val="0"/>
              <w:divBdr>
                <w:top w:val="none" w:sz="0" w:space="0" w:color="auto"/>
                <w:left w:val="none" w:sz="0" w:space="0" w:color="auto"/>
                <w:bottom w:val="none" w:sz="0" w:space="0" w:color="auto"/>
                <w:right w:val="none" w:sz="0" w:space="0" w:color="auto"/>
              </w:divBdr>
            </w:div>
          </w:divsChild>
        </w:div>
        <w:div w:id="1097674515">
          <w:marLeft w:val="0"/>
          <w:marRight w:val="0"/>
          <w:marTop w:val="0"/>
          <w:marBottom w:val="0"/>
          <w:divBdr>
            <w:top w:val="none" w:sz="0" w:space="0" w:color="auto"/>
            <w:left w:val="none" w:sz="0" w:space="0" w:color="auto"/>
            <w:bottom w:val="none" w:sz="0" w:space="0" w:color="auto"/>
            <w:right w:val="none" w:sz="0" w:space="0" w:color="auto"/>
          </w:divBdr>
          <w:divsChild>
            <w:div w:id="1322543994">
              <w:marLeft w:val="0"/>
              <w:marRight w:val="0"/>
              <w:marTop w:val="0"/>
              <w:marBottom w:val="0"/>
              <w:divBdr>
                <w:top w:val="none" w:sz="0" w:space="0" w:color="auto"/>
                <w:left w:val="none" w:sz="0" w:space="0" w:color="auto"/>
                <w:bottom w:val="none" w:sz="0" w:space="0" w:color="auto"/>
                <w:right w:val="none" w:sz="0" w:space="0" w:color="auto"/>
              </w:divBdr>
            </w:div>
          </w:divsChild>
        </w:div>
        <w:div w:id="1312296906">
          <w:marLeft w:val="0"/>
          <w:marRight w:val="0"/>
          <w:marTop w:val="0"/>
          <w:marBottom w:val="0"/>
          <w:divBdr>
            <w:top w:val="none" w:sz="0" w:space="0" w:color="auto"/>
            <w:left w:val="none" w:sz="0" w:space="0" w:color="auto"/>
            <w:bottom w:val="none" w:sz="0" w:space="0" w:color="auto"/>
            <w:right w:val="none" w:sz="0" w:space="0" w:color="auto"/>
          </w:divBdr>
          <w:divsChild>
            <w:div w:id="229194097">
              <w:marLeft w:val="0"/>
              <w:marRight w:val="0"/>
              <w:marTop w:val="0"/>
              <w:marBottom w:val="0"/>
              <w:divBdr>
                <w:top w:val="none" w:sz="0" w:space="0" w:color="auto"/>
                <w:left w:val="none" w:sz="0" w:space="0" w:color="auto"/>
                <w:bottom w:val="none" w:sz="0" w:space="0" w:color="auto"/>
                <w:right w:val="none" w:sz="0" w:space="0" w:color="auto"/>
              </w:divBdr>
            </w:div>
          </w:divsChild>
        </w:div>
        <w:div w:id="481584253">
          <w:marLeft w:val="0"/>
          <w:marRight w:val="0"/>
          <w:marTop w:val="0"/>
          <w:marBottom w:val="0"/>
          <w:divBdr>
            <w:top w:val="none" w:sz="0" w:space="0" w:color="auto"/>
            <w:left w:val="none" w:sz="0" w:space="0" w:color="auto"/>
            <w:bottom w:val="none" w:sz="0" w:space="0" w:color="auto"/>
            <w:right w:val="none" w:sz="0" w:space="0" w:color="auto"/>
          </w:divBdr>
          <w:divsChild>
            <w:div w:id="922762228">
              <w:marLeft w:val="0"/>
              <w:marRight w:val="0"/>
              <w:marTop w:val="0"/>
              <w:marBottom w:val="0"/>
              <w:divBdr>
                <w:top w:val="none" w:sz="0" w:space="0" w:color="auto"/>
                <w:left w:val="none" w:sz="0" w:space="0" w:color="auto"/>
                <w:bottom w:val="none" w:sz="0" w:space="0" w:color="auto"/>
                <w:right w:val="none" w:sz="0" w:space="0" w:color="auto"/>
              </w:divBdr>
            </w:div>
          </w:divsChild>
        </w:div>
        <w:div w:id="2087609043">
          <w:marLeft w:val="0"/>
          <w:marRight w:val="0"/>
          <w:marTop w:val="0"/>
          <w:marBottom w:val="0"/>
          <w:divBdr>
            <w:top w:val="none" w:sz="0" w:space="0" w:color="auto"/>
            <w:left w:val="none" w:sz="0" w:space="0" w:color="auto"/>
            <w:bottom w:val="none" w:sz="0" w:space="0" w:color="auto"/>
            <w:right w:val="none" w:sz="0" w:space="0" w:color="auto"/>
          </w:divBdr>
          <w:divsChild>
            <w:div w:id="1020277093">
              <w:marLeft w:val="0"/>
              <w:marRight w:val="0"/>
              <w:marTop w:val="0"/>
              <w:marBottom w:val="0"/>
              <w:divBdr>
                <w:top w:val="none" w:sz="0" w:space="0" w:color="auto"/>
                <w:left w:val="none" w:sz="0" w:space="0" w:color="auto"/>
                <w:bottom w:val="none" w:sz="0" w:space="0" w:color="auto"/>
                <w:right w:val="none" w:sz="0" w:space="0" w:color="auto"/>
              </w:divBdr>
            </w:div>
          </w:divsChild>
        </w:div>
        <w:div w:id="195824034">
          <w:marLeft w:val="0"/>
          <w:marRight w:val="0"/>
          <w:marTop w:val="0"/>
          <w:marBottom w:val="0"/>
          <w:divBdr>
            <w:top w:val="none" w:sz="0" w:space="0" w:color="auto"/>
            <w:left w:val="none" w:sz="0" w:space="0" w:color="auto"/>
            <w:bottom w:val="none" w:sz="0" w:space="0" w:color="auto"/>
            <w:right w:val="none" w:sz="0" w:space="0" w:color="auto"/>
          </w:divBdr>
          <w:divsChild>
            <w:div w:id="1831366727">
              <w:marLeft w:val="0"/>
              <w:marRight w:val="0"/>
              <w:marTop w:val="0"/>
              <w:marBottom w:val="0"/>
              <w:divBdr>
                <w:top w:val="none" w:sz="0" w:space="0" w:color="auto"/>
                <w:left w:val="none" w:sz="0" w:space="0" w:color="auto"/>
                <w:bottom w:val="none" w:sz="0" w:space="0" w:color="auto"/>
                <w:right w:val="none" w:sz="0" w:space="0" w:color="auto"/>
              </w:divBdr>
            </w:div>
          </w:divsChild>
        </w:div>
        <w:div w:id="1598177990">
          <w:marLeft w:val="0"/>
          <w:marRight w:val="0"/>
          <w:marTop w:val="0"/>
          <w:marBottom w:val="0"/>
          <w:divBdr>
            <w:top w:val="none" w:sz="0" w:space="0" w:color="auto"/>
            <w:left w:val="none" w:sz="0" w:space="0" w:color="auto"/>
            <w:bottom w:val="none" w:sz="0" w:space="0" w:color="auto"/>
            <w:right w:val="none" w:sz="0" w:space="0" w:color="auto"/>
          </w:divBdr>
          <w:divsChild>
            <w:div w:id="600339260">
              <w:marLeft w:val="0"/>
              <w:marRight w:val="0"/>
              <w:marTop w:val="0"/>
              <w:marBottom w:val="0"/>
              <w:divBdr>
                <w:top w:val="none" w:sz="0" w:space="0" w:color="auto"/>
                <w:left w:val="none" w:sz="0" w:space="0" w:color="auto"/>
                <w:bottom w:val="none" w:sz="0" w:space="0" w:color="auto"/>
                <w:right w:val="none" w:sz="0" w:space="0" w:color="auto"/>
              </w:divBdr>
            </w:div>
          </w:divsChild>
        </w:div>
        <w:div w:id="842665942">
          <w:marLeft w:val="0"/>
          <w:marRight w:val="0"/>
          <w:marTop w:val="0"/>
          <w:marBottom w:val="0"/>
          <w:divBdr>
            <w:top w:val="none" w:sz="0" w:space="0" w:color="auto"/>
            <w:left w:val="none" w:sz="0" w:space="0" w:color="auto"/>
            <w:bottom w:val="none" w:sz="0" w:space="0" w:color="auto"/>
            <w:right w:val="none" w:sz="0" w:space="0" w:color="auto"/>
          </w:divBdr>
          <w:divsChild>
            <w:div w:id="1218974315">
              <w:marLeft w:val="0"/>
              <w:marRight w:val="0"/>
              <w:marTop w:val="0"/>
              <w:marBottom w:val="0"/>
              <w:divBdr>
                <w:top w:val="none" w:sz="0" w:space="0" w:color="auto"/>
                <w:left w:val="none" w:sz="0" w:space="0" w:color="auto"/>
                <w:bottom w:val="none" w:sz="0" w:space="0" w:color="auto"/>
                <w:right w:val="none" w:sz="0" w:space="0" w:color="auto"/>
              </w:divBdr>
            </w:div>
          </w:divsChild>
        </w:div>
        <w:div w:id="576061534">
          <w:marLeft w:val="0"/>
          <w:marRight w:val="0"/>
          <w:marTop w:val="0"/>
          <w:marBottom w:val="0"/>
          <w:divBdr>
            <w:top w:val="none" w:sz="0" w:space="0" w:color="auto"/>
            <w:left w:val="none" w:sz="0" w:space="0" w:color="auto"/>
            <w:bottom w:val="none" w:sz="0" w:space="0" w:color="auto"/>
            <w:right w:val="none" w:sz="0" w:space="0" w:color="auto"/>
          </w:divBdr>
          <w:divsChild>
            <w:div w:id="394469773">
              <w:marLeft w:val="0"/>
              <w:marRight w:val="0"/>
              <w:marTop w:val="0"/>
              <w:marBottom w:val="0"/>
              <w:divBdr>
                <w:top w:val="none" w:sz="0" w:space="0" w:color="auto"/>
                <w:left w:val="none" w:sz="0" w:space="0" w:color="auto"/>
                <w:bottom w:val="none" w:sz="0" w:space="0" w:color="auto"/>
                <w:right w:val="none" w:sz="0" w:space="0" w:color="auto"/>
              </w:divBdr>
            </w:div>
          </w:divsChild>
        </w:div>
        <w:div w:id="240607228">
          <w:marLeft w:val="0"/>
          <w:marRight w:val="0"/>
          <w:marTop w:val="0"/>
          <w:marBottom w:val="0"/>
          <w:divBdr>
            <w:top w:val="none" w:sz="0" w:space="0" w:color="auto"/>
            <w:left w:val="none" w:sz="0" w:space="0" w:color="auto"/>
            <w:bottom w:val="none" w:sz="0" w:space="0" w:color="auto"/>
            <w:right w:val="none" w:sz="0" w:space="0" w:color="auto"/>
          </w:divBdr>
          <w:divsChild>
            <w:div w:id="651257073">
              <w:marLeft w:val="0"/>
              <w:marRight w:val="0"/>
              <w:marTop w:val="0"/>
              <w:marBottom w:val="0"/>
              <w:divBdr>
                <w:top w:val="none" w:sz="0" w:space="0" w:color="auto"/>
                <w:left w:val="none" w:sz="0" w:space="0" w:color="auto"/>
                <w:bottom w:val="none" w:sz="0" w:space="0" w:color="auto"/>
                <w:right w:val="none" w:sz="0" w:space="0" w:color="auto"/>
              </w:divBdr>
            </w:div>
          </w:divsChild>
        </w:div>
        <w:div w:id="1544827344">
          <w:marLeft w:val="0"/>
          <w:marRight w:val="0"/>
          <w:marTop w:val="0"/>
          <w:marBottom w:val="0"/>
          <w:divBdr>
            <w:top w:val="none" w:sz="0" w:space="0" w:color="auto"/>
            <w:left w:val="none" w:sz="0" w:space="0" w:color="auto"/>
            <w:bottom w:val="none" w:sz="0" w:space="0" w:color="auto"/>
            <w:right w:val="none" w:sz="0" w:space="0" w:color="auto"/>
          </w:divBdr>
          <w:divsChild>
            <w:div w:id="1792163590">
              <w:marLeft w:val="0"/>
              <w:marRight w:val="0"/>
              <w:marTop w:val="0"/>
              <w:marBottom w:val="0"/>
              <w:divBdr>
                <w:top w:val="none" w:sz="0" w:space="0" w:color="auto"/>
                <w:left w:val="none" w:sz="0" w:space="0" w:color="auto"/>
                <w:bottom w:val="none" w:sz="0" w:space="0" w:color="auto"/>
                <w:right w:val="none" w:sz="0" w:space="0" w:color="auto"/>
              </w:divBdr>
            </w:div>
          </w:divsChild>
        </w:div>
        <w:div w:id="1165701516">
          <w:marLeft w:val="0"/>
          <w:marRight w:val="0"/>
          <w:marTop w:val="0"/>
          <w:marBottom w:val="0"/>
          <w:divBdr>
            <w:top w:val="none" w:sz="0" w:space="0" w:color="auto"/>
            <w:left w:val="none" w:sz="0" w:space="0" w:color="auto"/>
            <w:bottom w:val="none" w:sz="0" w:space="0" w:color="auto"/>
            <w:right w:val="none" w:sz="0" w:space="0" w:color="auto"/>
          </w:divBdr>
          <w:divsChild>
            <w:div w:id="44723509">
              <w:marLeft w:val="0"/>
              <w:marRight w:val="0"/>
              <w:marTop w:val="0"/>
              <w:marBottom w:val="0"/>
              <w:divBdr>
                <w:top w:val="none" w:sz="0" w:space="0" w:color="auto"/>
                <w:left w:val="none" w:sz="0" w:space="0" w:color="auto"/>
                <w:bottom w:val="none" w:sz="0" w:space="0" w:color="auto"/>
                <w:right w:val="none" w:sz="0" w:space="0" w:color="auto"/>
              </w:divBdr>
            </w:div>
          </w:divsChild>
        </w:div>
        <w:div w:id="1283457170">
          <w:marLeft w:val="0"/>
          <w:marRight w:val="0"/>
          <w:marTop w:val="0"/>
          <w:marBottom w:val="0"/>
          <w:divBdr>
            <w:top w:val="none" w:sz="0" w:space="0" w:color="auto"/>
            <w:left w:val="none" w:sz="0" w:space="0" w:color="auto"/>
            <w:bottom w:val="none" w:sz="0" w:space="0" w:color="auto"/>
            <w:right w:val="none" w:sz="0" w:space="0" w:color="auto"/>
          </w:divBdr>
          <w:divsChild>
            <w:div w:id="1596940654">
              <w:marLeft w:val="0"/>
              <w:marRight w:val="0"/>
              <w:marTop w:val="0"/>
              <w:marBottom w:val="0"/>
              <w:divBdr>
                <w:top w:val="none" w:sz="0" w:space="0" w:color="auto"/>
                <w:left w:val="none" w:sz="0" w:space="0" w:color="auto"/>
                <w:bottom w:val="none" w:sz="0" w:space="0" w:color="auto"/>
                <w:right w:val="none" w:sz="0" w:space="0" w:color="auto"/>
              </w:divBdr>
            </w:div>
          </w:divsChild>
        </w:div>
        <w:div w:id="984551105">
          <w:marLeft w:val="0"/>
          <w:marRight w:val="0"/>
          <w:marTop w:val="0"/>
          <w:marBottom w:val="0"/>
          <w:divBdr>
            <w:top w:val="none" w:sz="0" w:space="0" w:color="auto"/>
            <w:left w:val="none" w:sz="0" w:space="0" w:color="auto"/>
            <w:bottom w:val="none" w:sz="0" w:space="0" w:color="auto"/>
            <w:right w:val="none" w:sz="0" w:space="0" w:color="auto"/>
          </w:divBdr>
          <w:divsChild>
            <w:div w:id="1670787871">
              <w:marLeft w:val="0"/>
              <w:marRight w:val="0"/>
              <w:marTop w:val="0"/>
              <w:marBottom w:val="0"/>
              <w:divBdr>
                <w:top w:val="none" w:sz="0" w:space="0" w:color="auto"/>
                <w:left w:val="none" w:sz="0" w:space="0" w:color="auto"/>
                <w:bottom w:val="none" w:sz="0" w:space="0" w:color="auto"/>
                <w:right w:val="none" w:sz="0" w:space="0" w:color="auto"/>
              </w:divBdr>
            </w:div>
          </w:divsChild>
        </w:div>
        <w:div w:id="822046495">
          <w:marLeft w:val="0"/>
          <w:marRight w:val="0"/>
          <w:marTop w:val="0"/>
          <w:marBottom w:val="0"/>
          <w:divBdr>
            <w:top w:val="none" w:sz="0" w:space="0" w:color="auto"/>
            <w:left w:val="none" w:sz="0" w:space="0" w:color="auto"/>
            <w:bottom w:val="none" w:sz="0" w:space="0" w:color="auto"/>
            <w:right w:val="none" w:sz="0" w:space="0" w:color="auto"/>
          </w:divBdr>
          <w:divsChild>
            <w:div w:id="2122070018">
              <w:marLeft w:val="0"/>
              <w:marRight w:val="0"/>
              <w:marTop w:val="0"/>
              <w:marBottom w:val="0"/>
              <w:divBdr>
                <w:top w:val="none" w:sz="0" w:space="0" w:color="auto"/>
                <w:left w:val="none" w:sz="0" w:space="0" w:color="auto"/>
                <w:bottom w:val="none" w:sz="0" w:space="0" w:color="auto"/>
                <w:right w:val="none" w:sz="0" w:space="0" w:color="auto"/>
              </w:divBdr>
            </w:div>
          </w:divsChild>
        </w:div>
        <w:div w:id="1038628161">
          <w:marLeft w:val="0"/>
          <w:marRight w:val="0"/>
          <w:marTop w:val="0"/>
          <w:marBottom w:val="0"/>
          <w:divBdr>
            <w:top w:val="none" w:sz="0" w:space="0" w:color="auto"/>
            <w:left w:val="none" w:sz="0" w:space="0" w:color="auto"/>
            <w:bottom w:val="none" w:sz="0" w:space="0" w:color="auto"/>
            <w:right w:val="none" w:sz="0" w:space="0" w:color="auto"/>
          </w:divBdr>
          <w:divsChild>
            <w:div w:id="475293781">
              <w:marLeft w:val="0"/>
              <w:marRight w:val="0"/>
              <w:marTop w:val="0"/>
              <w:marBottom w:val="0"/>
              <w:divBdr>
                <w:top w:val="none" w:sz="0" w:space="0" w:color="auto"/>
                <w:left w:val="none" w:sz="0" w:space="0" w:color="auto"/>
                <w:bottom w:val="none" w:sz="0" w:space="0" w:color="auto"/>
                <w:right w:val="none" w:sz="0" w:space="0" w:color="auto"/>
              </w:divBdr>
            </w:div>
          </w:divsChild>
        </w:div>
        <w:div w:id="1512646071">
          <w:marLeft w:val="0"/>
          <w:marRight w:val="0"/>
          <w:marTop w:val="0"/>
          <w:marBottom w:val="0"/>
          <w:divBdr>
            <w:top w:val="none" w:sz="0" w:space="0" w:color="auto"/>
            <w:left w:val="none" w:sz="0" w:space="0" w:color="auto"/>
            <w:bottom w:val="none" w:sz="0" w:space="0" w:color="auto"/>
            <w:right w:val="none" w:sz="0" w:space="0" w:color="auto"/>
          </w:divBdr>
          <w:divsChild>
            <w:div w:id="223836498">
              <w:marLeft w:val="0"/>
              <w:marRight w:val="0"/>
              <w:marTop w:val="0"/>
              <w:marBottom w:val="0"/>
              <w:divBdr>
                <w:top w:val="none" w:sz="0" w:space="0" w:color="auto"/>
                <w:left w:val="none" w:sz="0" w:space="0" w:color="auto"/>
                <w:bottom w:val="none" w:sz="0" w:space="0" w:color="auto"/>
                <w:right w:val="none" w:sz="0" w:space="0" w:color="auto"/>
              </w:divBdr>
            </w:div>
          </w:divsChild>
        </w:div>
        <w:div w:id="618948164">
          <w:marLeft w:val="0"/>
          <w:marRight w:val="0"/>
          <w:marTop w:val="0"/>
          <w:marBottom w:val="0"/>
          <w:divBdr>
            <w:top w:val="none" w:sz="0" w:space="0" w:color="auto"/>
            <w:left w:val="none" w:sz="0" w:space="0" w:color="auto"/>
            <w:bottom w:val="none" w:sz="0" w:space="0" w:color="auto"/>
            <w:right w:val="none" w:sz="0" w:space="0" w:color="auto"/>
          </w:divBdr>
          <w:divsChild>
            <w:div w:id="1782146736">
              <w:marLeft w:val="0"/>
              <w:marRight w:val="0"/>
              <w:marTop w:val="0"/>
              <w:marBottom w:val="0"/>
              <w:divBdr>
                <w:top w:val="none" w:sz="0" w:space="0" w:color="auto"/>
                <w:left w:val="none" w:sz="0" w:space="0" w:color="auto"/>
                <w:bottom w:val="none" w:sz="0" w:space="0" w:color="auto"/>
                <w:right w:val="none" w:sz="0" w:space="0" w:color="auto"/>
              </w:divBdr>
            </w:div>
          </w:divsChild>
        </w:div>
        <w:div w:id="1977829360">
          <w:marLeft w:val="0"/>
          <w:marRight w:val="0"/>
          <w:marTop w:val="0"/>
          <w:marBottom w:val="0"/>
          <w:divBdr>
            <w:top w:val="none" w:sz="0" w:space="0" w:color="auto"/>
            <w:left w:val="none" w:sz="0" w:space="0" w:color="auto"/>
            <w:bottom w:val="none" w:sz="0" w:space="0" w:color="auto"/>
            <w:right w:val="none" w:sz="0" w:space="0" w:color="auto"/>
          </w:divBdr>
          <w:divsChild>
            <w:div w:id="1921451959">
              <w:marLeft w:val="0"/>
              <w:marRight w:val="0"/>
              <w:marTop w:val="0"/>
              <w:marBottom w:val="0"/>
              <w:divBdr>
                <w:top w:val="none" w:sz="0" w:space="0" w:color="auto"/>
                <w:left w:val="none" w:sz="0" w:space="0" w:color="auto"/>
                <w:bottom w:val="none" w:sz="0" w:space="0" w:color="auto"/>
                <w:right w:val="none" w:sz="0" w:space="0" w:color="auto"/>
              </w:divBdr>
            </w:div>
          </w:divsChild>
        </w:div>
        <w:div w:id="1639727868">
          <w:marLeft w:val="0"/>
          <w:marRight w:val="0"/>
          <w:marTop w:val="0"/>
          <w:marBottom w:val="0"/>
          <w:divBdr>
            <w:top w:val="none" w:sz="0" w:space="0" w:color="auto"/>
            <w:left w:val="none" w:sz="0" w:space="0" w:color="auto"/>
            <w:bottom w:val="none" w:sz="0" w:space="0" w:color="auto"/>
            <w:right w:val="none" w:sz="0" w:space="0" w:color="auto"/>
          </w:divBdr>
          <w:divsChild>
            <w:div w:id="1765572399">
              <w:marLeft w:val="0"/>
              <w:marRight w:val="0"/>
              <w:marTop w:val="0"/>
              <w:marBottom w:val="0"/>
              <w:divBdr>
                <w:top w:val="none" w:sz="0" w:space="0" w:color="auto"/>
                <w:left w:val="none" w:sz="0" w:space="0" w:color="auto"/>
                <w:bottom w:val="none" w:sz="0" w:space="0" w:color="auto"/>
                <w:right w:val="none" w:sz="0" w:space="0" w:color="auto"/>
              </w:divBdr>
            </w:div>
          </w:divsChild>
        </w:div>
        <w:div w:id="167719121">
          <w:marLeft w:val="0"/>
          <w:marRight w:val="0"/>
          <w:marTop w:val="0"/>
          <w:marBottom w:val="0"/>
          <w:divBdr>
            <w:top w:val="none" w:sz="0" w:space="0" w:color="auto"/>
            <w:left w:val="none" w:sz="0" w:space="0" w:color="auto"/>
            <w:bottom w:val="none" w:sz="0" w:space="0" w:color="auto"/>
            <w:right w:val="none" w:sz="0" w:space="0" w:color="auto"/>
          </w:divBdr>
          <w:divsChild>
            <w:div w:id="1663048012">
              <w:marLeft w:val="0"/>
              <w:marRight w:val="0"/>
              <w:marTop w:val="0"/>
              <w:marBottom w:val="0"/>
              <w:divBdr>
                <w:top w:val="none" w:sz="0" w:space="0" w:color="auto"/>
                <w:left w:val="none" w:sz="0" w:space="0" w:color="auto"/>
                <w:bottom w:val="none" w:sz="0" w:space="0" w:color="auto"/>
                <w:right w:val="none" w:sz="0" w:space="0" w:color="auto"/>
              </w:divBdr>
            </w:div>
          </w:divsChild>
        </w:div>
        <w:div w:id="52703980">
          <w:marLeft w:val="0"/>
          <w:marRight w:val="0"/>
          <w:marTop w:val="0"/>
          <w:marBottom w:val="0"/>
          <w:divBdr>
            <w:top w:val="none" w:sz="0" w:space="0" w:color="auto"/>
            <w:left w:val="none" w:sz="0" w:space="0" w:color="auto"/>
            <w:bottom w:val="none" w:sz="0" w:space="0" w:color="auto"/>
            <w:right w:val="none" w:sz="0" w:space="0" w:color="auto"/>
          </w:divBdr>
          <w:divsChild>
            <w:div w:id="1350525649">
              <w:marLeft w:val="0"/>
              <w:marRight w:val="0"/>
              <w:marTop w:val="0"/>
              <w:marBottom w:val="0"/>
              <w:divBdr>
                <w:top w:val="none" w:sz="0" w:space="0" w:color="auto"/>
                <w:left w:val="none" w:sz="0" w:space="0" w:color="auto"/>
                <w:bottom w:val="none" w:sz="0" w:space="0" w:color="auto"/>
                <w:right w:val="none" w:sz="0" w:space="0" w:color="auto"/>
              </w:divBdr>
            </w:div>
          </w:divsChild>
        </w:div>
        <w:div w:id="61879523">
          <w:marLeft w:val="0"/>
          <w:marRight w:val="0"/>
          <w:marTop w:val="0"/>
          <w:marBottom w:val="0"/>
          <w:divBdr>
            <w:top w:val="none" w:sz="0" w:space="0" w:color="auto"/>
            <w:left w:val="none" w:sz="0" w:space="0" w:color="auto"/>
            <w:bottom w:val="none" w:sz="0" w:space="0" w:color="auto"/>
            <w:right w:val="none" w:sz="0" w:space="0" w:color="auto"/>
          </w:divBdr>
          <w:divsChild>
            <w:div w:id="528764520">
              <w:marLeft w:val="0"/>
              <w:marRight w:val="0"/>
              <w:marTop w:val="0"/>
              <w:marBottom w:val="0"/>
              <w:divBdr>
                <w:top w:val="none" w:sz="0" w:space="0" w:color="auto"/>
                <w:left w:val="none" w:sz="0" w:space="0" w:color="auto"/>
                <w:bottom w:val="none" w:sz="0" w:space="0" w:color="auto"/>
                <w:right w:val="none" w:sz="0" w:space="0" w:color="auto"/>
              </w:divBdr>
            </w:div>
          </w:divsChild>
        </w:div>
        <w:div w:id="458382528">
          <w:marLeft w:val="0"/>
          <w:marRight w:val="0"/>
          <w:marTop w:val="0"/>
          <w:marBottom w:val="0"/>
          <w:divBdr>
            <w:top w:val="none" w:sz="0" w:space="0" w:color="auto"/>
            <w:left w:val="none" w:sz="0" w:space="0" w:color="auto"/>
            <w:bottom w:val="none" w:sz="0" w:space="0" w:color="auto"/>
            <w:right w:val="none" w:sz="0" w:space="0" w:color="auto"/>
          </w:divBdr>
          <w:divsChild>
            <w:div w:id="2025521933">
              <w:marLeft w:val="0"/>
              <w:marRight w:val="0"/>
              <w:marTop w:val="0"/>
              <w:marBottom w:val="0"/>
              <w:divBdr>
                <w:top w:val="none" w:sz="0" w:space="0" w:color="auto"/>
                <w:left w:val="none" w:sz="0" w:space="0" w:color="auto"/>
                <w:bottom w:val="none" w:sz="0" w:space="0" w:color="auto"/>
                <w:right w:val="none" w:sz="0" w:space="0" w:color="auto"/>
              </w:divBdr>
            </w:div>
          </w:divsChild>
        </w:div>
        <w:div w:id="1795367898">
          <w:marLeft w:val="0"/>
          <w:marRight w:val="0"/>
          <w:marTop w:val="0"/>
          <w:marBottom w:val="0"/>
          <w:divBdr>
            <w:top w:val="none" w:sz="0" w:space="0" w:color="auto"/>
            <w:left w:val="none" w:sz="0" w:space="0" w:color="auto"/>
            <w:bottom w:val="none" w:sz="0" w:space="0" w:color="auto"/>
            <w:right w:val="none" w:sz="0" w:space="0" w:color="auto"/>
          </w:divBdr>
          <w:divsChild>
            <w:div w:id="1404911990">
              <w:marLeft w:val="0"/>
              <w:marRight w:val="0"/>
              <w:marTop w:val="0"/>
              <w:marBottom w:val="0"/>
              <w:divBdr>
                <w:top w:val="none" w:sz="0" w:space="0" w:color="auto"/>
                <w:left w:val="none" w:sz="0" w:space="0" w:color="auto"/>
                <w:bottom w:val="none" w:sz="0" w:space="0" w:color="auto"/>
                <w:right w:val="none" w:sz="0" w:space="0" w:color="auto"/>
              </w:divBdr>
            </w:div>
          </w:divsChild>
        </w:div>
        <w:div w:id="532308137">
          <w:marLeft w:val="0"/>
          <w:marRight w:val="0"/>
          <w:marTop w:val="0"/>
          <w:marBottom w:val="0"/>
          <w:divBdr>
            <w:top w:val="none" w:sz="0" w:space="0" w:color="auto"/>
            <w:left w:val="none" w:sz="0" w:space="0" w:color="auto"/>
            <w:bottom w:val="none" w:sz="0" w:space="0" w:color="auto"/>
            <w:right w:val="none" w:sz="0" w:space="0" w:color="auto"/>
          </w:divBdr>
          <w:divsChild>
            <w:div w:id="2058310706">
              <w:marLeft w:val="0"/>
              <w:marRight w:val="0"/>
              <w:marTop w:val="0"/>
              <w:marBottom w:val="0"/>
              <w:divBdr>
                <w:top w:val="none" w:sz="0" w:space="0" w:color="auto"/>
                <w:left w:val="none" w:sz="0" w:space="0" w:color="auto"/>
                <w:bottom w:val="none" w:sz="0" w:space="0" w:color="auto"/>
                <w:right w:val="none" w:sz="0" w:space="0" w:color="auto"/>
              </w:divBdr>
            </w:div>
          </w:divsChild>
        </w:div>
        <w:div w:id="1016347157">
          <w:marLeft w:val="0"/>
          <w:marRight w:val="0"/>
          <w:marTop w:val="0"/>
          <w:marBottom w:val="0"/>
          <w:divBdr>
            <w:top w:val="none" w:sz="0" w:space="0" w:color="auto"/>
            <w:left w:val="none" w:sz="0" w:space="0" w:color="auto"/>
            <w:bottom w:val="none" w:sz="0" w:space="0" w:color="auto"/>
            <w:right w:val="none" w:sz="0" w:space="0" w:color="auto"/>
          </w:divBdr>
          <w:divsChild>
            <w:div w:id="1458530877">
              <w:marLeft w:val="0"/>
              <w:marRight w:val="0"/>
              <w:marTop w:val="0"/>
              <w:marBottom w:val="0"/>
              <w:divBdr>
                <w:top w:val="none" w:sz="0" w:space="0" w:color="auto"/>
                <w:left w:val="none" w:sz="0" w:space="0" w:color="auto"/>
                <w:bottom w:val="none" w:sz="0" w:space="0" w:color="auto"/>
                <w:right w:val="none" w:sz="0" w:space="0" w:color="auto"/>
              </w:divBdr>
            </w:div>
          </w:divsChild>
        </w:div>
        <w:div w:id="1411610576">
          <w:marLeft w:val="0"/>
          <w:marRight w:val="0"/>
          <w:marTop w:val="0"/>
          <w:marBottom w:val="0"/>
          <w:divBdr>
            <w:top w:val="none" w:sz="0" w:space="0" w:color="auto"/>
            <w:left w:val="none" w:sz="0" w:space="0" w:color="auto"/>
            <w:bottom w:val="none" w:sz="0" w:space="0" w:color="auto"/>
            <w:right w:val="none" w:sz="0" w:space="0" w:color="auto"/>
          </w:divBdr>
          <w:divsChild>
            <w:div w:id="1043940656">
              <w:marLeft w:val="0"/>
              <w:marRight w:val="0"/>
              <w:marTop w:val="0"/>
              <w:marBottom w:val="0"/>
              <w:divBdr>
                <w:top w:val="none" w:sz="0" w:space="0" w:color="auto"/>
                <w:left w:val="none" w:sz="0" w:space="0" w:color="auto"/>
                <w:bottom w:val="none" w:sz="0" w:space="0" w:color="auto"/>
                <w:right w:val="none" w:sz="0" w:space="0" w:color="auto"/>
              </w:divBdr>
            </w:div>
          </w:divsChild>
        </w:div>
        <w:div w:id="1460612822">
          <w:marLeft w:val="0"/>
          <w:marRight w:val="0"/>
          <w:marTop w:val="0"/>
          <w:marBottom w:val="0"/>
          <w:divBdr>
            <w:top w:val="none" w:sz="0" w:space="0" w:color="auto"/>
            <w:left w:val="none" w:sz="0" w:space="0" w:color="auto"/>
            <w:bottom w:val="none" w:sz="0" w:space="0" w:color="auto"/>
            <w:right w:val="none" w:sz="0" w:space="0" w:color="auto"/>
          </w:divBdr>
          <w:divsChild>
            <w:div w:id="331953054">
              <w:marLeft w:val="0"/>
              <w:marRight w:val="0"/>
              <w:marTop w:val="0"/>
              <w:marBottom w:val="0"/>
              <w:divBdr>
                <w:top w:val="none" w:sz="0" w:space="0" w:color="auto"/>
                <w:left w:val="none" w:sz="0" w:space="0" w:color="auto"/>
                <w:bottom w:val="none" w:sz="0" w:space="0" w:color="auto"/>
                <w:right w:val="none" w:sz="0" w:space="0" w:color="auto"/>
              </w:divBdr>
            </w:div>
          </w:divsChild>
        </w:div>
        <w:div w:id="1578444644">
          <w:marLeft w:val="0"/>
          <w:marRight w:val="0"/>
          <w:marTop w:val="0"/>
          <w:marBottom w:val="0"/>
          <w:divBdr>
            <w:top w:val="none" w:sz="0" w:space="0" w:color="auto"/>
            <w:left w:val="none" w:sz="0" w:space="0" w:color="auto"/>
            <w:bottom w:val="none" w:sz="0" w:space="0" w:color="auto"/>
            <w:right w:val="none" w:sz="0" w:space="0" w:color="auto"/>
          </w:divBdr>
          <w:divsChild>
            <w:div w:id="1444688515">
              <w:marLeft w:val="0"/>
              <w:marRight w:val="0"/>
              <w:marTop w:val="0"/>
              <w:marBottom w:val="0"/>
              <w:divBdr>
                <w:top w:val="none" w:sz="0" w:space="0" w:color="auto"/>
                <w:left w:val="none" w:sz="0" w:space="0" w:color="auto"/>
                <w:bottom w:val="none" w:sz="0" w:space="0" w:color="auto"/>
                <w:right w:val="none" w:sz="0" w:space="0" w:color="auto"/>
              </w:divBdr>
            </w:div>
          </w:divsChild>
        </w:div>
        <w:div w:id="1654022495">
          <w:marLeft w:val="0"/>
          <w:marRight w:val="0"/>
          <w:marTop w:val="0"/>
          <w:marBottom w:val="0"/>
          <w:divBdr>
            <w:top w:val="none" w:sz="0" w:space="0" w:color="auto"/>
            <w:left w:val="none" w:sz="0" w:space="0" w:color="auto"/>
            <w:bottom w:val="none" w:sz="0" w:space="0" w:color="auto"/>
            <w:right w:val="none" w:sz="0" w:space="0" w:color="auto"/>
          </w:divBdr>
          <w:divsChild>
            <w:div w:id="941300510">
              <w:marLeft w:val="0"/>
              <w:marRight w:val="0"/>
              <w:marTop w:val="0"/>
              <w:marBottom w:val="0"/>
              <w:divBdr>
                <w:top w:val="none" w:sz="0" w:space="0" w:color="auto"/>
                <w:left w:val="none" w:sz="0" w:space="0" w:color="auto"/>
                <w:bottom w:val="none" w:sz="0" w:space="0" w:color="auto"/>
                <w:right w:val="none" w:sz="0" w:space="0" w:color="auto"/>
              </w:divBdr>
            </w:div>
          </w:divsChild>
        </w:div>
        <w:div w:id="1011563240">
          <w:marLeft w:val="0"/>
          <w:marRight w:val="0"/>
          <w:marTop w:val="0"/>
          <w:marBottom w:val="0"/>
          <w:divBdr>
            <w:top w:val="none" w:sz="0" w:space="0" w:color="auto"/>
            <w:left w:val="none" w:sz="0" w:space="0" w:color="auto"/>
            <w:bottom w:val="none" w:sz="0" w:space="0" w:color="auto"/>
            <w:right w:val="none" w:sz="0" w:space="0" w:color="auto"/>
          </w:divBdr>
          <w:divsChild>
            <w:div w:id="275723219">
              <w:marLeft w:val="0"/>
              <w:marRight w:val="0"/>
              <w:marTop w:val="0"/>
              <w:marBottom w:val="0"/>
              <w:divBdr>
                <w:top w:val="none" w:sz="0" w:space="0" w:color="auto"/>
                <w:left w:val="none" w:sz="0" w:space="0" w:color="auto"/>
                <w:bottom w:val="none" w:sz="0" w:space="0" w:color="auto"/>
                <w:right w:val="none" w:sz="0" w:space="0" w:color="auto"/>
              </w:divBdr>
            </w:div>
          </w:divsChild>
        </w:div>
        <w:div w:id="575940377">
          <w:marLeft w:val="0"/>
          <w:marRight w:val="0"/>
          <w:marTop w:val="0"/>
          <w:marBottom w:val="0"/>
          <w:divBdr>
            <w:top w:val="none" w:sz="0" w:space="0" w:color="auto"/>
            <w:left w:val="none" w:sz="0" w:space="0" w:color="auto"/>
            <w:bottom w:val="none" w:sz="0" w:space="0" w:color="auto"/>
            <w:right w:val="none" w:sz="0" w:space="0" w:color="auto"/>
          </w:divBdr>
          <w:divsChild>
            <w:div w:id="1656378925">
              <w:marLeft w:val="0"/>
              <w:marRight w:val="0"/>
              <w:marTop w:val="0"/>
              <w:marBottom w:val="0"/>
              <w:divBdr>
                <w:top w:val="none" w:sz="0" w:space="0" w:color="auto"/>
                <w:left w:val="none" w:sz="0" w:space="0" w:color="auto"/>
                <w:bottom w:val="none" w:sz="0" w:space="0" w:color="auto"/>
                <w:right w:val="none" w:sz="0" w:space="0" w:color="auto"/>
              </w:divBdr>
            </w:div>
          </w:divsChild>
        </w:div>
        <w:div w:id="561060444">
          <w:marLeft w:val="0"/>
          <w:marRight w:val="0"/>
          <w:marTop w:val="0"/>
          <w:marBottom w:val="0"/>
          <w:divBdr>
            <w:top w:val="none" w:sz="0" w:space="0" w:color="auto"/>
            <w:left w:val="none" w:sz="0" w:space="0" w:color="auto"/>
            <w:bottom w:val="none" w:sz="0" w:space="0" w:color="auto"/>
            <w:right w:val="none" w:sz="0" w:space="0" w:color="auto"/>
          </w:divBdr>
          <w:divsChild>
            <w:div w:id="30964428">
              <w:marLeft w:val="0"/>
              <w:marRight w:val="0"/>
              <w:marTop w:val="0"/>
              <w:marBottom w:val="0"/>
              <w:divBdr>
                <w:top w:val="none" w:sz="0" w:space="0" w:color="auto"/>
                <w:left w:val="none" w:sz="0" w:space="0" w:color="auto"/>
                <w:bottom w:val="none" w:sz="0" w:space="0" w:color="auto"/>
                <w:right w:val="none" w:sz="0" w:space="0" w:color="auto"/>
              </w:divBdr>
            </w:div>
          </w:divsChild>
        </w:div>
        <w:div w:id="1992247847">
          <w:marLeft w:val="0"/>
          <w:marRight w:val="0"/>
          <w:marTop w:val="0"/>
          <w:marBottom w:val="0"/>
          <w:divBdr>
            <w:top w:val="none" w:sz="0" w:space="0" w:color="auto"/>
            <w:left w:val="none" w:sz="0" w:space="0" w:color="auto"/>
            <w:bottom w:val="none" w:sz="0" w:space="0" w:color="auto"/>
            <w:right w:val="none" w:sz="0" w:space="0" w:color="auto"/>
          </w:divBdr>
          <w:divsChild>
            <w:div w:id="1371413179">
              <w:marLeft w:val="0"/>
              <w:marRight w:val="0"/>
              <w:marTop w:val="0"/>
              <w:marBottom w:val="0"/>
              <w:divBdr>
                <w:top w:val="none" w:sz="0" w:space="0" w:color="auto"/>
                <w:left w:val="none" w:sz="0" w:space="0" w:color="auto"/>
                <w:bottom w:val="none" w:sz="0" w:space="0" w:color="auto"/>
                <w:right w:val="none" w:sz="0" w:space="0" w:color="auto"/>
              </w:divBdr>
            </w:div>
          </w:divsChild>
        </w:div>
        <w:div w:id="458037744">
          <w:marLeft w:val="0"/>
          <w:marRight w:val="0"/>
          <w:marTop w:val="0"/>
          <w:marBottom w:val="0"/>
          <w:divBdr>
            <w:top w:val="none" w:sz="0" w:space="0" w:color="auto"/>
            <w:left w:val="none" w:sz="0" w:space="0" w:color="auto"/>
            <w:bottom w:val="none" w:sz="0" w:space="0" w:color="auto"/>
            <w:right w:val="none" w:sz="0" w:space="0" w:color="auto"/>
          </w:divBdr>
          <w:divsChild>
            <w:div w:id="1411198483">
              <w:marLeft w:val="0"/>
              <w:marRight w:val="0"/>
              <w:marTop w:val="0"/>
              <w:marBottom w:val="0"/>
              <w:divBdr>
                <w:top w:val="none" w:sz="0" w:space="0" w:color="auto"/>
                <w:left w:val="none" w:sz="0" w:space="0" w:color="auto"/>
                <w:bottom w:val="none" w:sz="0" w:space="0" w:color="auto"/>
                <w:right w:val="none" w:sz="0" w:space="0" w:color="auto"/>
              </w:divBdr>
            </w:div>
          </w:divsChild>
        </w:div>
        <w:div w:id="1823764771">
          <w:marLeft w:val="0"/>
          <w:marRight w:val="0"/>
          <w:marTop w:val="0"/>
          <w:marBottom w:val="0"/>
          <w:divBdr>
            <w:top w:val="none" w:sz="0" w:space="0" w:color="auto"/>
            <w:left w:val="none" w:sz="0" w:space="0" w:color="auto"/>
            <w:bottom w:val="none" w:sz="0" w:space="0" w:color="auto"/>
            <w:right w:val="none" w:sz="0" w:space="0" w:color="auto"/>
          </w:divBdr>
          <w:divsChild>
            <w:div w:id="571740040">
              <w:marLeft w:val="0"/>
              <w:marRight w:val="0"/>
              <w:marTop w:val="0"/>
              <w:marBottom w:val="0"/>
              <w:divBdr>
                <w:top w:val="none" w:sz="0" w:space="0" w:color="auto"/>
                <w:left w:val="none" w:sz="0" w:space="0" w:color="auto"/>
                <w:bottom w:val="none" w:sz="0" w:space="0" w:color="auto"/>
                <w:right w:val="none" w:sz="0" w:space="0" w:color="auto"/>
              </w:divBdr>
            </w:div>
          </w:divsChild>
        </w:div>
        <w:div w:id="2132359119">
          <w:marLeft w:val="0"/>
          <w:marRight w:val="0"/>
          <w:marTop w:val="0"/>
          <w:marBottom w:val="0"/>
          <w:divBdr>
            <w:top w:val="none" w:sz="0" w:space="0" w:color="auto"/>
            <w:left w:val="none" w:sz="0" w:space="0" w:color="auto"/>
            <w:bottom w:val="none" w:sz="0" w:space="0" w:color="auto"/>
            <w:right w:val="none" w:sz="0" w:space="0" w:color="auto"/>
          </w:divBdr>
          <w:divsChild>
            <w:div w:id="1864709167">
              <w:marLeft w:val="0"/>
              <w:marRight w:val="0"/>
              <w:marTop w:val="0"/>
              <w:marBottom w:val="0"/>
              <w:divBdr>
                <w:top w:val="none" w:sz="0" w:space="0" w:color="auto"/>
                <w:left w:val="none" w:sz="0" w:space="0" w:color="auto"/>
                <w:bottom w:val="none" w:sz="0" w:space="0" w:color="auto"/>
                <w:right w:val="none" w:sz="0" w:space="0" w:color="auto"/>
              </w:divBdr>
            </w:div>
          </w:divsChild>
        </w:div>
        <w:div w:id="1584873447">
          <w:marLeft w:val="0"/>
          <w:marRight w:val="0"/>
          <w:marTop w:val="0"/>
          <w:marBottom w:val="0"/>
          <w:divBdr>
            <w:top w:val="none" w:sz="0" w:space="0" w:color="auto"/>
            <w:left w:val="none" w:sz="0" w:space="0" w:color="auto"/>
            <w:bottom w:val="none" w:sz="0" w:space="0" w:color="auto"/>
            <w:right w:val="none" w:sz="0" w:space="0" w:color="auto"/>
          </w:divBdr>
          <w:divsChild>
            <w:div w:id="108210978">
              <w:marLeft w:val="0"/>
              <w:marRight w:val="0"/>
              <w:marTop w:val="0"/>
              <w:marBottom w:val="0"/>
              <w:divBdr>
                <w:top w:val="none" w:sz="0" w:space="0" w:color="auto"/>
                <w:left w:val="none" w:sz="0" w:space="0" w:color="auto"/>
                <w:bottom w:val="none" w:sz="0" w:space="0" w:color="auto"/>
                <w:right w:val="none" w:sz="0" w:space="0" w:color="auto"/>
              </w:divBdr>
            </w:div>
          </w:divsChild>
        </w:div>
        <w:div w:id="429351063">
          <w:marLeft w:val="0"/>
          <w:marRight w:val="0"/>
          <w:marTop w:val="0"/>
          <w:marBottom w:val="0"/>
          <w:divBdr>
            <w:top w:val="none" w:sz="0" w:space="0" w:color="auto"/>
            <w:left w:val="none" w:sz="0" w:space="0" w:color="auto"/>
            <w:bottom w:val="none" w:sz="0" w:space="0" w:color="auto"/>
            <w:right w:val="none" w:sz="0" w:space="0" w:color="auto"/>
          </w:divBdr>
          <w:divsChild>
            <w:div w:id="544370533">
              <w:marLeft w:val="0"/>
              <w:marRight w:val="0"/>
              <w:marTop w:val="0"/>
              <w:marBottom w:val="0"/>
              <w:divBdr>
                <w:top w:val="none" w:sz="0" w:space="0" w:color="auto"/>
                <w:left w:val="none" w:sz="0" w:space="0" w:color="auto"/>
                <w:bottom w:val="none" w:sz="0" w:space="0" w:color="auto"/>
                <w:right w:val="none" w:sz="0" w:space="0" w:color="auto"/>
              </w:divBdr>
            </w:div>
          </w:divsChild>
        </w:div>
        <w:div w:id="826896662">
          <w:marLeft w:val="0"/>
          <w:marRight w:val="0"/>
          <w:marTop w:val="0"/>
          <w:marBottom w:val="0"/>
          <w:divBdr>
            <w:top w:val="none" w:sz="0" w:space="0" w:color="auto"/>
            <w:left w:val="none" w:sz="0" w:space="0" w:color="auto"/>
            <w:bottom w:val="none" w:sz="0" w:space="0" w:color="auto"/>
            <w:right w:val="none" w:sz="0" w:space="0" w:color="auto"/>
          </w:divBdr>
          <w:divsChild>
            <w:div w:id="647169045">
              <w:marLeft w:val="0"/>
              <w:marRight w:val="0"/>
              <w:marTop w:val="0"/>
              <w:marBottom w:val="0"/>
              <w:divBdr>
                <w:top w:val="none" w:sz="0" w:space="0" w:color="auto"/>
                <w:left w:val="none" w:sz="0" w:space="0" w:color="auto"/>
                <w:bottom w:val="none" w:sz="0" w:space="0" w:color="auto"/>
                <w:right w:val="none" w:sz="0" w:space="0" w:color="auto"/>
              </w:divBdr>
            </w:div>
          </w:divsChild>
        </w:div>
        <w:div w:id="1526476483">
          <w:marLeft w:val="0"/>
          <w:marRight w:val="0"/>
          <w:marTop w:val="0"/>
          <w:marBottom w:val="0"/>
          <w:divBdr>
            <w:top w:val="none" w:sz="0" w:space="0" w:color="auto"/>
            <w:left w:val="none" w:sz="0" w:space="0" w:color="auto"/>
            <w:bottom w:val="none" w:sz="0" w:space="0" w:color="auto"/>
            <w:right w:val="none" w:sz="0" w:space="0" w:color="auto"/>
          </w:divBdr>
          <w:divsChild>
            <w:div w:id="1962833066">
              <w:marLeft w:val="0"/>
              <w:marRight w:val="0"/>
              <w:marTop w:val="0"/>
              <w:marBottom w:val="0"/>
              <w:divBdr>
                <w:top w:val="none" w:sz="0" w:space="0" w:color="auto"/>
                <w:left w:val="none" w:sz="0" w:space="0" w:color="auto"/>
                <w:bottom w:val="none" w:sz="0" w:space="0" w:color="auto"/>
                <w:right w:val="none" w:sz="0" w:space="0" w:color="auto"/>
              </w:divBdr>
            </w:div>
          </w:divsChild>
        </w:div>
        <w:div w:id="179046552">
          <w:marLeft w:val="0"/>
          <w:marRight w:val="0"/>
          <w:marTop w:val="0"/>
          <w:marBottom w:val="0"/>
          <w:divBdr>
            <w:top w:val="none" w:sz="0" w:space="0" w:color="auto"/>
            <w:left w:val="none" w:sz="0" w:space="0" w:color="auto"/>
            <w:bottom w:val="none" w:sz="0" w:space="0" w:color="auto"/>
            <w:right w:val="none" w:sz="0" w:space="0" w:color="auto"/>
          </w:divBdr>
          <w:divsChild>
            <w:div w:id="2006399991">
              <w:marLeft w:val="0"/>
              <w:marRight w:val="0"/>
              <w:marTop w:val="0"/>
              <w:marBottom w:val="0"/>
              <w:divBdr>
                <w:top w:val="none" w:sz="0" w:space="0" w:color="auto"/>
                <w:left w:val="none" w:sz="0" w:space="0" w:color="auto"/>
                <w:bottom w:val="none" w:sz="0" w:space="0" w:color="auto"/>
                <w:right w:val="none" w:sz="0" w:space="0" w:color="auto"/>
              </w:divBdr>
            </w:div>
          </w:divsChild>
        </w:div>
        <w:div w:id="1720087879">
          <w:marLeft w:val="0"/>
          <w:marRight w:val="0"/>
          <w:marTop w:val="0"/>
          <w:marBottom w:val="0"/>
          <w:divBdr>
            <w:top w:val="none" w:sz="0" w:space="0" w:color="auto"/>
            <w:left w:val="none" w:sz="0" w:space="0" w:color="auto"/>
            <w:bottom w:val="none" w:sz="0" w:space="0" w:color="auto"/>
            <w:right w:val="none" w:sz="0" w:space="0" w:color="auto"/>
          </w:divBdr>
          <w:divsChild>
            <w:div w:id="1263757308">
              <w:marLeft w:val="0"/>
              <w:marRight w:val="0"/>
              <w:marTop w:val="0"/>
              <w:marBottom w:val="0"/>
              <w:divBdr>
                <w:top w:val="none" w:sz="0" w:space="0" w:color="auto"/>
                <w:left w:val="none" w:sz="0" w:space="0" w:color="auto"/>
                <w:bottom w:val="none" w:sz="0" w:space="0" w:color="auto"/>
                <w:right w:val="none" w:sz="0" w:space="0" w:color="auto"/>
              </w:divBdr>
            </w:div>
          </w:divsChild>
        </w:div>
        <w:div w:id="2016879857">
          <w:marLeft w:val="0"/>
          <w:marRight w:val="0"/>
          <w:marTop w:val="0"/>
          <w:marBottom w:val="0"/>
          <w:divBdr>
            <w:top w:val="none" w:sz="0" w:space="0" w:color="auto"/>
            <w:left w:val="none" w:sz="0" w:space="0" w:color="auto"/>
            <w:bottom w:val="none" w:sz="0" w:space="0" w:color="auto"/>
            <w:right w:val="none" w:sz="0" w:space="0" w:color="auto"/>
          </w:divBdr>
          <w:divsChild>
            <w:div w:id="13081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863">
      <w:bodyDiv w:val="1"/>
      <w:marLeft w:val="0"/>
      <w:marRight w:val="0"/>
      <w:marTop w:val="0"/>
      <w:marBottom w:val="0"/>
      <w:divBdr>
        <w:top w:val="none" w:sz="0" w:space="0" w:color="auto"/>
        <w:left w:val="none" w:sz="0" w:space="0" w:color="auto"/>
        <w:bottom w:val="none" w:sz="0" w:space="0" w:color="auto"/>
        <w:right w:val="none" w:sz="0" w:space="0" w:color="auto"/>
      </w:divBdr>
      <w:divsChild>
        <w:div w:id="187611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4.bp.blogspot.com/-fWZLplfVti0/UVebt0KSkpI/AAAAAAAAAKI/4sqfVkm8I3Q/s1600/himp+fuzzy.jpg"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2.bp.blogspot.com/-CMU-0ZYftqA/UVeXOecedPI/AAAAAAAAAKA/hPvnfoyO5oQ/s1600/himpunan.jp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E21FB511-EA1C-47A1-BDF0-22BFAAA90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8209</TotalTime>
  <Pages>42</Pages>
  <Words>27918</Words>
  <Characters>159133</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156</cp:revision>
  <cp:lastPrinted>2018-11-26T03:40:00Z</cp:lastPrinted>
  <dcterms:created xsi:type="dcterms:W3CDTF">2018-11-21T18:01:00Z</dcterms:created>
  <dcterms:modified xsi:type="dcterms:W3CDTF">2018-12-09T12:57:00Z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http://www.zotero.org/styles/universitas-gadjah-mada-departemen-sejarah</vt:lpwstr>
  </property>
  <property fmtid="{D5CDD505-2E9C-101B-9397-08002B2CF9AE}" pid="17" name="Mendeley Recent Style Name 7_1">
    <vt:lpwstr>Universitas Gadjah Mada - Departemen Sejarah (Indonesian)</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http://www.zotero.org/styles/apa</vt:lpwstr>
  </property>
</Properties>
</file>