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98" w:rsidRDefault="00B86AC9" w:rsidP="00214A72">
      <w:pPr>
        <w:spacing w:line="360" w:lineRule="auto"/>
        <w:jc w:val="center"/>
        <w:rPr>
          <w:b/>
        </w:rPr>
      </w:pPr>
      <w:r>
        <w:rPr>
          <w:b/>
        </w:rPr>
        <w:t>BAB IV</w:t>
      </w:r>
      <w:r>
        <w:rPr>
          <w:b/>
        </w:rPr>
        <w:br/>
      </w:r>
      <w:r w:rsidRPr="00B86AC9">
        <w:rPr>
          <w:b/>
        </w:rPr>
        <w:t>HASIL PENELTIAN DAN PEMBAHASAN</w:t>
      </w:r>
    </w:p>
    <w:p w:rsidR="00B86AC9" w:rsidRPr="00B86AC9" w:rsidRDefault="00B86AC9" w:rsidP="00B86AC9">
      <w:pPr>
        <w:spacing w:after="0" w:line="360" w:lineRule="auto"/>
        <w:ind w:firstLine="720"/>
      </w:pPr>
      <w:proofErr w:type="spellStart"/>
      <w:r w:rsidRPr="00B86AC9">
        <w:t>Pada</w:t>
      </w:r>
      <w:proofErr w:type="spellEnd"/>
      <w:r w:rsidRPr="00B86AC9">
        <w:t xml:space="preserve"> </w:t>
      </w:r>
      <w:proofErr w:type="spellStart"/>
      <w:proofErr w:type="gramStart"/>
      <w:r w:rsidRPr="00B86AC9">
        <w:t>bab</w:t>
      </w:r>
      <w:proofErr w:type="spellEnd"/>
      <w:proofErr w:type="gramEnd"/>
      <w:r w:rsidRPr="00B86AC9">
        <w:t xml:space="preserve"> </w:t>
      </w:r>
      <w:proofErr w:type="spellStart"/>
      <w:r w:rsidRPr="00B86AC9">
        <w:t>ini</w:t>
      </w:r>
      <w:proofErr w:type="spellEnd"/>
      <w:r w:rsidRPr="00B86AC9">
        <w:t xml:space="preserve"> </w:t>
      </w:r>
      <w:proofErr w:type="spellStart"/>
      <w:r w:rsidRPr="00B86AC9">
        <w:t>penulis</w:t>
      </w:r>
      <w:proofErr w:type="spellEnd"/>
      <w:r w:rsidRPr="00B86AC9">
        <w:t xml:space="preserve"> </w:t>
      </w:r>
      <w:proofErr w:type="spellStart"/>
      <w:r w:rsidRPr="00B86AC9">
        <w:t>menguraikan</w:t>
      </w:r>
      <w:proofErr w:type="spellEnd"/>
      <w:r w:rsidRPr="00B86AC9">
        <w:t xml:space="preserve"> </w:t>
      </w:r>
      <w:proofErr w:type="spellStart"/>
      <w:r w:rsidRPr="00B86AC9">
        <w:t>hasil</w:t>
      </w:r>
      <w:proofErr w:type="spellEnd"/>
      <w:r w:rsidRPr="00B86AC9">
        <w:t xml:space="preserve"> </w:t>
      </w:r>
      <w:proofErr w:type="spellStart"/>
      <w:r w:rsidRPr="00B86AC9">
        <w:t>dari</w:t>
      </w:r>
      <w:proofErr w:type="spellEnd"/>
      <w:r w:rsidRPr="00B86AC9">
        <w:t xml:space="preserve"> </w:t>
      </w:r>
      <w:proofErr w:type="spellStart"/>
      <w:r w:rsidRPr="00B86AC9">
        <w:t>implementasi</w:t>
      </w:r>
      <w:proofErr w:type="spellEnd"/>
      <w:r w:rsidRPr="00B86AC9">
        <w:t xml:space="preserve"> </w:t>
      </w:r>
      <w:proofErr w:type="spellStart"/>
      <w:r w:rsidRPr="00B86AC9">
        <w:t>dan</w:t>
      </w:r>
      <w:proofErr w:type="spellEnd"/>
      <w:r w:rsidRPr="00B86AC9">
        <w:t xml:space="preserve"> </w:t>
      </w:r>
      <w:proofErr w:type="spellStart"/>
      <w:r w:rsidRPr="00B86AC9">
        <w:t>uji</w:t>
      </w:r>
      <w:proofErr w:type="spellEnd"/>
      <w:r w:rsidRPr="00B86AC9">
        <w:t xml:space="preserve"> </w:t>
      </w:r>
      <w:proofErr w:type="spellStart"/>
      <w:r w:rsidRPr="00B86AC9">
        <w:t>coba</w:t>
      </w:r>
      <w:proofErr w:type="spellEnd"/>
      <w:r w:rsidRPr="00B86AC9">
        <w:t xml:space="preserve"> </w:t>
      </w:r>
      <w:proofErr w:type="spellStart"/>
      <w:r w:rsidRPr="00B86AC9">
        <w:t>sistem</w:t>
      </w:r>
      <w:proofErr w:type="spellEnd"/>
      <w:r w:rsidRPr="00B86AC9">
        <w:t xml:space="preserve">. Bab </w:t>
      </w:r>
      <w:proofErr w:type="spellStart"/>
      <w:r w:rsidRPr="00B86AC9">
        <w:t>ini</w:t>
      </w:r>
      <w:proofErr w:type="spellEnd"/>
      <w:r w:rsidRPr="00B86AC9">
        <w:t xml:space="preserve"> </w:t>
      </w:r>
      <w:proofErr w:type="spellStart"/>
      <w:r w:rsidRPr="00B86AC9">
        <w:t>terdiri</w:t>
      </w:r>
      <w:proofErr w:type="spellEnd"/>
      <w:r w:rsidRPr="00B86AC9">
        <w:t xml:space="preserve"> </w:t>
      </w:r>
      <w:proofErr w:type="spellStart"/>
      <w:r w:rsidRPr="00B86AC9">
        <w:t>dari</w:t>
      </w:r>
      <w:proofErr w:type="spellEnd"/>
      <w:r w:rsidRPr="00B86AC9">
        <w:t xml:space="preserve"> </w:t>
      </w:r>
      <w:proofErr w:type="spellStart"/>
      <w:r w:rsidRPr="00B86AC9">
        <w:t>pengumpulan</w:t>
      </w:r>
      <w:proofErr w:type="spellEnd"/>
      <w:r w:rsidRPr="00B86AC9">
        <w:t xml:space="preserve"> data, </w:t>
      </w:r>
      <w:proofErr w:type="spellStart"/>
      <w:r w:rsidRPr="00B86AC9">
        <w:t>pengembangan</w:t>
      </w:r>
      <w:proofErr w:type="spellEnd"/>
      <w:r w:rsidRPr="00B86AC9">
        <w:t xml:space="preserve"> model, </w:t>
      </w:r>
      <w:proofErr w:type="spellStart"/>
      <w:r w:rsidRPr="00B86AC9">
        <w:t>implementasi</w:t>
      </w:r>
      <w:proofErr w:type="spellEnd"/>
      <w:r w:rsidRPr="00B86AC9">
        <w:t xml:space="preserve"> </w:t>
      </w:r>
      <w:proofErr w:type="spellStart"/>
      <w:r w:rsidRPr="00B86AC9">
        <w:t>sistem</w:t>
      </w:r>
      <w:proofErr w:type="spellEnd"/>
      <w:r w:rsidRPr="00B86AC9">
        <w:t xml:space="preserve">, </w:t>
      </w:r>
      <w:proofErr w:type="spellStart"/>
      <w:r w:rsidRPr="00B86AC9">
        <w:t>hasil</w:t>
      </w:r>
      <w:proofErr w:type="spellEnd"/>
      <w:r w:rsidRPr="00B86AC9">
        <w:t xml:space="preserve"> </w:t>
      </w:r>
      <w:proofErr w:type="spellStart"/>
      <w:r w:rsidRPr="00B86AC9">
        <w:t>implementasi</w:t>
      </w:r>
      <w:proofErr w:type="spellEnd"/>
      <w:r w:rsidRPr="00B86AC9">
        <w:t xml:space="preserve">, </w:t>
      </w:r>
      <w:proofErr w:type="spellStart"/>
      <w:r w:rsidRPr="00B86AC9">
        <w:t>panduan</w:t>
      </w:r>
      <w:proofErr w:type="spellEnd"/>
      <w:r w:rsidRPr="00B86AC9">
        <w:t xml:space="preserve"> </w:t>
      </w:r>
      <w:proofErr w:type="spellStart"/>
      <w:r w:rsidRPr="00B86AC9">
        <w:t>penggunaan</w:t>
      </w:r>
      <w:proofErr w:type="spellEnd"/>
      <w:r w:rsidRPr="00B86AC9">
        <w:t xml:space="preserve"> </w:t>
      </w:r>
      <w:proofErr w:type="spellStart"/>
      <w:r w:rsidRPr="00B86AC9">
        <w:t>aplikasi</w:t>
      </w:r>
      <w:proofErr w:type="spellEnd"/>
      <w:r w:rsidRPr="00B86AC9">
        <w:t xml:space="preserve">, </w:t>
      </w:r>
      <w:proofErr w:type="spellStart"/>
      <w:r w:rsidRPr="00B86AC9">
        <w:t>rancangan</w:t>
      </w:r>
      <w:proofErr w:type="spellEnd"/>
      <w:r w:rsidRPr="00B86AC9">
        <w:t xml:space="preserve"> </w:t>
      </w:r>
      <w:proofErr w:type="spellStart"/>
      <w:r w:rsidRPr="00B86AC9">
        <w:t>eksperimen</w:t>
      </w:r>
      <w:proofErr w:type="spellEnd"/>
      <w:r w:rsidRPr="00B86AC9">
        <w:t xml:space="preserve">, </w:t>
      </w:r>
      <w:proofErr w:type="spellStart"/>
      <w:r w:rsidRPr="00B86AC9">
        <w:t>analisis</w:t>
      </w:r>
      <w:proofErr w:type="spellEnd"/>
      <w:r w:rsidRPr="00B86AC9">
        <w:t xml:space="preserve"> </w:t>
      </w:r>
      <w:proofErr w:type="spellStart"/>
      <w:r w:rsidRPr="00B86AC9">
        <w:t>dan</w:t>
      </w:r>
      <w:proofErr w:type="spellEnd"/>
      <w:r w:rsidRPr="00B86AC9">
        <w:t xml:space="preserve"> </w:t>
      </w:r>
      <w:proofErr w:type="spellStart"/>
      <w:r w:rsidRPr="00B86AC9">
        <w:t>hasil</w:t>
      </w:r>
      <w:proofErr w:type="spellEnd"/>
      <w:r w:rsidRPr="00B86AC9">
        <w:t xml:space="preserve"> </w:t>
      </w:r>
      <w:proofErr w:type="spellStart"/>
      <w:r w:rsidRPr="00B86AC9">
        <w:t>eksperimen</w:t>
      </w:r>
      <w:proofErr w:type="spellEnd"/>
      <w:r w:rsidRPr="00B86AC9">
        <w:t>.</w:t>
      </w:r>
    </w:p>
    <w:p w:rsidR="0052196A" w:rsidRPr="004276C6" w:rsidRDefault="00B86AC9" w:rsidP="00B86A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b/>
          <w:lang w:val="id-ID"/>
        </w:rPr>
      </w:pPr>
      <w:proofErr w:type="spellStart"/>
      <w:r>
        <w:rPr>
          <w:b/>
          <w:lang w:val="en-ID"/>
        </w:rPr>
        <w:t>Pengumpulan</w:t>
      </w:r>
      <w:proofErr w:type="spellEnd"/>
      <w:r>
        <w:rPr>
          <w:b/>
          <w:lang w:val="en-ID"/>
        </w:rPr>
        <w:t xml:space="preserve"> Data</w:t>
      </w:r>
    </w:p>
    <w:p w:rsidR="004276C6" w:rsidRPr="0022142E" w:rsidRDefault="0022142E" w:rsidP="0022142E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lang w:val="id-ID"/>
        </w:rPr>
      </w:pPr>
      <w:proofErr w:type="spellStart"/>
      <w:r w:rsidRPr="0022142E">
        <w:rPr>
          <w:lang w:val="en-ID"/>
        </w:rPr>
        <w:t>Penelitian</w:t>
      </w:r>
      <w:proofErr w:type="spellEnd"/>
      <w:r w:rsidRPr="0022142E">
        <w:rPr>
          <w:lang w:val="en-ID"/>
        </w:rPr>
        <w:t xml:space="preserve"> </w:t>
      </w:r>
      <w:proofErr w:type="spellStart"/>
      <w:r w:rsidRPr="0022142E">
        <w:rPr>
          <w:lang w:val="en-ID"/>
        </w:rPr>
        <w:t>ini</w:t>
      </w:r>
      <w:proofErr w:type="spellEnd"/>
      <w:r w:rsidRPr="0022142E">
        <w:rPr>
          <w:lang w:val="en-ID"/>
        </w:rPr>
        <w:t xml:space="preserve"> </w:t>
      </w:r>
      <w:proofErr w:type="spellStart"/>
      <w:r w:rsidRPr="0022142E">
        <w:rPr>
          <w:lang w:val="en-ID"/>
        </w:rPr>
        <w:t>menggunakan</w:t>
      </w:r>
      <w:proofErr w:type="spellEnd"/>
      <w:r w:rsidRPr="0022142E">
        <w:rPr>
          <w:lang w:val="en-ID"/>
        </w:rPr>
        <w:t xml:space="preserve"> data </w:t>
      </w:r>
      <w:proofErr w:type="spellStart"/>
      <w:r w:rsidRPr="0022142E">
        <w:rPr>
          <w:lang w:val="en-ID"/>
        </w:rPr>
        <w:t>historis</w:t>
      </w:r>
      <w:proofErr w:type="spellEnd"/>
      <w:r w:rsidRPr="0022142E">
        <w:rPr>
          <w:lang w:val="en-ID"/>
        </w:rPr>
        <w:t xml:space="preserve"> </w:t>
      </w:r>
      <w:proofErr w:type="spellStart"/>
      <w:r w:rsidRPr="0022142E">
        <w:rPr>
          <w:lang w:val="en-ID"/>
        </w:rPr>
        <w:t>nilai</w:t>
      </w:r>
      <w:proofErr w:type="spellEnd"/>
      <w:r w:rsidRPr="0022142E">
        <w:rPr>
          <w:lang w:val="en-ID"/>
        </w:rPr>
        <w:t xml:space="preserve"> </w:t>
      </w:r>
      <w:proofErr w:type="spellStart"/>
      <w:r w:rsidRPr="0022142E">
        <w:rPr>
          <w:lang w:val="en-ID"/>
        </w:rPr>
        <w:t>tukar</w:t>
      </w:r>
      <w:proofErr w:type="spellEnd"/>
      <w:r w:rsidRPr="0022142E">
        <w:rPr>
          <w:lang w:val="en-ID"/>
        </w:rPr>
        <w:t xml:space="preserve"> </w:t>
      </w:r>
      <w:proofErr w:type="spellStart"/>
      <w:r w:rsidR="001151B7" w:rsidRPr="0022142E">
        <w:rPr>
          <w:lang w:val="en-ID"/>
        </w:rPr>
        <w:t>mata</w:t>
      </w:r>
      <w:proofErr w:type="spellEnd"/>
      <w:r w:rsidR="001151B7" w:rsidRPr="0022142E">
        <w:rPr>
          <w:lang w:val="en-ID"/>
        </w:rPr>
        <w:t xml:space="preserve"> </w:t>
      </w:r>
      <w:proofErr w:type="spellStart"/>
      <w:r w:rsidR="001151B7" w:rsidRPr="0022142E">
        <w:rPr>
          <w:lang w:val="en-ID"/>
        </w:rPr>
        <w:t>uang</w:t>
      </w:r>
      <w:proofErr w:type="spellEnd"/>
      <w:r w:rsidR="001151B7" w:rsidRPr="0022142E">
        <w:rPr>
          <w:lang w:val="en-ID"/>
        </w:rPr>
        <w:t xml:space="preserve"> </w:t>
      </w:r>
      <w:proofErr w:type="spellStart"/>
      <w:r w:rsidR="001151B7" w:rsidRPr="0022142E">
        <w:rPr>
          <w:lang w:val="en-ID"/>
        </w:rPr>
        <w:t>asing</w:t>
      </w:r>
      <w:proofErr w:type="spellEnd"/>
      <w:r w:rsidR="001151B7" w:rsidRPr="0022142E">
        <w:rPr>
          <w:lang w:val="en-ID"/>
        </w:rPr>
        <w:t xml:space="preserve"> </w:t>
      </w:r>
      <w:proofErr w:type="spellStart"/>
      <w:r w:rsidR="001151B7">
        <w:rPr>
          <w:lang w:val="en-ID"/>
        </w:rPr>
        <w:t>terhadap</w:t>
      </w:r>
      <w:proofErr w:type="spellEnd"/>
      <w:r w:rsidR="001151B7">
        <w:rPr>
          <w:lang w:val="en-ID"/>
        </w:rPr>
        <w:t xml:space="preserve"> </w:t>
      </w:r>
      <w:r w:rsidRPr="0022142E">
        <w:rPr>
          <w:lang w:val="en-ID"/>
        </w:rPr>
        <w:t>rupiah (</w:t>
      </w:r>
      <w:proofErr w:type="spellStart"/>
      <w:r w:rsidRPr="0022142E">
        <w:rPr>
          <w:lang w:val="en-ID"/>
        </w:rPr>
        <w:t>kurs</w:t>
      </w:r>
      <w:proofErr w:type="spellEnd"/>
      <w:r w:rsidRPr="0022142E">
        <w:rPr>
          <w:lang w:val="en-ID"/>
        </w:rPr>
        <w:t xml:space="preserve">), data </w:t>
      </w:r>
      <w:proofErr w:type="spellStart"/>
      <w:r w:rsidRPr="0022142E">
        <w:rPr>
          <w:lang w:val="en-ID"/>
        </w:rPr>
        <w:t>klimatologi</w:t>
      </w:r>
      <w:proofErr w:type="spellEnd"/>
      <w:r w:rsidRPr="0022142E">
        <w:rPr>
          <w:lang w:val="en-ID"/>
        </w:rPr>
        <w:t xml:space="preserve">, data </w:t>
      </w:r>
      <w:proofErr w:type="spellStart"/>
      <w:r w:rsidRPr="0022142E">
        <w:rPr>
          <w:lang w:val="en-ID"/>
        </w:rPr>
        <w:t>kualitas</w:t>
      </w:r>
      <w:proofErr w:type="spellEnd"/>
      <w:r w:rsidRPr="0022142E">
        <w:rPr>
          <w:lang w:val="en-ID"/>
        </w:rPr>
        <w:t xml:space="preserve"> </w:t>
      </w:r>
      <w:proofErr w:type="spellStart"/>
      <w:r w:rsidRPr="0022142E">
        <w:rPr>
          <w:lang w:val="en-ID"/>
        </w:rPr>
        <w:t>udara</w:t>
      </w:r>
      <w:proofErr w:type="spellEnd"/>
      <w:r w:rsidRPr="0022142E">
        <w:rPr>
          <w:lang w:val="en-ID"/>
        </w:rPr>
        <w:t xml:space="preserve">. </w:t>
      </w:r>
      <w:r>
        <w:rPr>
          <w:lang w:val="en-ID"/>
        </w:rPr>
        <w:t xml:space="preserve">Data-data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time series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membandingkan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detil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dipaparkan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sub-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>.</w:t>
      </w:r>
    </w:p>
    <w:p w:rsidR="004276C6" w:rsidRDefault="007265BF" w:rsidP="007265BF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before="120" w:after="120" w:line="36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Data </w:t>
      </w:r>
      <w:proofErr w:type="spellStart"/>
      <w:r>
        <w:rPr>
          <w:b/>
          <w:lang w:val="en-ID"/>
        </w:rPr>
        <w:t>Nilai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Tukar</w:t>
      </w:r>
      <w:proofErr w:type="spellEnd"/>
      <w:r>
        <w:rPr>
          <w:b/>
          <w:lang w:val="en-ID"/>
        </w:rPr>
        <w:t xml:space="preserve"> Mata </w:t>
      </w:r>
      <w:proofErr w:type="spellStart"/>
      <w:r>
        <w:rPr>
          <w:b/>
          <w:lang w:val="en-ID"/>
        </w:rPr>
        <w:t>Uang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Asing</w:t>
      </w:r>
      <w:proofErr w:type="spellEnd"/>
    </w:p>
    <w:p w:rsidR="0022549F" w:rsidRDefault="0022549F" w:rsidP="00C5381B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lang w:val="en-ID"/>
        </w:rPr>
      </w:pPr>
      <w:r>
        <w:rPr>
          <w:lang w:val="en-ID"/>
        </w:rPr>
        <w:t xml:space="preserve">Data </w:t>
      </w:r>
      <w:proofErr w:type="spellStart"/>
      <w:r>
        <w:rPr>
          <w:lang w:val="en-ID"/>
        </w:rPr>
        <w:t>diperoleh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situs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Kemen</w:t>
      </w:r>
      <w:r w:rsidR="00C5381B">
        <w:rPr>
          <w:lang w:val="en-ID"/>
        </w:rPr>
        <w:t>trian</w:t>
      </w:r>
      <w:proofErr w:type="spellEnd"/>
      <w:r w:rsidR="00C5381B">
        <w:rPr>
          <w:lang w:val="en-ID"/>
        </w:rPr>
        <w:t xml:space="preserve"> </w:t>
      </w:r>
      <w:proofErr w:type="spellStart"/>
      <w:r w:rsidR="00C5381B">
        <w:rPr>
          <w:lang w:val="en-ID"/>
        </w:rPr>
        <w:t>Per</w:t>
      </w:r>
      <w:r w:rsidR="00E8145E">
        <w:rPr>
          <w:lang w:val="en-ID"/>
        </w:rPr>
        <w:t>d</w:t>
      </w:r>
      <w:r>
        <w:rPr>
          <w:lang w:val="en-ID"/>
        </w:rPr>
        <w:t>ag</w:t>
      </w:r>
      <w:r w:rsidR="00C5381B">
        <w:rPr>
          <w:lang w:val="en-ID"/>
        </w:rPr>
        <w:t>angan</w:t>
      </w:r>
      <w:proofErr w:type="spellEnd"/>
      <w:r>
        <w:rPr>
          <w:lang w:val="en-ID"/>
        </w:rPr>
        <w:t xml:space="preserve"> </w:t>
      </w:r>
      <w:proofErr w:type="spellStart"/>
      <w:r w:rsidR="00C5381B">
        <w:rPr>
          <w:lang w:val="en-ID"/>
        </w:rPr>
        <w:t>Republik</w:t>
      </w:r>
      <w:proofErr w:type="spellEnd"/>
      <w:r w:rsidR="00C5381B">
        <w:rPr>
          <w:lang w:val="en-ID"/>
        </w:rPr>
        <w:t xml:space="preserve"> Indonesia </w:t>
      </w:r>
      <w:r>
        <w:rPr>
          <w:lang w:val="en-ID"/>
        </w:rPr>
        <w:t>(</w:t>
      </w:r>
      <w:r w:rsidR="00C5381B" w:rsidRPr="00C5381B">
        <w:rPr>
          <w:lang w:val="en-ID"/>
        </w:rPr>
        <w:t>http://www.kemendag.go.id</w:t>
      </w:r>
      <w:r>
        <w:rPr>
          <w:lang w:val="en-ID"/>
        </w:rPr>
        <w:t>)</w:t>
      </w:r>
      <w:r w:rsidR="00E8145E">
        <w:rPr>
          <w:lang w:val="en-ID"/>
        </w:rPr>
        <w:t xml:space="preserve">. Data </w:t>
      </w:r>
      <w:proofErr w:type="spellStart"/>
      <w:r w:rsidR="00E8145E">
        <w:rPr>
          <w:lang w:val="en-ID"/>
        </w:rPr>
        <w:t>berisikan</w:t>
      </w:r>
      <w:proofErr w:type="spellEnd"/>
      <w:r w:rsidR="00E8145E">
        <w:rPr>
          <w:lang w:val="en-ID"/>
        </w:rPr>
        <w:t xml:space="preserve"> </w:t>
      </w:r>
      <w:proofErr w:type="spellStart"/>
      <w:r w:rsidR="00E8145E">
        <w:rPr>
          <w:lang w:val="en-ID"/>
        </w:rPr>
        <w:t>nilai</w:t>
      </w:r>
      <w:proofErr w:type="spellEnd"/>
      <w:r w:rsidR="00E8145E">
        <w:rPr>
          <w:lang w:val="en-ID"/>
        </w:rPr>
        <w:t xml:space="preserve"> </w:t>
      </w:r>
      <w:proofErr w:type="spellStart"/>
      <w:r w:rsidR="00E8145E">
        <w:rPr>
          <w:lang w:val="en-ID"/>
        </w:rPr>
        <w:t>tukar</w:t>
      </w:r>
      <w:proofErr w:type="spellEnd"/>
      <w:r w:rsidR="00E8145E">
        <w:rPr>
          <w:lang w:val="en-ID"/>
        </w:rPr>
        <w:t xml:space="preserve"> </w:t>
      </w:r>
      <w:proofErr w:type="spellStart"/>
      <w:r w:rsidR="00E8145E">
        <w:rPr>
          <w:lang w:val="en-ID"/>
        </w:rPr>
        <w:t>mata</w:t>
      </w:r>
      <w:proofErr w:type="spellEnd"/>
      <w:r w:rsidR="00E8145E">
        <w:rPr>
          <w:lang w:val="en-ID"/>
        </w:rPr>
        <w:t xml:space="preserve"> </w:t>
      </w:r>
      <w:proofErr w:type="spellStart"/>
      <w:r w:rsidR="00E8145E">
        <w:rPr>
          <w:lang w:val="en-ID"/>
        </w:rPr>
        <w:t>uang</w:t>
      </w:r>
      <w:proofErr w:type="spellEnd"/>
      <w:r w:rsidR="00E8145E">
        <w:rPr>
          <w:lang w:val="en-ID"/>
        </w:rPr>
        <w:t xml:space="preserve"> </w:t>
      </w:r>
      <w:proofErr w:type="spellStart"/>
      <w:r w:rsidR="007265BF">
        <w:rPr>
          <w:lang w:val="en-ID"/>
        </w:rPr>
        <w:t>asing</w:t>
      </w:r>
      <w:proofErr w:type="spellEnd"/>
      <w:r w:rsidR="00E8145E">
        <w:rPr>
          <w:lang w:val="en-ID"/>
        </w:rPr>
        <w:t xml:space="preserve"> </w:t>
      </w:r>
      <w:proofErr w:type="spellStart"/>
      <w:r w:rsidR="007265BF">
        <w:rPr>
          <w:lang w:val="en-ID"/>
        </w:rPr>
        <w:t>terhadap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mata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uang</w:t>
      </w:r>
      <w:proofErr w:type="spellEnd"/>
      <w:r w:rsidR="006D0FD2">
        <w:rPr>
          <w:lang w:val="en-ID"/>
        </w:rPr>
        <w:t xml:space="preserve"> </w:t>
      </w:r>
      <w:r w:rsidR="007265BF">
        <w:rPr>
          <w:lang w:val="en-ID"/>
        </w:rPr>
        <w:t>rupiah</w:t>
      </w:r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atau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kurs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dengan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rentang</w:t>
      </w:r>
      <w:proofErr w:type="spellEnd"/>
      <w:r w:rsidR="006D0FD2">
        <w:rPr>
          <w:lang w:val="en-ID"/>
        </w:rPr>
        <w:t xml:space="preserve"> per </w:t>
      </w:r>
      <w:proofErr w:type="spellStart"/>
      <w:r w:rsidR="006D0FD2">
        <w:rPr>
          <w:lang w:val="en-ID"/>
        </w:rPr>
        <w:t>bulan</w:t>
      </w:r>
      <w:proofErr w:type="spellEnd"/>
      <w:r w:rsidR="006D0FD2">
        <w:rPr>
          <w:lang w:val="en-ID"/>
        </w:rPr>
        <w:t xml:space="preserve">, </w:t>
      </w:r>
      <w:proofErr w:type="spellStart"/>
      <w:r w:rsidR="006D0FD2">
        <w:rPr>
          <w:lang w:val="en-ID"/>
        </w:rPr>
        <w:t>mulai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dari</w:t>
      </w:r>
      <w:proofErr w:type="spellEnd"/>
      <w:r w:rsidR="006D0FD2">
        <w:rPr>
          <w:lang w:val="en-ID"/>
        </w:rPr>
        <w:t xml:space="preserve"> 1 </w:t>
      </w:r>
      <w:proofErr w:type="spellStart"/>
      <w:r w:rsidR="006D0FD2">
        <w:rPr>
          <w:lang w:val="en-ID"/>
        </w:rPr>
        <w:t>Januari</w:t>
      </w:r>
      <w:proofErr w:type="spellEnd"/>
      <w:r w:rsidR="006D0FD2">
        <w:rPr>
          <w:lang w:val="en-ID"/>
        </w:rPr>
        <w:t xml:space="preserve"> 2001 </w:t>
      </w:r>
      <w:proofErr w:type="spellStart"/>
      <w:r w:rsidR="006D0FD2">
        <w:rPr>
          <w:lang w:val="en-ID"/>
        </w:rPr>
        <w:t>sampai</w:t>
      </w:r>
      <w:proofErr w:type="spellEnd"/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dengan</w:t>
      </w:r>
      <w:proofErr w:type="spellEnd"/>
      <w:r w:rsidR="006D0FD2">
        <w:rPr>
          <w:lang w:val="en-ID"/>
        </w:rPr>
        <w:t xml:space="preserve"> 1 </w:t>
      </w:r>
      <w:proofErr w:type="spellStart"/>
      <w:r w:rsidR="006D0FD2">
        <w:rPr>
          <w:lang w:val="en-ID"/>
        </w:rPr>
        <w:t>Juli</w:t>
      </w:r>
      <w:proofErr w:type="spellEnd"/>
      <w:r w:rsidR="006D0FD2">
        <w:rPr>
          <w:lang w:val="en-ID"/>
        </w:rPr>
        <w:t xml:space="preserve"> 2018 </w:t>
      </w:r>
      <w:proofErr w:type="spellStart"/>
      <w:r w:rsidR="00C5381B">
        <w:rPr>
          <w:lang w:val="en-ID"/>
        </w:rPr>
        <w:t>dengan</w:t>
      </w:r>
      <w:proofErr w:type="spellEnd"/>
      <w:r w:rsidR="006D0FD2">
        <w:rPr>
          <w:lang w:val="en-ID"/>
        </w:rPr>
        <w:t xml:space="preserve"> </w:t>
      </w:r>
      <w:proofErr w:type="spellStart"/>
      <w:r w:rsidR="00C5381B">
        <w:rPr>
          <w:lang w:val="en-ID"/>
        </w:rPr>
        <w:t>j</w:t>
      </w:r>
      <w:r w:rsidR="006D0FD2">
        <w:rPr>
          <w:lang w:val="en-ID"/>
        </w:rPr>
        <w:t>umlah</w:t>
      </w:r>
      <w:proofErr w:type="spellEnd"/>
      <w:r w:rsidR="00C5381B">
        <w:rPr>
          <w:lang w:val="en-ID"/>
        </w:rPr>
        <w:t xml:space="preserve"> data</w:t>
      </w:r>
      <w:r w:rsidR="006D0FD2">
        <w:rPr>
          <w:lang w:val="en-ID"/>
        </w:rPr>
        <w:t xml:space="preserve"> </w:t>
      </w:r>
      <w:proofErr w:type="spellStart"/>
      <w:r w:rsidR="006D0FD2">
        <w:rPr>
          <w:lang w:val="en-ID"/>
        </w:rPr>
        <w:t>sebanyak</w:t>
      </w:r>
      <w:proofErr w:type="spellEnd"/>
      <w:r w:rsidR="006D0FD2">
        <w:rPr>
          <w:lang w:val="en-ID"/>
        </w:rPr>
        <w:t xml:space="preserve"> 211 </w:t>
      </w:r>
      <w:proofErr w:type="spellStart"/>
      <w:r w:rsidR="006D0FD2">
        <w:rPr>
          <w:lang w:val="en-ID"/>
        </w:rPr>
        <w:t>baris</w:t>
      </w:r>
      <w:proofErr w:type="spellEnd"/>
      <w:r w:rsidR="00C5381B">
        <w:rPr>
          <w:lang w:val="en-ID"/>
        </w:rPr>
        <w:t xml:space="preserve">. </w:t>
      </w:r>
      <w:proofErr w:type="spellStart"/>
      <w:r w:rsidR="00C5381B">
        <w:rPr>
          <w:lang w:val="en-ID"/>
        </w:rPr>
        <w:t>Untuk</w:t>
      </w:r>
      <w:proofErr w:type="spellEnd"/>
      <w:r w:rsidR="00C5381B">
        <w:rPr>
          <w:lang w:val="en-ID"/>
        </w:rPr>
        <w:t xml:space="preserve"> </w:t>
      </w:r>
      <w:proofErr w:type="spellStart"/>
      <w:r w:rsidR="00C5381B">
        <w:rPr>
          <w:lang w:val="en-ID"/>
        </w:rPr>
        <w:t>mengakses</w:t>
      </w:r>
      <w:proofErr w:type="spellEnd"/>
      <w:r w:rsidR="00C5381B">
        <w:rPr>
          <w:lang w:val="en-ID"/>
        </w:rPr>
        <w:t xml:space="preserve"> data yang </w:t>
      </w:r>
      <w:proofErr w:type="spellStart"/>
      <w:r w:rsidR="00C5381B">
        <w:rPr>
          <w:lang w:val="en-ID"/>
        </w:rPr>
        <w:t>tersedia</w:t>
      </w:r>
      <w:proofErr w:type="spellEnd"/>
      <w:r w:rsidR="00C5381B">
        <w:rPr>
          <w:lang w:val="en-ID"/>
        </w:rPr>
        <w:t xml:space="preserve">, </w:t>
      </w:r>
      <w:proofErr w:type="spellStart"/>
      <w:r w:rsidR="00C5381B">
        <w:rPr>
          <w:lang w:val="en-ID"/>
        </w:rPr>
        <w:t>penulis</w:t>
      </w:r>
      <w:proofErr w:type="spellEnd"/>
      <w:r w:rsidR="00C5381B">
        <w:rPr>
          <w:lang w:val="en-ID"/>
        </w:rPr>
        <w:t xml:space="preserve"> </w:t>
      </w:r>
      <w:proofErr w:type="spellStart"/>
      <w:r w:rsidR="00C5381B">
        <w:rPr>
          <w:lang w:val="en-ID"/>
        </w:rPr>
        <w:t>mengunjungi</w:t>
      </w:r>
      <w:proofErr w:type="spellEnd"/>
      <w:r w:rsidR="00C5381B">
        <w:rPr>
          <w:lang w:val="en-ID"/>
        </w:rPr>
        <w:t xml:space="preserve"> </w:t>
      </w:r>
      <w:proofErr w:type="spellStart"/>
      <w:r w:rsidR="00C5381B">
        <w:rPr>
          <w:lang w:val="en-ID"/>
        </w:rPr>
        <w:t>situs</w:t>
      </w:r>
      <w:proofErr w:type="spellEnd"/>
      <w:r w:rsidR="00C5381B">
        <w:rPr>
          <w:lang w:val="en-ID"/>
        </w:rPr>
        <w:t xml:space="preserve"> </w:t>
      </w:r>
      <w:proofErr w:type="spellStart"/>
      <w:r w:rsidR="001151B7">
        <w:rPr>
          <w:lang w:val="en-ID"/>
        </w:rPr>
        <w:t>Kemenag</w:t>
      </w:r>
      <w:proofErr w:type="spellEnd"/>
      <w:r w:rsidR="001151B7">
        <w:rPr>
          <w:lang w:val="en-ID"/>
        </w:rPr>
        <w:t xml:space="preserve"> RI </w:t>
      </w:r>
      <w:proofErr w:type="spellStart"/>
      <w:r w:rsidR="001151B7">
        <w:rPr>
          <w:lang w:val="en-ID"/>
        </w:rPr>
        <w:t>lalu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memilih</w:t>
      </w:r>
      <w:proofErr w:type="spellEnd"/>
      <w:r w:rsidR="001151B7">
        <w:rPr>
          <w:lang w:val="en-ID"/>
        </w:rPr>
        <w:t xml:space="preserve"> menu </w:t>
      </w:r>
      <w:proofErr w:type="spellStart"/>
      <w:r w:rsidR="001151B7">
        <w:rPr>
          <w:lang w:val="en-ID"/>
        </w:rPr>
        <w:t>statistik</w:t>
      </w:r>
      <w:proofErr w:type="spellEnd"/>
      <w:r w:rsidR="001151B7">
        <w:rPr>
          <w:lang w:val="en-ID"/>
        </w:rPr>
        <w:t xml:space="preserve"> yang </w:t>
      </w:r>
      <w:proofErr w:type="spellStart"/>
      <w:r w:rsidR="001151B7">
        <w:rPr>
          <w:lang w:val="en-ID"/>
        </w:rPr>
        <w:t>berada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pada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bagian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bawah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situs</w:t>
      </w:r>
      <w:proofErr w:type="spellEnd"/>
      <w:r w:rsidR="001151B7">
        <w:rPr>
          <w:lang w:val="en-ID"/>
        </w:rPr>
        <w:t xml:space="preserve">, </w:t>
      </w:r>
      <w:proofErr w:type="spellStart"/>
      <w:r w:rsidR="001151B7">
        <w:rPr>
          <w:lang w:val="en-ID"/>
        </w:rPr>
        <w:t>lalu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penulis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memilih</w:t>
      </w:r>
      <w:proofErr w:type="spellEnd"/>
      <w:r w:rsidR="001151B7">
        <w:rPr>
          <w:lang w:val="en-ID"/>
        </w:rPr>
        <w:t xml:space="preserve"> menu </w:t>
      </w:r>
      <w:proofErr w:type="spellStart"/>
      <w:r w:rsidR="001151B7">
        <w:rPr>
          <w:lang w:val="en-ID"/>
        </w:rPr>
        <w:t>nilai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tukar</w:t>
      </w:r>
      <w:proofErr w:type="spellEnd"/>
      <w:r w:rsidR="001151B7">
        <w:rPr>
          <w:lang w:val="en-ID"/>
        </w:rPr>
        <w:t xml:space="preserve"> rupiah </w:t>
      </w:r>
      <w:proofErr w:type="spellStart"/>
      <w:r w:rsidR="001151B7">
        <w:rPr>
          <w:lang w:val="en-ID"/>
        </w:rPr>
        <w:t>dan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memilih</w:t>
      </w:r>
      <w:proofErr w:type="spellEnd"/>
      <w:r w:rsidR="001151B7">
        <w:rPr>
          <w:lang w:val="en-ID"/>
        </w:rPr>
        <w:t xml:space="preserve"> menu export to excel, </w:t>
      </w:r>
      <w:proofErr w:type="spellStart"/>
      <w:r w:rsidR="001151B7">
        <w:rPr>
          <w:lang w:val="en-ID"/>
        </w:rPr>
        <w:t>atau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bisa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diakses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melalui</w:t>
      </w:r>
      <w:proofErr w:type="spellEnd"/>
      <w:r w:rsidR="001151B7">
        <w:rPr>
          <w:lang w:val="en-ID"/>
        </w:rPr>
        <w:t xml:space="preserve"> </w:t>
      </w:r>
      <w:proofErr w:type="spellStart"/>
      <w:r w:rsidR="001151B7">
        <w:rPr>
          <w:lang w:val="en-ID"/>
        </w:rPr>
        <w:t>alamat</w:t>
      </w:r>
      <w:proofErr w:type="spellEnd"/>
      <w:r w:rsidR="001151B7">
        <w:rPr>
          <w:lang w:val="en-ID"/>
        </w:rPr>
        <w:t xml:space="preserve"> (</w:t>
      </w:r>
      <w:r w:rsidR="001151B7" w:rsidRPr="001151B7">
        <w:rPr>
          <w:lang w:val="en-ID"/>
        </w:rPr>
        <w:t>www.kemendag.go.id/id/economic-profile/economic-indicators/exchange-rates</w:t>
      </w:r>
      <w:r w:rsidR="001151B7">
        <w:rPr>
          <w:lang w:val="en-ID"/>
        </w:rPr>
        <w:t>).</w:t>
      </w:r>
    </w:p>
    <w:p w:rsidR="001151B7" w:rsidRDefault="001151B7" w:rsidP="00C5381B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data, data yang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211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</w:t>
      </w:r>
      <w:r w:rsidR="007265BF">
        <w:rPr>
          <w:lang w:val="en-ID"/>
        </w:rPr>
        <w:t xml:space="preserve">10 </w:t>
      </w:r>
      <w:proofErr w:type="spellStart"/>
      <w:r w:rsidR="007265BF">
        <w:rPr>
          <w:lang w:val="en-ID"/>
        </w:rPr>
        <w:t>atribut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mewakili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tukar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rupiah.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atribut-atribut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: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Dolar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Amerika</w:t>
      </w:r>
      <w:proofErr w:type="spellEnd"/>
      <w:r>
        <w:rPr>
          <w:lang w:val="en-ID"/>
        </w:rPr>
        <w:t xml:space="preserve"> (USD)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r>
        <w:rPr>
          <w:lang w:val="en-ID"/>
        </w:rPr>
        <w:t xml:space="preserve">Yen </w:t>
      </w:r>
      <w:proofErr w:type="spellStart"/>
      <w:r>
        <w:rPr>
          <w:lang w:val="en-ID"/>
        </w:rPr>
        <w:t>Jepang</w:t>
      </w:r>
      <w:proofErr w:type="spellEnd"/>
      <w:r>
        <w:rPr>
          <w:lang w:val="en-ID"/>
        </w:rPr>
        <w:t xml:space="preserve"> (JPY)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Poundsterl</w:t>
      </w:r>
      <w:r w:rsidR="004673B4">
        <w:rPr>
          <w:lang w:val="en-ID"/>
        </w:rPr>
        <w:t>i</w:t>
      </w:r>
      <w:r>
        <w:rPr>
          <w:lang w:val="en-ID"/>
        </w:rPr>
        <w:t>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Inggris</w:t>
      </w:r>
      <w:proofErr w:type="spellEnd"/>
      <w:r>
        <w:rPr>
          <w:lang w:val="en-ID"/>
        </w:rPr>
        <w:t xml:space="preserve"> (GBP)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r>
        <w:rPr>
          <w:lang w:val="en-ID"/>
        </w:rPr>
        <w:t>Franc Swiss (CHF)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Dolar</w:t>
      </w:r>
      <w:proofErr w:type="spellEnd"/>
      <w:r>
        <w:rPr>
          <w:lang w:val="en-ID"/>
        </w:rPr>
        <w:t xml:space="preserve"> Singapore (SGD)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Riggit</w:t>
      </w:r>
      <w:proofErr w:type="spellEnd"/>
      <w:r>
        <w:rPr>
          <w:lang w:val="en-ID"/>
        </w:rPr>
        <w:t xml:space="preserve"> Malaysia (MYR)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Dolar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Hongkong</w:t>
      </w:r>
      <w:proofErr w:type="spellEnd"/>
      <w:r>
        <w:rPr>
          <w:lang w:val="en-ID"/>
        </w:rPr>
        <w:t xml:space="preserve"> (HKD)</w:t>
      </w:r>
    </w:p>
    <w:p w:rsid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Dolar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Austrailia</w:t>
      </w:r>
      <w:proofErr w:type="spellEnd"/>
      <w:r>
        <w:rPr>
          <w:lang w:val="en-ID"/>
        </w:rPr>
        <w:t xml:space="preserve"> (AUD)</w:t>
      </w:r>
    </w:p>
    <w:p w:rsidR="001151B7" w:rsidRPr="001151B7" w:rsidRDefault="001151B7" w:rsidP="001151B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360" w:lineRule="auto"/>
        <w:jc w:val="both"/>
        <w:rPr>
          <w:lang w:val="en-ID"/>
        </w:rPr>
      </w:pPr>
      <w:proofErr w:type="spellStart"/>
      <w:r>
        <w:rPr>
          <w:lang w:val="en-ID"/>
        </w:rPr>
        <w:t>Dolar</w:t>
      </w:r>
      <w:proofErr w:type="spellEnd"/>
      <w:r>
        <w:rPr>
          <w:lang w:val="en-ID"/>
        </w:rPr>
        <w:t xml:space="preserve"> Canada (CAD)</w:t>
      </w:r>
    </w:p>
    <w:p w:rsidR="00B86AC9" w:rsidRPr="004673B4" w:rsidRDefault="00E14696" w:rsidP="007265BF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lang w:val="en-ID"/>
        </w:rPr>
      </w:pP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4.1, data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atribut-atribut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merepresentasikan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tukar</w:t>
      </w:r>
      <w:proofErr w:type="spellEnd"/>
      <w:r>
        <w:rPr>
          <w:lang w:val="en-ID"/>
        </w:rPr>
        <w:t xml:space="preserve"> </w:t>
      </w:r>
      <w:bookmarkStart w:id="0" w:name="_GoBack"/>
      <w:bookmarkEnd w:id="0"/>
    </w:p>
    <w:sectPr w:rsidR="00B86AC9" w:rsidRPr="004673B4" w:rsidSect="00F94E9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6894"/>
    <w:multiLevelType w:val="multilevel"/>
    <w:tmpl w:val="0FE66E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E837E8"/>
    <w:multiLevelType w:val="hybridMultilevel"/>
    <w:tmpl w:val="E5686400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32D3C0E"/>
    <w:multiLevelType w:val="hybridMultilevel"/>
    <w:tmpl w:val="7996D5C6"/>
    <w:lvl w:ilvl="0" w:tplc="2438008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AF70D8"/>
    <w:multiLevelType w:val="hybridMultilevel"/>
    <w:tmpl w:val="AAC25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350DD"/>
    <w:multiLevelType w:val="hybridMultilevel"/>
    <w:tmpl w:val="39FAA0DA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06A4B"/>
    <w:multiLevelType w:val="hybridMultilevel"/>
    <w:tmpl w:val="3F4CB4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144AD"/>
    <w:multiLevelType w:val="hybridMultilevel"/>
    <w:tmpl w:val="3594D72A"/>
    <w:lvl w:ilvl="0" w:tplc="D1F67D68">
      <w:numFmt w:val="bullet"/>
      <w:lvlText w:val="-"/>
      <w:lvlJc w:val="left"/>
      <w:pPr>
        <w:ind w:left="143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D1089E"/>
    <w:multiLevelType w:val="multilevel"/>
    <w:tmpl w:val="7110068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0505808"/>
    <w:multiLevelType w:val="hybridMultilevel"/>
    <w:tmpl w:val="DBE68950"/>
    <w:lvl w:ilvl="0" w:tplc="09E27E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682E93"/>
    <w:multiLevelType w:val="hybridMultilevel"/>
    <w:tmpl w:val="11AE9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43E4D"/>
    <w:multiLevelType w:val="hybridMultilevel"/>
    <w:tmpl w:val="2D545C3E"/>
    <w:lvl w:ilvl="0" w:tplc="D03E8202">
      <w:start w:val="1"/>
      <w:numFmt w:val="decimal"/>
      <w:lvlText w:val="4.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C5FAF"/>
    <w:rsid w:val="001151B7"/>
    <w:rsid w:val="001B689B"/>
    <w:rsid w:val="00214A72"/>
    <w:rsid w:val="0022142E"/>
    <w:rsid w:val="0022549F"/>
    <w:rsid w:val="002C5190"/>
    <w:rsid w:val="00304B55"/>
    <w:rsid w:val="004276C6"/>
    <w:rsid w:val="004673B4"/>
    <w:rsid w:val="0052196A"/>
    <w:rsid w:val="006D0FD2"/>
    <w:rsid w:val="007265BF"/>
    <w:rsid w:val="007E2F8E"/>
    <w:rsid w:val="009C064B"/>
    <w:rsid w:val="00B86AC9"/>
    <w:rsid w:val="00C5381B"/>
    <w:rsid w:val="00E14696"/>
    <w:rsid w:val="00E32865"/>
    <w:rsid w:val="00E8145E"/>
    <w:rsid w:val="00F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4E0B2-756F-436A-815F-8EB68A0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214A72"/>
    <w:pPr>
      <w:spacing w:after="200" w:line="240" w:lineRule="auto"/>
      <w:jc w:val="center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AC7B7-4E64-48B8-BCE1-EA495012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Sifa</cp:lastModifiedBy>
  <cp:revision>3</cp:revision>
  <dcterms:created xsi:type="dcterms:W3CDTF">2017-11-21T01:44:00Z</dcterms:created>
  <dcterms:modified xsi:type="dcterms:W3CDTF">2018-08-29T08:55:00Z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http://www.zotero.org/styles/apa</vt:lpwstr>
  </property>
</Properties>
</file>