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49035"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PROBLEM:</w:t>
      </w:r>
      <w:r w:rsidRPr="00D5441D">
        <w:rPr>
          <w:rFonts w:ascii="Open Sans" w:eastAsia="宋体" w:hAnsi="Open Sans" w:cs="Open Sans"/>
          <w:color w:val="464646"/>
          <w:kern w:val="0"/>
          <w:sz w:val="21"/>
          <w:szCs w:val="21"/>
          <w14:ligatures w14:val="none"/>
        </w:rPr>
        <w:t> The ACSL version of the popular 2248 numbers game uses an 8 x 5 board with tiles containing the powers of 2. Initially, the board contains a random set of tiles with values up to and including 256.</w:t>
      </w:r>
    </w:p>
    <w:p w14:paraId="0D3D2CEE" w14:textId="268DC8AE"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noProof/>
          <w:color w:val="464646"/>
          <w:kern w:val="0"/>
          <w:sz w:val="21"/>
          <w:szCs w:val="21"/>
          <w14:ligatures w14:val="none"/>
        </w:rPr>
        <w:drawing>
          <wp:inline distT="0" distB="0" distL="0" distR="0" wp14:anchorId="2FE70EAE" wp14:editId="43E44091">
            <wp:extent cx="2066925" cy="2800350"/>
            <wp:effectExtent l="0" t="0" r="9525" b="0"/>
            <wp:docPr id="286393682" name="图片 5"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3682" name="图片 5" descr="图片包含 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2800350"/>
                    </a:xfrm>
                    <a:prstGeom prst="rect">
                      <a:avLst/>
                    </a:prstGeom>
                    <a:noFill/>
                    <a:ln>
                      <a:noFill/>
                    </a:ln>
                  </pic:spPr>
                </pic:pic>
              </a:graphicData>
            </a:graphic>
          </wp:inline>
        </w:drawing>
      </w:r>
    </w:p>
    <w:p w14:paraId="7EF15A9C"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You need to find a valid path on the board that obeys the following rules: </w:t>
      </w:r>
    </w:p>
    <w:p w14:paraId="0C2DFCB3"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1. The first 2 tiles in the path must have the same value. Look for the starting tiles in row-major order, starting in the upper left. Look for the second tile in the order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w:t>
      </w:r>
    </w:p>
    <w:p w14:paraId="5B441367"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2. Each new tile added to the path must have the same value as the previous tile or the next increasing power of 2, whichever comes first, looking at the 5 neighbors in the following order: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w:t>
      </w:r>
    </w:p>
    <w:p w14:paraId="5DA92EFB"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3. Continue adding tiles as long as possible.</w:t>
      </w:r>
    </w:p>
    <w:p w14:paraId="3E7C47D9"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4. A tile cannot be used more than once on a path.</w:t>
      </w:r>
    </w:p>
    <w:p w14:paraId="40DD228E"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After you have found the path, do the following: </w:t>
      </w:r>
    </w:p>
    <w:p w14:paraId="7E836970"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1. All tiles in the path except the last one are removed from the board.</w:t>
      </w:r>
    </w:p>
    <w:p w14:paraId="1270F550"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2. The final tile in the path is replaced by the power of 2 that is the smallest power of 2 that is greater than or equal to the sum of </w:t>
      </w:r>
      <w:proofErr w:type="gramStart"/>
      <w:r w:rsidRPr="00D5441D">
        <w:rPr>
          <w:rFonts w:ascii="Open Sans" w:eastAsia="宋体" w:hAnsi="Open Sans" w:cs="Open Sans"/>
          <w:color w:val="464646"/>
          <w:kern w:val="0"/>
          <w:sz w:val="21"/>
          <w:szCs w:val="21"/>
          <w14:ligatures w14:val="none"/>
        </w:rPr>
        <w:t>all of</w:t>
      </w:r>
      <w:proofErr w:type="gramEnd"/>
      <w:r w:rsidRPr="00D5441D">
        <w:rPr>
          <w:rFonts w:ascii="Open Sans" w:eastAsia="宋体" w:hAnsi="Open Sans" w:cs="Open Sans"/>
          <w:color w:val="464646"/>
          <w:kern w:val="0"/>
          <w:sz w:val="21"/>
          <w:szCs w:val="21"/>
          <w14:ligatures w14:val="none"/>
        </w:rPr>
        <w:t xml:space="preserve"> the tiles in the path.</w:t>
      </w:r>
    </w:p>
    <w:p w14:paraId="127FA8DA"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3. Only 8 powers of 2 can exist on the board at any time. If the new tile added is larger than the largest power of 2 on the board already, then it becomes the largest tile that can be used to replenish the board. For example, if 1024 = 2</w:t>
      </w:r>
      <w:r w:rsidRPr="00D5441D">
        <w:rPr>
          <w:rFonts w:ascii="Open Sans" w:eastAsia="宋体" w:hAnsi="Open Sans" w:cs="Open Sans"/>
          <w:color w:val="464646"/>
          <w:kern w:val="0"/>
          <w:sz w:val="21"/>
          <w:szCs w:val="21"/>
          <w:vertAlign w:val="superscript"/>
          <w14:ligatures w14:val="none"/>
        </w:rPr>
        <w:t>10 </w:t>
      </w:r>
      <w:r w:rsidRPr="00D5441D">
        <w:rPr>
          <w:rFonts w:ascii="Open Sans" w:eastAsia="宋体" w:hAnsi="Open Sans" w:cs="Open Sans"/>
          <w:color w:val="464646"/>
          <w:kern w:val="0"/>
          <w:sz w:val="21"/>
          <w:szCs w:val="21"/>
          <w14:ligatures w14:val="none"/>
        </w:rPr>
        <w:t xml:space="preserve">is added to </w:t>
      </w:r>
      <w:r w:rsidRPr="00D5441D">
        <w:rPr>
          <w:rFonts w:ascii="Open Sans" w:eastAsia="宋体" w:hAnsi="Open Sans" w:cs="Open Sans"/>
          <w:color w:val="464646"/>
          <w:kern w:val="0"/>
          <w:sz w:val="21"/>
          <w:szCs w:val="21"/>
          <w14:ligatures w14:val="none"/>
        </w:rPr>
        <w:lastRenderedPageBreak/>
        <w:t>the board, all 2s and 4s are also removed from the board, since the only eight powers of 2 that can be on the board are 1024, 512, 256, 128, 64, 32, 16, and 8.</w:t>
      </w:r>
    </w:p>
    <w:p w14:paraId="467D5BCE"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4. </w:t>
      </w:r>
      <w:proofErr w:type="gramStart"/>
      <w:r w:rsidRPr="00D5441D">
        <w:rPr>
          <w:rFonts w:ascii="Open Sans" w:eastAsia="宋体" w:hAnsi="Open Sans" w:cs="Open Sans"/>
          <w:color w:val="464646"/>
          <w:kern w:val="0"/>
          <w:sz w:val="21"/>
          <w:szCs w:val="21"/>
          <w14:ligatures w14:val="none"/>
        </w:rPr>
        <w:t>All of</w:t>
      </w:r>
      <w:proofErr w:type="gramEnd"/>
      <w:r w:rsidRPr="00D5441D">
        <w:rPr>
          <w:rFonts w:ascii="Open Sans" w:eastAsia="宋体" w:hAnsi="Open Sans" w:cs="Open Sans"/>
          <w:color w:val="464646"/>
          <w:kern w:val="0"/>
          <w:sz w:val="21"/>
          <w:szCs w:val="21"/>
          <w14:ligatures w14:val="none"/>
        </w:rPr>
        <w:t xml:space="preserve"> the tiles in a column above empty locations are moved down to fill those empty locations.</w:t>
      </w:r>
    </w:p>
    <w:p w14:paraId="5237D8E8"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5. Finally, the empty locations at the top of the grid are filled in row-major order with new tiles with values using 8 decreasing powers of 2, cycling back to the largest number if necessary</w:t>
      </w:r>
    </w:p>
    <w:p w14:paraId="43892BC6"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i/>
          <w:iCs/>
          <w:color w:val="464646"/>
          <w:kern w:val="0"/>
          <w:sz w:val="21"/>
          <w:szCs w:val="21"/>
          <w14:ligatures w14:val="none"/>
        </w:rPr>
        <w:t>We guarantee that a valid path will be found. </w:t>
      </w:r>
    </w:p>
    <w:p w14:paraId="00612F90"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EXAMPLE:</w:t>
      </w:r>
      <w:r w:rsidRPr="00D5441D">
        <w:rPr>
          <w:rFonts w:ascii="Open Sans" w:eastAsia="宋体" w:hAnsi="Open Sans" w:cs="Open Sans"/>
          <w:color w:val="464646"/>
          <w:kern w:val="0"/>
          <w:sz w:val="21"/>
          <w:szCs w:val="21"/>
          <w14:ligatures w14:val="none"/>
        </w:rPr>
        <w:t xml:space="preserve"> In the board shown above, the path you find is 4-4-4-8-16-32-32-64-64-128 which is highlighted in the first image below. The sum of the tiles in the path is 356. In the second image, the final tile in the path has been replaced with 512, the power of 2 that is greater than or equal to 356, and all other tiles in the path have been removed. Because this is </w:t>
      </w:r>
      <w:proofErr w:type="gramStart"/>
      <w:r w:rsidRPr="00D5441D">
        <w:rPr>
          <w:rFonts w:ascii="Open Sans" w:eastAsia="宋体" w:hAnsi="Open Sans" w:cs="Open Sans"/>
          <w:color w:val="464646"/>
          <w:kern w:val="0"/>
          <w:sz w:val="21"/>
          <w:szCs w:val="21"/>
          <w14:ligatures w14:val="none"/>
        </w:rPr>
        <w:t>2</w:t>
      </w:r>
      <w:r w:rsidRPr="00D5441D">
        <w:rPr>
          <w:rFonts w:ascii="Open Sans" w:eastAsia="宋体" w:hAnsi="Open Sans" w:cs="Open Sans"/>
          <w:color w:val="464646"/>
          <w:kern w:val="0"/>
          <w:sz w:val="21"/>
          <w:szCs w:val="21"/>
          <w:vertAlign w:val="superscript"/>
          <w14:ligatures w14:val="none"/>
        </w:rPr>
        <w:t>9 </w:t>
      </w:r>
      <w:r w:rsidRPr="00D5441D">
        <w:rPr>
          <w:rFonts w:ascii="Open Sans" w:eastAsia="宋体" w:hAnsi="Open Sans" w:cs="Open Sans"/>
          <w:color w:val="464646"/>
          <w:kern w:val="0"/>
          <w:sz w:val="21"/>
          <w:szCs w:val="21"/>
          <w14:ligatures w14:val="none"/>
        </w:rPr>
        <w:t>,</w:t>
      </w:r>
      <w:proofErr w:type="gramEnd"/>
      <w:r w:rsidRPr="00D5441D">
        <w:rPr>
          <w:rFonts w:ascii="Open Sans" w:eastAsia="宋体" w:hAnsi="Open Sans" w:cs="Open Sans"/>
          <w:color w:val="464646"/>
          <w:kern w:val="0"/>
          <w:sz w:val="21"/>
          <w:szCs w:val="21"/>
          <w14:ligatures w14:val="none"/>
        </w:rPr>
        <w:t xml:space="preserve"> all 2s are removed as well. The remaining tiles in each column shift downward. Finally, in the third image, all empty locations have been replaced with new tiles from 512 down to 4.</w:t>
      </w:r>
    </w:p>
    <w:p w14:paraId="2B6A589E" w14:textId="4E751B59"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noProof/>
          <w:color w:val="464646"/>
          <w:kern w:val="0"/>
          <w:sz w:val="21"/>
          <w:szCs w:val="21"/>
          <w14:ligatures w14:val="none"/>
        </w:rPr>
        <w:drawing>
          <wp:inline distT="0" distB="0" distL="0" distR="0" wp14:anchorId="4E2AFBA2" wp14:editId="6ADD7F9A">
            <wp:extent cx="4686300" cy="2047875"/>
            <wp:effectExtent l="0" t="0" r="0" b="9525"/>
            <wp:docPr id="736483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d64da3073a0bb84431edaf494d3269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29D66CCF"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The final board is output as:</w:t>
      </w:r>
    </w:p>
    <w:p w14:paraId="22190709"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512 256 128 128 64 32 16 8 256 32 4 512 256 64 16 8 128 64 256 4 16 128 32 256 8 32 16 16 64 4 256 64 64 16 8 8 128 128 512 32 </w:t>
      </w:r>
    </w:p>
    <w:p w14:paraId="352FA2D6"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INPUT:</w:t>
      </w:r>
      <w:r w:rsidRPr="00D5441D">
        <w:rPr>
          <w:rFonts w:ascii="Open Sans" w:eastAsia="宋体" w:hAnsi="Open Sans" w:cs="Open Sans"/>
          <w:color w:val="464646"/>
          <w:kern w:val="0"/>
          <w:sz w:val="21"/>
          <w:szCs w:val="21"/>
          <w14:ligatures w14:val="none"/>
        </w:rPr>
        <w:t> There is one string of 40 numbers, all powers of 2, from 2 to 256 inclusive, each separated by a single space.</w:t>
      </w:r>
    </w:p>
    <w:p w14:paraId="7F86B8EA"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OUTPUT:</w:t>
      </w:r>
      <w:r w:rsidRPr="00D5441D">
        <w:rPr>
          <w:rFonts w:ascii="Open Sans" w:eastAsia="宋体" w:hAnsi="Open Sans" w:cs="Open Sans"/>
          <w:color w:val="464646"/>
          <w:kern w:val="0"/>
          <w:sz w:val="21"/>
          <w:szCs w:val="21"/>
          <w14:ligatures w14:val="none"/>
        </w:rPr>
        <w:t> Output the board after playing the game once. The board is output as a string of 40 numbers in row-major order, each separated by a single space.</w:t>
      </w:r>
    </w:p>
    <w:p w14:paraId="6E70ECA8"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w:t>
      </w:r>
    </w:p>
    <w:tbl>
      <w:tblPr>
        <w:tblW w:w="6450" w:type="dxa"/>
        <w:tblCellMar>
          <w:top w:w="15" w:type="dxa"/>
          <w:left w:w="15" w:type="dxa"/>
          <w:bottom w:w="15" w:type="dxa"/>
          <w:right w:w="15" w:type="dxa"/>
        </w:tblCellMar>
        <w:tblLook w:val="04A0" w:firstRow="1" w:lastRow="0" w:firstColumn="1" w:lastColumn="0" w:noHBand="0" w:noVBand="1"/>
      </w:tblPr>
      <w:tblGrid>
        <w:gridCol w:w="3225"/>
        <w:gridCol w:w="3225"/>
      </w:tblGrid>
      <w:tr w:rsidR="00D5441D" w:rsidRPr="00D5441D" w14:paraId="7A15ACD1" w14:textId="77777777" w:rsidTr="00D5441D">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7D33C869" w14:textId="77777777" w:rsidR="00D5441D" w:rsidRPr="00D5441D" w:rsidRDefault="00D5441D" w:rsidP="00D5441D">
            <w:pPr>
              <w:widowControl/>
              <w:spacing w:after="0" w:line="240" w:lineRule="auto"/>
              <w:jc w:val="center"/>
              <w:rPr>
                <w:rFonts w:ascii="宋体" w:eastAsia="宋体" w:hAnsi="宋体" w:cs="宋体"/>
                <w:b/>
                <w:bCs/>
                <w:kern w:val="0"/>
                <w:sz w:val="24"/>
                <w14:ligatures w14:val="none"/>
              </w:rPr>
            </w:pPr>
            <w:r w:rsidRPr="00D5441D">
              <w:rPr>
                <w:rFonts w:ascii="宋体" w:eastAsia="宋体" w:hAnsi="宋体" w:cs="宋体"/>
                <w:b/>
                <w:bCs/>
                <w:kern w:val="0"/>
                <w:sz w:val="24"/>
                <w14:ligatures w14:val="none"/>
              </w:rPr>
              <w:lastRenderedPageBreak/>
              <w:t>SAMPLE INPUT</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469C6D30" w14:textId="77777777" w:rsidR="00D5441D" w:rsidRPr="00D5441D" w:rsidRDefault="00D5441D" w:rsidP="00D5441D">
            <w:pPr>
              <w:widowControl/>
              <w:spacing w:after="0" w:line="240" w:lineRule="auto"/>
              <w:jc w:val="center"/>
              <w:rPr>
                <w:rFonts w:ascii="宋体" w:eastAsia="宋体" w:hAnsi="宋体" w:cs="宋体"/>
                <w:b/>
                <w:bCs/>
                <w:kern w:val="0"/>
                <w:sz w:val="24"/>
                <w14:ligatures w14:val="none"/>
              </w:rPr>
            </w:pPr>
            <w:r w:rsidRPr="00D5441D">
              <w:rPr>
                <w:rFonts w:ascii="宋体" w:eastAsia="宋体" w:hAnsi="宋体" w:cs="宋体"/>
                <w:b/>
                <w:bCs/>
                <w:kern w:val="0"/>
                <w:sz w:val="24"/>
                <w14:ligatures w14:val="none"/>
              </w:rPr>
              <w:t>SAMPLE OUTPUT</w:t>
            </w:r>
          </w:p>
        </w:tc>
      </w:tr>
      <w:tr w:rsidR="00D5441D" w:rsidRPr="00D5441D" w14:paraId="34D4FA12"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2C93BAB9"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8 128 4 128 32 16 16 4 256 16 32 4 16 64 4 8 64 64 256 8 16 </w:t>
            </w:r>
            <w:r w:rsidRPr="00D5441D">
              <w:rPr>
                <w:rFonts w:ascii="宋体" w:eastAsia="宋体" w:hAnsi="宋体" w:cs="宋体"/>
                <w:kern w:val="0"/>
                <w:sz w:val="24"/>
                <w14:ligatures w14:val="none"/>
              </w:rPr>
              <w:br/>
              <w:t>2 2 256 4 32 128 2 64 8 256 32 128 16 2 8 64 64 128 32</w:t>
            </w:r>
          </w:p>
          <w:p w14:paraId="3A6F1B28" w14:textId="77777777" w:rsidR="00D5441D" w:rsidRPr="00D5441D" w:rsidRDefault="00D5441D" w:rsidP="00D5441D">
            <w:pPr>
              <w:widowControl/>
              <w:spacing w:after="0" w:line="240" w:lineRule="auto"/>
              <w:rPr>
                <w:rFonts w:ascii="宋体" w:eastAsia="宋体" w:hAnsi="宋体" w:cs="宋体"/>
                <w:b/>
                <w:bCs/>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5371A01A"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512 256 128 128 64 32 16 8 256 32 4 512 256 64 16 8 128 64 </w:t>
            </w:r>
            <w:r w:rsidRPr="00D5441D">
              <w:rPr>
                <w:rFonts w:ascii="宋体" w:eastAsia="宋体" w:hAnsi="宋体" w:cs="宋体"/>
                <w:kern w:val="0"/>
                <w:sz w:val="24"/>
                <w14:ligatures w14:val="none"/>
              </w:rPr>
              <w:br/>
              <w:t xml:space="preserve">256 4 16 128 32 256 8 32 16 16 64 4 256 64 64 16 8 8 128 </w:t>
            </w:r>
            <w:r w:rsidRPr="00D5441D">
              <w:rPr>
                <w:rFonts w:ascii="宋体" w:eastAsia="宋体" w:hAnsi="宋体" w:cs="宋体"/>
                <w:kern w:val="0"/>
                <w:sz w:val="24"/>
                <w14:ligatures w14:val="none"/>
              </w:rPr>
              <w:br/>
              <w:t>128 512 32</w:t>
            </w:r>
          </w:p>
          <w:p w14:paraId="4917E5BA"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3A7B9387"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98A54C9"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256 128 64 128 32 32 16 8 256 16 4 2 16 64 4 4 128 32 256 8 </w:t>
            </w:r>
            <w:r w:rsidRPr="00D5441D">
              <w:rPr>
                <w:rFonts w:ascii="宋体" w:eastAsia="宋体" w:hAnsi="宋体" w:cs="宋体"/>
                <w:kern w:val="0"/>
                <w:sz w:val="24"/>
                <w14:ligatures w14:val="none"/>
              </w:rPr>
              <w:br/>
              <w:t>16 16 64 256 4 32 64 2 64 8 256 2 128 16 2 8 128 256 4 32</w:t>
            </w:r>
          </w:p>
          <w:p w14:paraId="7AE39176"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7505208"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1024 512 256 128 64 32 16 8 128 1024 256 512 256 256 128 32 </w:t>
            </w:r>
            <w:r w:rsidRPr="00D5441D">
              <w:rPr>
                <w:rFonts w:ascii="宋体" w:eastAsia="宋体" w:hAnsi="宋体" w:cs="宋体"/>
                <w:kern w:val="0"/>
                <w:sz w:val="24"/>
                <w14:ligatures w14:val="none"/>
              </w:rPr>
              <w:br/>
              <w:t xml:space="preserve">64 32 64 32 16 16 8 256 16 32 128 64 256 8 256 128 8 64 8 8 </w:t>
            </w:r>
            <w:r w:rsidRPr="00D5441D">
              <w:rPr>
                <w:rFonts w:ascii="宋体" w:eastAsia="宋体" w:hAnsi="宋体" w:cs="宋体"/>
                <w:kern w:val="0"/>
                <w:sz w:val="24"/>
                <w14:ligatures w14:val="none"/>
              </w:rPr>
              <w:br/>
              <w:t>16 1024 16 32</w:t>
            </w:r>
          </w:p>
          <w:p w14:paraId="2F67C19E"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5BD18557"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1D786AC"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256 16 256 2 32 2 32 2 16 8 32 2 256 64 16 4 2 128 2 32 8 8 </w:t>
            </w:r>
            <w:r w:rsidRPr="00D5441D">
              <w:rPr>
                <w:rFonts w:ascii="宋体" w:eastAsia="宋体" w:hAnsi="宋体" w:cs="宋体"/>
                <w:kern w:val="0"/>
                <w:sz w:val="24"/>
                <w14:ligatures w14:val="none"/>
              </w:rPr>
              <w:br/>
              <w:t>32 256 2 2 4 8 32 128 2 16 32 64 256 4 2 128 4 8</w:t>
            </w:r>
          </w:p>
          <w:p w14:paraId="34564C27"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DB43B92"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512 256 128 64 32 16 8 4 512 32 256 128 64 32 8 16 8 256 16 </w:t>
            </w:r>
            <w:r w:rsidRPr="00D5441D">
              <w:rPr>
                <w:rFonts w:ascii="宋体" w:eastAsia="宋体" w:hAnsi="宋体" w:cs="宋体"/>
                <w:kern w:val="0"/>
                <w:sz w:val="24"/>
                <w14:ligatures w14:val="none"/>
              </w:rPr>
              <w:br/>
              <w:t xml:space="preserve">16 4 512 256 64 32 256 16 128 256 128 32 32 32 32 256 4 4 </w:t>
            </w:r>
            <w:r w:rsidRPr="00D5441D">
              <w:rPr>
                <w:rFonts w:ascii="宋体" w:eastAsia="宋体" w:hAnsi="宋体" w:cs="宋体"/>
                <w:kern w:val="0"/>
                <w:sz w:val="24"/>
                <w14:ligatures w14:val="none"/>
              </w:rPr>
              <w:br/>
              <w:t>512 4 8</w:t>
            </w:r>
          </w:p>
          <w:p w14:paraId="365E5437"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2FBD067D"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FF53FC3"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8 8 16 64 64 256 2 128 16 4 4 64 4 64 16 256 16 64 64 32 32 </w:t>
            </w:r>
            <w:r w:rsidRPr="00D5441D">
              <w:rPr>
                <w:rFonts w:ascii="宋体" w:eastAsia="宋体" w:hAnsi="宋体" w:cs="宋体"/>
                <w:kern w:val="0"/>
                <w:sz w:val="24"/>
                <w14:ligatures w14:val="none"/>
              </w:rPr>
              <w:br/>
              <w:t>64 64 256 128 8 128 64 2 16 4 16 256 4 8 64 256 32 16 64</w:t>
            </w:r>
          </w:p>
          <w:p w14:paraId="4E9BD78F"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BA959DF"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1024 512 256 128 64 32 16 8 1024 512 256 128 64 32 16 256 8 </w:t>
            </w:r>
            <w:r w:rsidRPr="00D5441D">
              <w:rPr>
                <w:rFonts w:ascii="宋体" w:eastAsia="宋体" w:hAnsi="宋体" w:cs="宋体"/>
                <w:kern w:val="0"/>
                <w:sz w:val="24"/>
                <w14:ligatures w14:val="none"/>
              </w:rPr>
              <w:br/>
              <w:t xml:space="preserve">1024 512 64 256 64 256 64 128 32 16 128 64 16 8 16 64 256 8 </w:t>
            </w:r>
            <w:r w:rsidRPr="00D5441D">
              <w:rPr>
                <w:rFonts w:ascii="宋体" w:eastAsia="宋体" w:hAnsi="宋体" w:cs="宋体"/>
                <w:kern w:val="0"/>
                <w:sz w:val="24"/>
                <w14:ligatures w14:val="none"/>
              </w:rPr>
              <w:br/>
              <w:t>64 1024 32 16 64</w:t>
            </w:r>
          </w:p>
          <w:p w14:paraId="3AE9A072"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28687FF5"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1AEB16C"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4 16 8 2 32 2 2 8 32 4 2 16 16 4 128 128 32 4 2 128 128 64</w:t>
            </w:r>
          </w:p>
          <w:p w14:paraId="25D91EB4"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8 128 128 4 2 16 32 16 8 8 128 64 32 32 8 128 2 128</w:t>
            </w:r>
          </w:p>
          <w:p w14:paraId="157BA827"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3EE9298"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512 256 128 64 32 32 16 8 4 4 4 512 256 128 128 128 64 4 32 </w:t>
            </w:r>
            <w:r w:rsidRPr="00D5441D">
              <w:rPr>
                <w:rFonts w:ascii="宋体" w:eastAsia="宋体" w:hAnsi="宋体" w:cs="宋体"/>
                <w:kern w:val="0"/>
                <w:sz w:val="24"/>
                <w14:ligatures w14:val="none"/>
              </w:rPr>
              <w:br/>
              <w:t xml:space="preserve">128 512 32 8 4 128 4 16 16 128 16 8 8 128 32 32 32 8 128 64 </w:t>
            </w:r>
            <w:r w:rsidRPr="00D5441D">
              <w:rPr>
                <w:rFonts w:ascii="宋体" w:eastAsia="宋体" w:hAnsi="宋体" w:cs="宋体"/>
                <w:kern w:val="0"/>
                <w:sz w:val="24"/>
                <w14:ligatures w14:val="none"/>
              </w:rPr>
              <w:br/>
              <w:t>128</w:t>
            </w:r>
          </w:p>
          <w:p w14:paraId="327AB46D"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bl>
    <w:p w14:paraId="4C01A2FC"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w:t>
      </w:r>
    </w:p>
    <w:p w14:paraId="75D6743C"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以下为中文翻译，仅供参考</w:t>
      </w:r>
      <w:r w:rsidRPr="00D5441D">
        <w:rPr>
          <w:rFonts w:ascii="Open Sans" w:eastAsia="宋体" w:hAnsi="Open Sans" w:cs="Open Sans"/>
          <w:color w:val="464646"/>
          <w:kern w:val="0"/>
          <w:sz w:val="21"/>
          <w:szCs w:val="21"/>
          <w14:ligatures w14:val="none"/>
        </w:rPr>
        <w:t>-------------------------------------------------------------------------</w:t>
      </w:r>
    </w:p>
    <w:p w14:paraId="3F362812"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lastRenderedPageBreak/>
        <w:t>问题：</w:t>
      </w:r>
      <w:r w:rsidRPr="00D5441D">
        <w:rPr>
          <w:rFonts w:ascii="Open Sans" w:eastAsia="宋体" w:hAnsi="Open Sans" w:cs="Open Sans"/>
          <w:color w:val="464646"/>
          <w:kern w:val="0"/>
          <w:sz w:val="21"/>
          <w:szCs w:val="21"/>
          <w14:ligatures w14:val="none"/>
        </w:rPr>
        <w:t>知名的</w:t>
      </w:r>
      <w:r w:rsidRPr="00D5441D">
        <w:rPr>
          <w:rFonts w:ascii="Open Sans" w:eastAsia="宋体" w:hAnsi="Open Sans" w:cs="Open Sans"/>
          <w:color w:val="464646"/>
          <w:kern w:val="0"/>
          <w:sz w:val="21"/>
          <w:szCs w:val="21"/>
          <w14:ligatures w14:val="none"/>
        </w:rPr>
        <w:t>2248</w:t>
      </w:r>
      <w:r w:rsidRPr="00D5441D">
        <w:rPr>
          <w:rFonts w:ascii="Open Sans" w:eastAsia="宋体" w:hAnsi="Open Sans" w:cs="Open Sans"/>
          <w:color w:val="464646"/>
          <w:kern w:val="0"/>
          <w:sz w:val="21"/>
          <w:szCs w:val="21"/>
          <w14:ligatures w14:val="none"/>
        </w:rPr>
        <w:t>数字游戏（</w:t>
      </w:r>
      <w:r w:rsidRPr="00D5441D">
        <w:rPr>
          <w:rFonts w:ascii="Open Sans" w:eastAsia="宋体" w:hAnsi="Open Sans" w:cs="Open Sans"/>
          <w:color w:val="464646"/>
          <w:kern w:val="0"/>
          <w:sz w:val="21"/>
          <w:szCs w:val="21"/>
          <w14:ligatures w14:val="none"/>
        </w:rPr>
        <w:t>ACSL</w:t>
      </w:r>
      <w:r w:rsidRPr="00D5441D">
        <w:rPr>
          <w:rFonts w:ascii="Open Sans" w:eastAsia="宋体" w:hAnsi="Open Sans" w:cs="Open Sans"/>
          <w:color w:val="464646"/>
          <w:kern w:val="0"/>
          <w:sz w:val="21"/>
          <w:szCs w:val="21"/>
          <w14:ligatures w14:val="none"/>
        </w:rPr>
        <w:t>版）采用一个</w:t>
      </w:r>
      <w:r w:rsidRPr="00D5441D">
        <w:rPr>
          <w:rFonts w:ascii="Open Sans" w:eastAsia="宋体" w:hAnsi="Open Sans" w:cs="Open Sans"/>
          <w:color w:val="464646"/>
          <w:kern w:val="0"/>
          <w:sz w:val="21"/>
          <w:szCs w:val="21"/>
          <w14:ligatures w14:val="none"/>
        </w:rPr>
        <w:t xml:space="preserve"> 8 x 5 </w:t>
      </w:r>
      <w:r w:rsidRPr="00D5441D">
        <w:rPr>
          <w:rFonts w:ascii="Open Sans" w:eastAsia="宋体" w:hAnsi="Open Sans" w:cs="Open Sans"/>
          <w:color w:val="464646"/>
          <w:kern w:val="0"/>
          <w:sz w:val="21"/>
          <w:szCs w:val="21"/>
          <w14:ligatures w14:val="none"/>
        </w:rPr>
        <w:t>的棋盘，棋盘中每个方块上的数字都是</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次方值。游戏开始时，一系列数字方块随机放置在棋盘上，方块上数字最大可达</w:t>
      </w:r>
      <w:r w:rsidRPr="00D5441D">
        <w:rPr>
          <w:rFonts w:ascii="Open Sans" w:eastAsia="宋体" w:hAnsi="Open Sans" w:cs="Open Sans"/>
          <w:color w:val="464646"/>
          <w:kern w:val="0"/>
          <w:sz w:val="21"/>
          <w:szCs w:val="21"/>
          <w14:ligatures w14:val="none"/>
        </w:rPr>
        <w:t xml:space="preserve"> 256 </w:t>
      </w:r>
      <w:r w:rsidRPr="00D5441D">
        <w:rPr>
          <w:rFonts w:ascii="Open Sans" w:eastAsia="宋体" w:hAnsi="Open Sans" w:cs="Open Sans"/>
          <w:color w:val="464646"/>
          <w:kern w:val="0"/>
          <w:sz w:val="21"/>
          <w:szCs w:val="21"/>
          <w14:ligatures w14:val="none"/>
        </w:rPr>
        <w:t>（包括</w:t>
      </w:r>
      <w:r w:rsidRPr="00D5441D">
        <w:rPr>
          <w:rFonts w:ascii="Open Sans" w:eastAsia="宋体" w:hAnsi="Open Sans" w:cs="Open Sans"/>
          <w:color w:val="464646"/>
          <w:kern w:val="0"/>
          <w:sz w:val="21"/>
          <w:szCs w:val="21"/>
          <w14:ligatures w14:val="none"/>
        </w:rPr>
        <w:t xml:space="preserve"> 256</w:t>
      </w:r>
      <w:r w:rsidRPr="00D5441D">
        <w:rPr>
          <w:rFonts w:ascii="Open Sans" w:eastAsia="宋体" w:hAnsi="Open Sans" w:cs="Open Sans"/>
          <w:color w:val="464646"/>
          <w:kern w:val="0"/>
          <w:sz w:val="21"/>
          <w:szCs w:val="21"/>
          <w14:ligatures w14:val="none"/>
        </w:rPr>
        <w:t>）。</w:t>
      </w:r>
    </w:p>
    <w:p w14:paraId="1BAC0133" w14:textId="54276F06"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noProof/>
          <w:color w:val="464646"/>
          <w:kern w:val="0"/>
          <w:sz w:val="21"/>
          <w:szCs w:val="21"/>
          <w14:ligatures w14:val="none"/>
        </w:rPr>
        <w:drawing>
          <wp:inline distT="0" distB="0" distL="0" distR="0" wp14:anchorId="62044832" wp14:editId="7F6155D9">
            <wp:extent cx="2066925" cy="2800350"/>
            <wp:effectExtent l="0" t="0" r="9525" b="0"/>
            <wp:docPr id="207222451"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451" name="图片 3" descr="图片包含 图示&#10;&#10;描述已自动生成"/>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6925" cy="2800350"/>
                    </a:xfrm>
                    <a:prstGeom prst="rect">
                      <a:avLst/>
                    </a:prstGeom>
                    <a:noFill/>
                    <a:ln>
                      <a:noFill/>
                    </a:ln>
                  </pic:spPr>
                </pic:pic>
              </a:graphicData>
            </a:graphic>
          </wp:inline>
        </w:drawing>
      </w:r>
    </w:p>
    <w:p w14:paraId="30B6C005"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玩家需要按照以下规则在棋盘上找到一条有效路径：</w:t>
      </w:r>
    </w:p>
    <w:p w14:paraId="6DF14606"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1. </w:t>
      </w:r>
      <w:r w:rsidRPr="00D5441D">
        <w:rPr>
          <w:rFonts w:ascii="Open Sans" w:eastAsia="宋体" w:hAnsi="Open Sans" w:cs="Open Sans"/>
          <w:color w:val="464646"/>
          <w:kern w:val="0"/>
          <w:sz w:val="21"/>
          <w:szCs w:val="21"/>
          <w14:ligatures w14:val="none"/>
        </w:rPr>
        <w:t>该路径中前两个方块上的数字必须相同。从棋盘左上角开始，按行优先顺序，寻找路径的第一个方块。然后按照</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Open Sans" w:eastAsia="宋体" w:hAnsi="Open Sans" w:cs="Open Sans"/>
          <w:color w:val="464646"/>
          <w:kern w:val="0"/>
          <w:sz w:val="21"/>
          <w:szCs w:val="21"/>
          <w14:ligatures w14:val="none"/>
        </w:rPr>
        <w:t>顺序寻找第二个方块。</w:t>
      </w:r>
    </w:p>
    <w:p w14:paraId="5C183596"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路径中每个新增方块上的数字必须与前一个方块上的数字相同或者等于</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的下一个更高次</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。不论哪个方块先出现，按照</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宋体" w:eastAsia="宋体" w:hAnsi="宋体" w:cs="宋体" w:hint="eastAsia"/>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Open Sans" w:eastAsia="宋体" w:hAnsi="Open Sans" w:cs="Open Sans"/>
          <w:color w:val="464646"/>
          <w:kern w:val="0"/>
          <w:sz w:val="21"/>
          <w:szCs w:val="21"/>
          <w14:ligatures w14:val="none"/>
        </w:rPr>
        <w:t>顺序观察</w:t>
      </w:r>
      <w:r w:rsidRPr="00D5441D">
        <w:rPr>
          <w:rFonts w:ascii="Open Sans" w:eastAsia="宋体" w:hAnsi="Open Sans" w:cs="Open Sans"/>
          <w:color w:val="464646"/>
          <w:kern w:val="0"/>
          <w:sz w:val="21"/>
          <w:szCs w:val="21"/>
          <w14:ligatures w14:val="none"/>
        </w:rPr>
        <w:t xml:space="preserve"> 5 </w:t>
      </w:r>
      <w:proofErr w:type="gramStart"/>
      <w:r w:rsidRPr="00D5441D">
        <w:rPr>
          <w:rFonts w:ascii="Open Sans" w:eastAsia="宋体" w:hAnsi="Open Sans" w:cs="Open Sans"/>
          <w:color w:val="464646"/>
          <w:kern w:val="0"/>
          <w:sz w:val="21"/>
          <w:szCs w:val="21"/>
          <w14:ligatures w14:val="none"/>
        </w:rPr>
        <w:t>个</w:t>
      </w:r>
      <w:proofErr w:type="gramEnd"/>
      <w:r w:rsidRPr="00D5441D">
        <w:rPr>
          <w:rFonts w:ascii="Open Sans" w:eastAsia="宋体" w:hAnsi="Open Sans" w:cs="Open Sans"/>
          <w:color w:val="464646"/>
          <w:kern w:val="0"/>
          <w:sz w:val="21"/>
          <w:szCs w:val="21"/>
          <w14:ligatures w14:val="none"/>
        </w:rPr>
        <w:t>相邻数字方块，选用</w:t>
      </w:r>
      <w:r w:rsidRPr="00D5441D">
        <w:rPr>
          <w:rFonts w:ascii="Open Sans" w:eastAsia="宋体" w:hAnsi="Open Sans" w:cs="Open Sans"/>
          <w:color w:val="464646"/>
          <w:kern w:val="0"/>
          <w:sz w:val="21"/>
          <w:szCs w:val="21"/>
          <w14:ligatures w14:val="none"/>
        </w:rPr>
        <w:t xml:space="preserve"> </w:t>
      </w:r>
      <w:r w:rsidRPr="00D5441D">
        <w:rPr>
          <w:rFonts w:ascii="Open Sans" w:eastAsia="宋体" w:hAnsi="Open Sans" w:cs="Open Sans"/>
          <w:color w:val="464646"/>
          <w:kern w:val="0"/>
          <w:sz w:val="21"/>
          <w:szCs w:val="21"/>
          <w14:ligatures w14:val="none"/>
        </w:rPr>
        <w:t>能达到更好效果的数字方块。</w:t>
      </w:r>
    </w:p>
    <w:p w14:paraId="27CC9A6E"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3. </w:t>
      </w:r>
      <w:r w:rsidRPr="00D5441D">
        <w:rPr>
          <w:rFonts w:ascii="Open Sans" w:eastAsia="宋体" w:hAnsi="Open Sans" w:cs="Open Sans"/>
          <w:color w:val="464646"/>
          <w:kern w:val="0"/>
          <w:sz w:val="21"/>
          <w:szCs w:val="21"/>
          <w14:ligatures w14:val="none"/>
        </w:rPr>
        <w:t>持续添加方块，尽可能使路径更长。</w:t>
      </w:r>
    </w:p>
    <w:p w14:paraId="6F4D26C1"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4. </w:t>
      </w:r>
      <w:r w:rsidRPr="00D5441D">
        <w:rPr>
          <w:rFonts w:ascii="Open Sans" w:eastAsia="宋体" w:hAnsi="Open Sans" w:cs="Open Sans"/>
          <w:color w:val="464646"/>
          <w:kern w:val="0"/>
          <w:sz w:val="21"/>
          <w:szCs w:val="21"/>
          <w14:ligatures w14:val="none"/>
        </w:rPr>
        <w:t>一条路径中一个方块只能使用一次。</w:t>
      </w:r>
    </w:p>
    <w:p w14:paraId="7DD4AE2C"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找到有效路径后，按以下步骤操作：</w:t>
      </w:r>
      <w:r w:rsidRPr="00D5441D">
        <w:rPr>
          <w:rFonts w:ascii="Open Sans" w:eastAsia="宋体" w:hAnsi="Open Sans" w:cs="Open Sans"/>
          <w:color w:val="464646"/>
          <w:kern w:val="0"/>
          <w:sz w:val="21"/>
          <w:szCs w:val="21"/>
          <w14:ligatures w14:val="none"/>
        </w:rPr>
        <w:t> </w:t>
      </w:r>
    </w:p>
    <w:p w14:paraId="632ADC1F"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1. </w:t>
      </w:r>
      <w:r w:rsidRPr="00D5441D">
        <w:rPr>
          <w:rFonts w:ascii="Open Sans" w:eastAsia="宋体" w:hAnsi="Open Sans" w:cs="Open Sans"/>
          <w:color w:val="464646"/>
          <w:kern w:val="0"/>
          <w:sz w:val="21"/>
          <w:szCs w:val="21"/>
          <w14:ligatures w14:val="none"/>
        </w:rPr>
        <w:t>将路径中所有方块从棋盘中移除，保留最后一个方块。</w:t>
      </w:r>
    </w:p>
    <w:p w14:paraId="7E4B8120"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路径中最后一个方块用大于或等于路径中所有数字方块之和的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的最小次</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代替。</w:t>
      </w:r>
    </w:p>
    <w:p w14:paraId="31A5B019"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3. </w:t>
      </w:r>
      <w:r w:rsidRPr="00D5441D">
        <w:rPr>
          <w:rFonts w:ascii="Open Sans" w:eastAsia="宋体" w:hAnsi="Open Sans" w:cs="Open Sans"/>
          <w:color w:val="464646"/>
          <w:kern w:val="0"/>
          <w:sz w:val="21"/>
          <w:szCs w:val="21"/>
          <w14:ligatures w14:val="none"/>
        </w:rPr>
        <w:t>棋盘中方块上的数字任何时候都只能存在</w:t>
      </w:r>
      <w:r w:rsidRPr="00D5441D">
        <w:rPr>
          <w:rFonts w:ascii="Open Sans" w:eastAsia="宋体" w:hAnsi="Open Sans" w:cs="Open Sans"/>
          <w:color w:val="464646"/>
          <w:kern w:val="0"/>
          <w:sz w:val="21"/>
          <w:szCs w:val="21"/>
          <w14:ligatures w14:val="none"/>
        </w:rPr>
        <w:t xml:space="preserve"> 8 </w:t>
      </w:r>
      <w:r w:rsidRPr="00D5441D">
        <w:rPr>
          <w:rFonts w:ascii="Open Sans" w:eastAsia="宋体" w:hAnsi="Open Sans" w:cs="Open Sans"/>
          <w:color w:val="464646"/>
          <w:kern w:val="0"/>
          <w:sz w:val="21"/>
          <w:szCs w:val="21"/>
          <w14:ligatures w14:val="none"/>
        </w:rPr>
        <w:t>种不同的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次方值。如果新增方块上的数字大于棋盘上已经存在的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的最大次</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，那么这个用来填补棋盘空白的新增方块成为最大值方块。例如，如果在棋盘中加入</w:t>
      </w:r>
      <w:r w:rsidRPr="00D5441D">
        <w:rPr>
          <w:rFonts w:ascii="Open Sans" w:eastAsia="宋体" w:hAnsi="Open Sans" w:cs="Open Sans"/>
          <w:color w:val="464646"/>
          <w:kern w:val="0"/>
          <w:sz w:val="21"/>
          <w:szCs w:val="21"/>
          <w14:ligatures w14:val="none"/>
        </w:rPr>
        <w:t>1024 = 2</w:t>
      </w:r>
      <w:r w:rsidRPr="00D5441D">
        <w:rPr>
          <w:rFonts w:ascii="Open Sans" w:eastAsia="宋体" w:hAnsi="Open Sans" w:cs="Open Sans"/>
          <w:color w:val="464646"/>
          <w:kern w:val="0"/>
          <w:sz w:val="21"/>
          <w:szCs w:val="21"/>
          <w:vertAlign w:val="superscript"/>
          <w14:ligatures w14:val="none"/>
        </w:rPr>
        <w:t>10</w:t>
      </w:r>
      <w:r w:rsidRPr="00D5441D">
        <w:rPr>
          <w:rFonts w:ascii="Open Sans" w:eastAsia="宋体" w:hAnsi="Open Sans" w:cs="Open Sans"/>
          <w:color w:val="464646"/>
          <w:kern w:val="0"/>
          <w:sz w:val="21"/>
          <w:szCs w:val="21"/>
          <w14:ligatures w14:val="none"/>
        </w:rPr>
        <w:t>方块，那么所有数字为</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和</w:t>
      </w:r>
      <w:r w:rsidRPr="00D5441D">
        <w:rPr>
          <w:rFonts w:ascii="Open Sans" w:eastAsia="宋体" w:hAnsi="Open Sans" w:cs="Open Sans"/>
          <w:color w:val="464646"/>
          <w:kern w:val="0"/>
          <w:sz w:val="21"/>
          <w:szCs w:val="21"/>
          <w14:ligatures w14:val="none"/>
        </w:rPr>
        <w:t xml:space="preserve"> 4 </w:t>
      </w:r>
      <w:r w:rsidRPr="00D5441D">
        <w:rPr>
          <w:rFonts w:ascii="Open Sans" w:eastAsia="宋体" w:hAnsi="Open Sans" w:cs="Open Sans"/>
          <w:color w:val="464646"/>
          <w:kern w:val="0"/>
          <w:sz w:val="21"/>
          <w:szCs w:val="21"/>
          <w14:ligatures w14:val="none"/>
        </w:rPr>
        <w:t>的方块都将被移出棋盘，因为棋盘中方块上的数字任何时候都只能存在</w:t>
      </w:r>
      <w:r w:rsidRPr="00D5441D">
        <w:rPr>
          <w:rFonts w:ascii="Open Sans" w:eastAsia="宋体" w:hAnsi="Open Sans" w:cs="Open Sans"/>
          <w:color w:val="464646"/>
          <w:kern w:val="0"/>
          <w:sz w:val="21"/>
          <w:szCs w:val="21"/>
          <w14:ligatures w14:val="none"/>
        </w:rPr>
        <w:t xml:space="preserve"> 8 </w:t>
      </w:r>
      <w:r w:rsidRPr="00D5441D">
        <w:rPr>
          <w:rFonts w:ascii="Open Sans" w:eastAsia="宋体" w:hAnsi="Open Sans" w:cs="Open Sans"/>
          <w:color w:val="464646"/>
          <w:kern w:val="0"/>
          <w:sz w:val="21"/>
          <w:szCs w:val="21"/>
          <w14:ligatures w14:val="none"/>
        </w:rPr>
        <w:t>种不同的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次方值，即</w:t>
      </w:r>
      <w:r w:rsidRPr="00D5441D">
        <w:rPr>
          <w:rFonts w:ascii="Open Sans" w:eastAsia="宋体" w:hAnsi="Open Sans" w:cs="Open Sans"/>
          <w:color w:val="464646"/>
          <w:kern w:val="0"/>
          <w:sz w:val="21"/>
          <w:szCs w:val="21"/>
          <w14:ligatures w14:val="none"/>
        </w:rPr>
        <w:t>1024</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512</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256</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128</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64</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32</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16</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8</w:t>
      </w:r>
      <w:r w:rsidRPr="00D5441D">
        <w:rPr>
          <w:rFonts w:ascii="Open Sans" w:eastAsia="宋体" w:hAnsi="Open Sans" w:cs="Open Sans"/>
          <w:color w:val="464646"/>
          <w:kern w:val="0"/>
          <w:sz w:val="21"/>
          <w:szCs w:val="21"/>
          <w14:ligatures w14:val="none"/>
        </w:rPr>
        <w:t>。</w:t>
      </w:r>
    </w:p>
    <w:p w14:paraId="3C617225"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lastRenderedPageBreak/>
        <w:t xml:space="preserve">  4. </w:t>
      </w:r>
      <w:r w:rsidRPr="00D5441D">
        <w:rPr>
          <w:rFonts w:ascii="Open Sans" w:eastAsia="宋体" w:hAnsi="Open Sans" w:cs="Open Sans"/>
          <w:color w:val="464646"/>
          <w:kern w:val="0"/>
          <w:sz w:val="21"/>
          <w:szCs w:val="21"/>
          <w14:ligatures w14:val="none"/>
        </w:rPr>
        <w:t>每一列空白位置上方的所有方块下移，以填补空白。</w:t>
      </w:r>
    </w:p>
    <w:p w14:paraId="0164BEBA" w14:textId="77777777" w:rsidR="00D5441D" w:rsidRPr="00D5441D" w:rsidRDefault="00D5441D" w:rsidP="00D5441D">
      <w:pPr>
        <w:widowControl/>
        <w:shd w:val="clear" w:color="auto" w:fill="FFFFFF"/>
        <w:spacing w:after="24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xml:space="preserve">  5. </w:t>
      </w:r>
      <w:r w:rsidRPr="00D5441D">
        <w:rPr>
          <w:rFonts w:ascii="Open Sans" w:eastAsia="宋体" w:hAnsi="Open Sans" w:cs="Open Sans"/>
          <w:color w:val="464646"/>
          <w:kern w:val="0"/>
          <w:sz w:val="21"/>
          <w:szCs w:val="21"/>
          <w14:ligatures w14:val="none"/>
        </w:rPr>
        <w:t>最后，按行优先顺序，用新方块填补棋盘顶行中的空白位置。新方块上的数字为</w:t>
      </w:r>
      <w:r w:rsidRPr="00D5441D">
        <w:rPr>
          <w:rFonts w:ascii="Open Sans" w:eastAsia="宋体" w:hAnsi="Open Sans" w:cs="Open Sans"/>
          <w:color w:val="464646"/>
          <w:kern w:val="0"/>
          <w:sz w:val="21"/>
          <w:szCs w:val="21"/>
          <w14:ligatures w14:val="none"/>
        </w:rPr>
        <w:t xml:space="preserve"> 8 </w:t>
      </w:r>
      <w:proofErr w:type="gramStart"/>
      <w:r w:rsidRPr="00D5441D">
        <w:rPr>
          <w:rFonts w:ascii="Open Sans" w:eastAsia="宋体" w:hAnsi="Open Sans" w:cs="Open Sans"/>
          <w:color w:val="464646"/>
          <w:kern w:val="0"/>
          <w:sz w:val="21"/>
          <w:szCs w:val="21"/>
          <w14:ligatures w14:val="none"/>
        </w:rPr>
        <w:t>个</w:t>
      </w:r>
      <w:proofErr w:type="gramEnd"/>
      <w:r w:rsidRPr="00D5441D">
        <w:rPr>
          <w:rFonts w:ascii="Open Sans" w:eastAsia="宋体" w:hAnsi="Open Sans" w:cs="Open Sans"/>
          <w:color w:val="464646"/>
          <w:kern w:val="0"/>
          <w:sz w:val="21"/>
          <w:szCs w:val="21"/>
          <w14:ligatures w14:val="none"/>
        </w:rPr>
        <w:t>递减的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的幂次方的值。如有需要可循环返回最大值重新开始递减。</w:t>
      </w:r>
    </w:p>
    <w:p w14:paraId="10F58B6A"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i/>
          <w:iCs/>
          <w:color w:val="464646"/>
          <w:kern w:val="0"/>
          <w:sz w:val="21"/>
          <w:szCs w:val="21"/>
          <w14:ligatures w14:val="none"/>
        </w:rPr>
        <w:t>我们保证棋盘中一定可以找到有效路径。</w:t>
      </w:r>
    </w:p>
    <w:p w14:paraId="36F20A92"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示例：</w:t>
      </w:r>
      <w:r w:rsidRPr="00D5441D">
        <w:rPr>
          <w:rFonts w:ascii="Open Sans" w:eastAsia="宋体" w:hAnsi="Open Sans" w:cs="Open Sans"/>
          <w:color w:val="464646"/>
          <w:kern w:val="0"/>
          <w:sz w:val="21"/>
          <w:szCs w:val="21"/>
          <w14:ligatures w14:val="none"/>
        </w:rPr>
        <w:t>对于上述棋盘，玩家找到的路径为</w:t>
      </w:r>
      <w:r w:rsidRPr="00D5441D">
        <w:rPr>
          <w:rFonts w:ascii="Open Sans" w:eastAsia="宋体" w:hAnsi="Open Sans" w:cs="Open Sans"/>
          <w:color w:val="464646"/>
          <w:kern w:val="0"/>
          <w:sz w:val="21"/>
          <w:szCs w:val="21"/>
          <w14:ligatures w14:val="none"/>
        </w:rPr>
        <w:t xml:space="preserve"> 4-4-4-8-16-32-32-64-64-128 </w:t>
      </w:r>
      <w:r w:rsidRPr="00D5441D">
        <w:rPr>
          <w:rFonts w:ascii="Open Sans" w:eastAsia="宋体" w:hAnsi="Open Sans" w:cs="Open Sans"/>
          <w:color w:val="464646"/>
          <w:kern w:val="0"/>
          <w:sz w:val="21"/>
          <w:szCs w:val="21"/>
          <w14:ligatures w14:val="none"/>
        </w:rPr>
        <w:t>，</w:t>
      </w:r>
      <w:r w:rsidRPr="00D5441D">
        <w:rPr>
          <w:rFonts w:ascii="Open Sans" w:eastAsia="宋体" w:hAnsi="Open Sans" w:cs="Open Sans"/>
          <w:color w:val="464646"/>
          <w:kern w:val="0"/>
          <w:sz w:val="21"/>
          <w:szCs w:val="21"/>
          <w14:ligatures w14:val="none"/>
        </w:rPr>
        <w:t xml:space="preserve"> </w:t>
      </w:r>
      <w:r w:rsidRPr="00D5441D">
        <w:rPr>
          <w:rFonts w:ascii="Open Sans" w:eastAsia="宋体" w:hAnsi="Open Sans" w:cs="Open Sans"/>
          <w:color w:val="464646"/>
          <w:kern w:val="0"/>
          <w:sz w:val="21"/>
          <w:szCs w:val="21"/>
          <w14:ligatures w14:val="none"/>
        </w:rPr>
        <w:t>如左下图所示。该路径中所有方块之和为</w:t>
      </w:r>
      <w:r w:rsidRPr="00D5441D">
        <w:rPr>
          <w:rFonts w:ascii="Open Sans" w:eastAsia="宋体" w:hAnsi="Open Sans" w:cs="Open Sans"/>
          <w:color w:val="464646"/>
          <w:kern w:val="0"/>
          <w:sz w:val="21"/>
          <w:szCs w:val="21"/>
          <w14:ligatures w14:val="none"/>
        </w:rPr>
        <w:t xml:space="preserve"> 356</w:t>
      </w:r>
      <w:r w:rsidRPr="00D5441D">
        <w:rPr>
          <w:rFonts w:ascii="Open Sans" w:eastAsia="宋体" w:hAnsi="Open Sans" w:cs="Open Sans"/>
          <w:color w:val="464646"/>
          <w:kern w:val="0"/>
          <w:sz w:val="21"/>
          <w:szCs w:val="21"/>
          <w14:ligatures w14:val="none"/>
        </w:rPr>
        <w:t>。在中间图中，用大于或等于</w:t>
      </w:r>
      <w:r w:rsidRPr="00D5441D">
        <w:rPr>
          <w:rFonts w:ascii="Open Sans" w:eastAsia="宋体" w:hAnsi="Open Sans" w:cs="Open Sans"/>
          <w:color w:val="464646"/>
          <w:kern w:val="0"/>
          <w:sz w:val="21"/>
          <w:szCs w:val="21"/>
          <w14:ligatures w14:val="none"/>
        </w:rPr>
        <w:t xml:space="preserve"> 356 </w:t>
      </w:r>
      <w:r w:rsidRPr="00D5441D">
        <w:rPr>
          <w:rFonts w:ascii="Open Sans" w:eastAsia="宋体" w:hAnsi="Open Sans" w:cs="Open Sans"/>
          <w:color w:val="464646"/>
          <w:kern w:val="0"/>
          <w:sz w:val="21"/>
          <w:szCs w:val="21"/>
          <w14:ligatures w14:val="none"/>
        </w:rPr>
        <w:t>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次方，即</w:t>
      </w:r>
      <w:r w:rsidRPr="00D5441D">
        <w:rPr>
          <w:rFonts w:ascii="Open Sans" w:eastAsia="宋体" w:hAnsi="Open Sans" w:cs="Open Sans"/>
          <w:color w:val="464646"/>
          <w:kern w:val="0"/>
          <w:sz w:val="21"/>
          <w:szCs w:val="21"/>
          <w14:ligatures w14:val="none"/>
        </w:rPr>
        <w:t xml:space="preserve"> 512</w:t>
      </w:r>
      <w:r w:rsidRPr="00D5441D">
        <w:rPr>
          <w:rFonts w:ascii="Open Sans" w:eastAsia="宋体" w:hAnsi="Open Sans" w:cs="Open Sans"/>
          <w:color w:val="464646"/>
          <w:kern w:val="0"/>
          <w:sz w:val="21"/>
          <w:szCs w:val="21"/>
          <w14:ligatures w14:val="none"/>
        </w:rPr>
        <w:t>，来替代路径中的最后一个方块，并移除路径中其他方块。因为</w:t>
      </w:r>
      <w:r w:rsidRPr="00D5441D">
        <w:rPr>
          <w:rFonts w:ascii="Open Sans" w:eastAsia="宋体" w:hAnsi="Open Sans" w:cs="Open Sans"/>
          <w:color w:val="464646"/>
          <w:kern w:val="0"/>
          <w:sz w:val="21"/>
          <w:szCs w:val="21"/>
          <w14:ligatures w14:val="none"/>
        </w:rPr>
        <w:t xml:space="preserve"> 512 = 2</w:t>
      </w:r>
      <w:r w:rsidRPr="00D5441D">
        <w:rPr>
          <w:rFonts w:ascii="Open Sans" w:eastAsia="宋体" w:hAnsi="Open Sans" w:cs="Open Sans"/>
          <w:color w:val="464646"/>
          <w:kern w:val="0"/>
          <w:sz w:val="21"/>
          <w:szCs w:val="21"/>
          <w:vertAlign w:val="superscript"/>
          <w14:ligatures w14:val="none"/>
        </w:rPr>
        <w:t>9</w:t>
      </w:r>
      <w:r w:rsidRPr="00D5441D">
        <w:rPr>
          <w:rFonts w:ascii="Open Sans" w:eastAsia="宋体" w:hAnsi="Open Sans" w:cs="Open Sans"/>
          <w:color w:val="464646"/>
          <w:kern w:val="0"/>
          <w:sz w:val="21"/>
          <w:szCs w:val="21"/>
          <w14:ligatures w14:val="none"/>
        </w:rPr>
        <w:t>，且棋盘中方块上的数字任何时候都只能存在</w:t>
      </w:r>
      <w:r w:rsidRPr="00D5441D">
        <w:rPr>
          <w:rFonts w:ascii="Open Sans" w:eastAsia="宋体" w:hAnsi="Open Sans" w:cs="Open Sans"/>
          <w:color w:val="464646"/>
          <w:kern w:val="0"/>
          <w:sz w:val="21"/>
          <w:szCs w:val="21"/>
          <w14:ligatures w14:val="none"/>
        </w:rPr>
        <w:t xml:space="preserve"> 8 </w:t>
      </w:r>
      <w:r w:rsidRPr="00D5441D">
        <w:rPr>
          <w:rFonts w:ascii="Open Sans" w:eastAsia="宋体" w:hAnsi="Open Sans" w:cs="Open Sans"/>
          <w:color w:val="464646"/>
          <w:kern w:val="0"/>
          <w:sz w:val="21"/>
          <w:szCs w:val="21"/>
          <w14:ligatures w14:val="none"/>
        </w:rPr>
        <w:t>种不同的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次方值，所以也要移除所有数字为</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的方块。每一列中的剩余方块下移。最后，在右下图中，用新数字方块填补所有的空白位置，数字为从</w:t>
      </w:r>
      <w:r w:rsidRPr="00D5441D">
        <w:rPr>
          <w:rFonts w:ascii="Open Sans" w:eastAsia="宋体" w:hAnsi="Open Sans" w:cs="Open Sans"/>
          <w:color w:val="464646"/>
          <w:kern w:val="0"/>
          <w:sz w:val="21"/>
          <w:szCs w:val="21"/>
          <w14:ligatures w14:val="none"/>
        </w:rPr>
        <w:t xml:space="preserve"> 512 </w:t>
      </w:r>
      <w:r w:rsidRPr="00D5441D">
        <w:rPr>
          <w:rFonts w:ascii="Open Sans" w:eastAsia="宋体" w:hAnsi="Open Sans" w:cs="Open Sans"/>
          <w:color w:val="464646"/>
          <w:kern w:val="0"/>
          <w:sz w:val="21"/>
          <w:szCs w:val="21"/>
          <w14:ligatures w14:val="none"/>
        </w:rPr>
        <w:t>递减到</w:t>
      </w:r>
      <w:r w:rsidRPr="00D5441D">
        <w:rPr>
          <w:rFonts w:ascii="Open Sans" w:eastAsia="宋体" w:hAnsi="Open Sans" w:cs="Open Sans"/>
          <w:color w:val="464646"/>
          <w:kern w:val="0"/>
          <w:sz w:val="21"/>
          <w:szCs w:val="21"/>
          <w14:ligatures w14:val="none"/>
        </w:rPr>
        <w:t xml:space="preserve"> 4 </w:t>
      </w:r>
      <w:r w:rsidRPr="00D5441D">
        <w:rPr>
          <w:rFonts w:ascii="Open Sans" w:eastAsia="宋体" w:hAnsi="Open Sans" w:cs="Open Sans"/>
          <w:color w:val="464646"/>
          <w:kern w:val="0"/>
          <w:sz w:val="21"/>
          <w:szCs w:val="21"/>
          <w14:ligatures w14:val="none"/>
        </w:rPr>
        <w:t>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w:t>
      </w:r>
      <w:proofErr w:type="gramStart"/>
      <w:r w:rsidRPr="00D5441D">
        <w:rPr>
          <w:rFonts w:ascii="Open Sans" w:eastAsia="宋体" w:hAnsi="Open Sans" w:cs="Open Sans"/>
          <w:color w:val="464646"/>
          <w:kern w:val="0"/>
          <w:sz w:val="21"/>
          <w:szCs w:val="21"/>
          <w14:ligatures w14:val="none"/>
        </w:rPr>
        <w:t>幂</w:t>
      </w:r>
      <w:proofErr w:type="gramEnd"/>
      <w:r w:rsidRPr="00D5441D">
        <w:rPr>
          <w:rFonts w:ascii="Open Sans" w:eastAsia="宋体" w:hAnsi="Open Sans" w:cs="Open Sans"/>
          <w:color w:val="464646"/>
          <w:kern w:val="0"/>
          <w:sz w:val="21"/>
          <w:szCs w:val="21"/>
          <w14:ligatures w14:val="none"/>
        </w:rPr>
        <w:t>次方的值。</w:t>
      </w:r>
    </w:p>
    <w:p w14:paraId="7E8C56B1" w14:textId="52512F54"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noProof/>
          <w:color w:val="464646"/>
          <w:kern w:val="0"/>
          <w:sz w:val="21"/>
          <w:szCs w:val="21"/>
          <w14:ligatures w14:val="none"/>
        </w:rPr>
        <w:drawing>
          <wp:inline distT="0" distB="0" distL="0" distR="0" wp14:anchorId="595297E7" wp14:editId="6FC0CBA3">
            <wp:extent cx="5274310" cy="2305050"/>
            <wp:effectExtent l="0" t="0" r="2540" b="0"/>
            <wp:docPr id="2106469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6b2a4019465c5f544618590322498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05050"/>
                    </a:xfrm>
                    <a:prstGeom prst="rect">
                      <a:avLst/>
                    </a:prstGeom>
                    <a:noFill/>
                    <a:ln>
                      <a:noFill/>
                    </a:ln>
                  </pic:spPr>
                </pic:pic>
              </a:graphicData>
            </a:graphic>
          </wp:inline>
        </w:drawing>
      </w:r>
    </w:p>
    <w:p w14:paraId="68E6D01D"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最终棋盘输出为：</w:t>
      </w:r>
    </w:p>
    <w:p w14:paraId="79CAE6A3"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512 256 128 128 64 32 16 8 256 32 4 512 256 64 16 8 128 64 256 4 16 128 32 256 8 32 16 16 64 4 256 64 64 16 8 8 128 128 512 32 </w:t>
      </w:r>
    </w:p>
    <w:p w14:paraId="77FEEFF3"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输入：</w:t>
      </w:r>
      <w:r w:rsidRPr="00D5441D">
        <w:rPr>
          <w:rFonts w:ascii="Open Sans" w:eastAsia="宋体" w:hAnsi="Open Sans" w:cs="Open Sans"/>
          <w:color w:val="464646"/>
          <w:kern w:val="0"/>
          <w:sz w:val="21"/>
          <w:szCs w:val="21"/>
          <w14:ligatures w14:val="none"/>
        </w:rPr>
        <w:t>输入一行包含</w:t>
      </w:r>
      <w:r w:rsidRPr="00D5441D">
        <w:rPr>
          <w:rFonts w:ascii="Open Sans" w:eastAsia="宋体" w:hAnsi="Open Sans" w:cs="Open Sans"/>
          <w:color w:val="464646"/>
          <w:kern w:val="0"/>
          <w:sz w:val="21"/>
          <w:szCs w:val="21"/>
          <w14:ligatures w14:val="none"/>
        </w:rPr>
        <w:t xml:space="preserve"> 40 </w:t>
      </w:r>
      <w:proofErr w:type="gramStart"/>
      <w:r w:rsidRPr="00D5441D">
        <w:rPr>
          <w:rFonts w:ascii="Open Sans" w:eastAsia="宋体" w:hAnsi="Open Sans" w:cs="Open Sans"/>
          <w:color w:val="464646"/>
          <w:kern w:val="0"/>
          <w:sz w:val="21"/>
          <w:szCs w:val="21"/>
          <w14:ligatures w14:val="none"/>
        </w:rPr>
        <w:t>个</w:t>
      </w:r>
      <w:proofErr w:type="gramEnd"/>
      <w:r w:rsidRPr="00D5441D">
        <w:rPr>
          <w:rFonts w:ascii="Open Sans" w:eastAsia="宋体" w:hAnsi="Open Sans" w:cs="Open Sans"/>
          <w:color w:val="464646"/>
          <w:kern w:val="0"/>
          <w:sz w:val="21"/>
          <w:szCs w:val="21"/>
          <w14:ligatures w14:val="none"/>
        </w:rPr>
        <w:t>数字的字符串，所有数字都是介于</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到</w:t>
      </w:r>
      <w:r w:rsidRPr="00D5441D">
        <w:rPr>
          <w:rFonts w:ascii="Open Sans" w:eastAsia="宋体" w:hAnsi="Open Sans" w:cs="Open Sans"/>
          <w:color w:val="464646"/>
          <w:kern w:val="0"/>
          <w:sz w:val="21"/>
          <w:szCs w:val="21"/>
          <w14:ligatures w14:val="none"/>
        </w:rPr>
        <w:t xml:space="preserve"> 256</w:t>
      </w:r>
      <w:r w:rsidRPr="00D5441D">
        <w:rPr>
          <w:rFonts w:ascii="Open Sans" w:eastAsia="宋体" w:hAnsi="Open Sans" w:cs="Open Sans"/>
          <w:color w:val="464646"/>
          <w:kern w:val="0"/>
          <w:sz w:val="21"/>
          <w:szCs w:val="21"/>
          <w14:ligatures w14:val="none"/>
        </w:rPr>
        <w:t>（包括</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和</w:t>
      </w:r>
      <w:r w:rsidRPr="00D5441D">
        <w:rPr>
          <w:rFonts w:ascii="Open Sans" w:eastAsia="宋体" w:hAnsi="Open Sans" w:cs="Open Sans"/>
          <w:color w:val="464646"/>
          <w:kern w:val="0"/>
          <w:sz w:val="21"/>
          <w:szCs w:val="21"/>
          <w14:ligatures w14:val="none"/>
        </w:rPr>
        <w:t xml:space="preserve"> 256</w:t>
      </w:r>
      <w:r w:rsidRPr="00D5441D">
        <w:rPr>
          <w:rFonts w:ascii="Open Sans" w:eastAsia="宋体" w:hAnsi="Open Sans" w:cs="Open Sans"/>
          <w:color w:val="464646"/>
          <w:kern w:val="0"/>
          <w:sz w:val="21"/>
          <w:szCs w:val="21"/>
          <w14:ligatures w14:val="none"/>
        </w:rPr>
        <w:t>）之间的</w:t>
      </w:r>
      <w:r w:rsidRPr="00D5441D">
        <w:rPr>
          <w:rFonts w:ascii="Open Sans" w:eastAsia="宋体" w:hAnsi="Open Sans" w:cs="Open Sans"/>
          <w:color w:val="464646"/>
          <w:kern w:val="0"/>
          <w:sz w:val="21"/>
          <w:szCs w:val="21"/>
          <w14:ligatures w14:val="none"/>
        </w:rPr>
        <w:t xml:space="preserve"> 2 </w:t>
      </w:r>
      <w:r w:rsidRPr="00D5441D">
        <w:rPr>
          <w:rFonts w:ascii="Open Sans" w:eastAsia="宋体" w:hAnsi="Open Sans" w:cs="Open Sans"/>
          <w:color w:val="464646"/>
          <w:kern w:val="0"/>
          <w:sz w:val="21"/>
          <w:szCs w:val="21"/>
          <w14:ligatures w14:val="none"/>
        </w:rPr>
        <w:t>的幂次方。每个数字之间用一个空格隔开。</w:t>
      </w:r>
    </w:p>
    <w:p w14:paraId="0A483D7C"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b/>
          <w:bCs/>
          <w:color w:val="464646"/>
          <w:kern w:val="0"/>
          <w:sz w:val="21"/>
          <w:szCs w:val="21"/>
          <w14:ligatures w14:val="none"/>
        </w:rPr>
        <w:t>输出：</w:t>
      </w:r>
      <w:r w:rsidRPr="00D5441D">
        <w:rPr>
          <w:rFonts w:ascii="Open Sans" w:eastAsia="宋体" w:hAnsi="Open Sans" w:cs="Open Sans"/>
          <w:color w:val="464646"/>
          <w:kern w:val="0"/>
          <w:sz w:val="21"/>
          <w:szCs w:val="21"/>
          <w14:ligatures w14:val="none"/>
        </w:rPr>
        <w:t>一轮游戏结束后按行优先顺序，将棋盘输出为一行包含</w:t>
      </w:r>
      <w:r w:rsidRPr="00D5441D">
        <w:rPr>
          <w:rFonts w:ascii="Open Sans" w:eastAsia="宋体" w:hAnsi="Open Sans" w:cs="Open Sans"/>
          <w:color w:val="464646"/>
          <w:kern w:val="0"/>
          <w:sz w:val="21"/>
          <w:szCs w:val="21"/>
          <w14:ligatures w14:val="none"/>
        </w:rPr>
        <w:t xml:space="preserve"> 40 </w:t>
      </w:r>
      <w:proofErr w:type="gramStart"/>
      <w:r w:rsidRPr="00D5441D">
        <w:rPr>
          <w:rFonts w:ascii="Open Sans" w:eastAsia="宋体" w:hAnsi="Open Sans" w:cs="Open Sans"/>
          <w:color w:val="464646"/>
          <w:kern w:val="0"/>
          <w:sz w:val="21"/>
          <w:szCs w:val="21"/>
          <w14:ligatures w14:val="none"/>
        </w:rPr>
        <w:t>个</w:t>
      </w:r>
      <w:proofErr w:type="gramEnd"/>
      <w:r w:rsidRPr="00D5441D">
        <w:rPr>
          <w:rFonts w:ascii="Open Sans" w:eastAsia="宋体" w:hAnsi="Open Sans" w:cs="Open Sans"/>
          <w:color w:val="464646"/>
          <w:kern w:val="0"/>
          <w:sz w:val="21"/>
          <w:szCs w:val="21"/>
          <w14:ligatures w14:val="none"/>
        </w:rPr>
        <w:t>数字的字符串，每个数字之间用一个空格隔开。</w:t>
      </w:r>
    </w:p>
    <w:p w14:paraId="106B696F" w14:textId="77777777" w:rsidR="00D5441D" w:rsidRPr="00D5441D" w:rsidRDefault="00D5441D" w:rsidP="00D5441D">
      <w:pPr>
        <w:widowControl/>
        <w:shd w:val="clear" w:color="auto" w:fill="FFFFFF"/>
        <w:spacing w:after="300" w:line="240" w:lineRule="auto"/>
        <w:rPr>
          <w:rFonts w:ascii="Open Sans" w:eastAsia="宋体" w:hAnsi="Open Sans" w:cs="Open Sans"/>
          <w:color w:val="464646"/>
          <w:kern w:val="0"/>
          <w:sz w:val="21"/>
          <w:szCs w:val="21"/>
          <w14:ligatures w14:val="none"/>
        </w:rPr>
      </w:pPr>
      <w:r w:rsidRPr="00D5441D">
        <w:rPr>
          <w:rFonts w:ascii="Open Sans" w:eastAsia="宋体" w:hAnsi="Open Sans" w:cs="Open Sans"/>
          <w:color w:val="464646"/>
          <w:kern w:val="0"/>
          <w:sz w:val="21"/>
          <w:szCs w:val="21"/>
          <w14:ligatures w14:val="none"/>
        </w:rPr>
        <w:t> </w:t>
      </w:r>
    </w:p>
    <w:tbl>
      <w:tblPr>
        <w:tblW w:w="6450" w:type="dxa"/>
        <w:tblCellMar>
          <w:top w:w="15" w:type="dxa"/>
          <w:left w:w="15" w:type="dxa"/>
          <w:bottom w:w="15" w:type="dxa"/>
          <w:right w:w="15" w:type="dxa"/>
        </w:tblCellMar>
        <w:tblLook w:val="04A0" w:firstRow="1" w:lastRow="0" w:firstColumn="1" w:lastColumn="0" w:noHBand="0" w:noVBand="1"/>
      </w:tblPr>
      <w:tblGrid>
        <w:gridCol w:w="3189"/>
        <w:gridCol w:w="3261"/>
      </w:tblGrid>
      <w:tr w:rsidR="00D5441D" w:rsidRPr="00D5441D" w14:paraId="0E374D52" w14:textId="77777777" w:rsidTr="00D5441D">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03B88153" w14:textId="77777777" w:rsidR="00D5441D" w:rsidRPr="00D5441D" w:rsidRDefault="00D5441D" w:rsidP="00D5441D">
            <w:pPr>
              <w:widowControl/>
              <w:spacing w:after="0" w:line="240" w:lineRule="auto"/>
              <w:jc w:val="center"/>
              <w:rPr>
                <w:rFonts w:ascii="宋体" w:eastAsia="宋体" w:hAnsi="宋体" w:cs="宋体"/>
                <w:b/>
                <w:bCs/>
                <w:kern w:val="0"/>
                <w:sz w:val="24"/>
                <w14:ligatures w14:val="none"/>
              </w:rPr>
            </w:pPr>
            <w:r w:rsidRPr="00D5441D">
              <w:rPr>
                <w:rFonts w:ascii="宋体" w:eastAsia="宋体" w:hAnsi="宋体" w:cs="宋体"/>
                <w:b/>
                <w:bCs/>
                <w:kern w:val="0"/>
                <w:sz w:val="24"/>
                <w14:ligatures w14:val="none"/>
              </w:rPr>
              <w:t>样例输入</w:t>
            </w:r>
          </w:p>
        </w:tc>
        <w:tc>
          <w:tcPr>
            <w:tcW w:w="0" w:type="auto"/>
            <w:tcBorders>
              <w:top w:val="single" w:sz="6" w:space="0" w:color="8899CC"/>
              <w:left w:val="single" w:sz="6" w:space="0" w:color="8899CC"/>
              <w:bottom w:val="single" w:sz="6" w:space="0" w:color="8899CC"/>
              <w:right w:val="single" w:sz="6" w:space="0" w:color="8899CC"/>
            </w:tcBorders>
            <w:shd w:val="clear" w:color="auto" w:fill="DDEEFF"/>
            <w:tcMar>
              <w:top w:w="75" w:type="dxa"/>
              <w:left w:w="75" w:type="dxa"/>
              <w:bottom w:w="75" w:type="dxa"/>
              <w:right w:w="75" w:type="dxa"/>
            </w:tcMar>
            <w:vAlign w:val="center"/>
            <w:hideMark/>
          </w:tcPr>
          <w:p w14:paraId="5845F0E4" w14:textId="77777777" w:rsidR="00D5441D" w:rsidRPr="00D5441D" w:rsidRDefault="00D5441D" w:rsidP="00D5441D">
            <w:pPr>
              <w:widowControl/>
              <w:spacing w:after="0" w:line="240" w:lineRule="auto"/>
              <w:jc w:val="center"/>
              <w:rPr>
                <w:rFonts w:ascii="宋体" w:eastAsia="宋体" w:hAnsi="宋体" w:cs="宋体"/>
                <w:b/>
                <w:bCs/>
                <w:kern w:val="0"/>
                <w:sz w:val="24"/>
                <w14:ligatures w14:val="none"/>
              </w:rPr>
            </w:pPr>
            <w:r w:rsidRPr="00D5441D">
              <w:rPr>
                <w:rFonts w:ascii="宋体" w:eastAsia="宋体" w:hAnsi="宋体" w:cs="宋体"/>
                <w:b/>
                <w:bCs/>
                <w:kern w:val="0"/>
                <w:sz w:val="24"/>
                <w14:ligatures w14:val="none"/>
              </w:rPr>
              <w:t>样例输出</w:t>
            </w:r>
          </w:p>
        </w:tc>
      </w:tr>
      <w:tr w:rsidR="00D5441D" w:rsidRPr="00D5441D" w14:paraId="3F1CB02B"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7A9E0B3E"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8 128 4 128 32 16 16 4 256 16 32 4 16 64 4 8 64 64 256 8 16 </w:t>
            </w:r>
            <w:r w:rsidRPr="00D5441D">
              <w:rPr>
                <w:rFonts w:ascii="宋体" w:eastAsia="宋体" w:hAnsi="宋体" w:cs="宋体"/>
                <w:kern w:val="0"/>
                <w:sz w:val="24"/>
                <w14:ligatures w14:val="none"/>
              </w:rPr>
              <w:br/>
            </w:r>
            <w:r w:rsidRPr="00D5441D">
              <w:rPr>
                <w:rFonts w:ascii="宋体" w:eastAsia="宋体" w:hAnsi="宋体" w:cs="宋体"/>
                <w:kern w:val="0"/>
                <w:sz w:val="24"/>
                <w14:ligatures w14:val="none"/>
              </w:rPr>
              <w:lastRenderedPageBreak/>
              <w:t>2 2 256 4 32 128 2 64 8 256 32 128 16 2 8 64 64 128 32</w:t>
            </w:r>
          </w:p>
          <w:p w14:paraId="1C223C2B" w14:textId="77777777" w:rsidR="00D5441D" w:rsidRPr="00D5441D" w:rsidRDefault="00D5441D" w:rsidP="00D5441D">
            <w:pPr>
              <w:widowControl/>
              <w:spacing w:after="0" w:line="240" w:lineRule="auto"/>
              <w:rPr>
                <w:rFonts w:ascii="宋体" w:eastAsia="宋体" w:hAnsi="宋体" w:cs="宋体"/>
                <w:b/>
                <w:bCs/>
                <w:kern w:val="0"/>
                <w:sz w:val="24"/>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686AEDCC"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lastRenderedPageBreak/>
              <w:t xml:space="preserve">512 256 128 128 64 32 16 8 256 32 4 512 256 64 16 8 128 64 </w:t>
            </w:r>
          </w:p>
          <w:p w14:paraId="6931A371"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lastRenderedPageBreak/>
              <w:t xml:space="preserve">256 4 16 128 32 256 8 32 16 16 64 4 256 64 64 16 8 8 128 </w:t>
            </w:r>
            <w:r w:rsidRPr="00D5441D">
              <w:rPr>
                <w:rFonts w:ascii="宋体" w:eastAsia="宋体" w:hAnsi="宋体" w:cs="宋体"/>
                <w:kern w:val="0"/>
                <w:sz w:val="24"/>
                <w14:ligatures w14:val="none"/>
              </w:rPr>
              <w:br/>
              <w:t>128 512 32</w:t>
            </w:r>
          </w:p>
          <w:p w14:paraId="30581B51"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7C5F9CF7"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A9F2EDF"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lastRenderedPageBreak/>
              <w:t xml:space="preserve">256 128 64 128 32 32 16 8 256 16 4 2 16 64 4 4 128 32 256 8 </w:t>
            </w:r>
            <w:r w:rsidRPr="00D5441D">
              <w:rPr>
                <w:rFonts w:ascii="宋体" w:eastAsia="宋体" w:hAnsi="宋体" w:cs="宋体"/>
                <w:kern w:val="0"/>
                <w:sz w:val="24"/>
                <w14:ligatures w14:val="none"/>
              </w:rPr>
              <w:br/>
              <w:t>16 16 64 256 4 32 64 2 64 8 256 2 128 16 2 8 128 256 4 32</w:t>
            </w:r>
          </w:p>
          <w:p w14:paraId="57D60544"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894DCE4"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1024 512 256 128 64 32 16 8 128 1024 256 512 256 256 128 32 </w:t>
            </w:r>
          </w:p>
          <w:p w14:paraId="11EAF2D8"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64 32 64 32 16 16 8 256 16 32 128 64 256 8 256 128 8 64 8 8 </w:t>
            </w:r>
          </w:p>
          <w:p w14:paraId="7D72FE0A"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16 1024 16 32</w:t>
            </w:r>
          </w:p>
          <w:p w14:paraId="3F88C0F7"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795AFE0C"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7B15BCBE"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256 16 256 2 32 2 32 2 16 8 32 2 256 64 16 4 2 128 2 32 8 8 </w:t>
            </w:r>
            <w:r w:rsidRPr="00D5441D">
              <w:rPr>
                <w:rFonts w:ascii="宋体" w:eastAsia="宋体" w:hAnsi="宋体" w:cs="宋体"/>
                <w:kern w:val="0"/>
                <w:sz w:val="24"/>
                <w14:ligatures w14:val="none"/>
              </w:rPr>
              <w:br/>
              <w:t>32 256 2 2 4 8 32 128 2 16 32 64 256 4 2 128 4 8</w:t>
            </w:r>
          </w:p>
          <w:p w14:paraId="0BF6BF89"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41E9DA6"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512 256 128 64 32 16 8 4 512 32 256 128 64 32 8 16 8 256 16 </w:t>
            </w:r>
          </w:p>
          <w:p w14:paraId="7592A997"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16 4 512 256 64 32 256 16 128 256 128 32 32 32 32 256 4 4 </w:t>
            </w:r>
          </w:p>
          <w:p w14:paraId="16810037"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512 4 8</w:t>
            </w:r>
          </w:p>
          <w:p w14:paraId="6DF20948"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0F827225"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32D10BF8"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8 8 16 64 64 256 2 128 16 4 4 64 4 64 16 256 16 64 64 32 32 </w:t>
            </w:r>
          </w:p>
          <w:p w14:paraId="18C4FB71"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64 64 256 128 8 128 64 2 16 4 16 256 4 8 64 256 32 16 64</w:t>
            </w:r>
          </w:p>
          <w:p w14:paraId="57EEE96D"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037DF077"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1024 512 256 128 64 32 16 8 1024 512 256 128 64 32 16 256 8 </w:t>
            </w:r>
          </w:p>
          <w:p w14:paraId="117EADFF"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1024 512 64 256 64 256 64 128 32 16 128 64 16 8 16 64 256 8 </w:t>
            </w:r>
          </w:p>
          <w:p w14:paraId="43E5BBEB"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64 1024 32 16 64</w:t>
            </w:r>
          </w:p>
          <w:p w14:paraId="5F670D9F"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r>
      <w:tr w:rsidR="00D5441D" w:rsidRPr="00D5441D" w14:paraId="7BBA2431" w14:textId="77777777" w:rsidTr="00D5441D">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1A619FB4"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4 16 8 2 32 2 2 8 32 4 2 16 16 4 128 128 32 4 2 128 128 64 </w:t>
            </w:r>
          </w:p>
          <w:p w14:paraId="2E3880F4"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8 128 128 4 2 16 32 16 8 8 128 64 32 32 8 128 2 128</w:t>
            </w:r>
          </w:p>
          <w:p w14:paraId="48B7CBD5" w14:textId="77777777" w:rsidR="00D5441D" w:rsidRPr="00D5441D" w:rsidRDefault="00D5441D" w:rsidP="00D5441D">
            <w:pPr>
              <w:widowControl/>
              <w:spacing w:after="0" w:line="240" w:lineRule="auto"/>
              <w:rPr>
                <w:rFonts w:ascii="Times New Roman" w:eastAsia="Times New Roman" w:hAnsi="Times New Roman" w:cs="Times New Roman"/>
                <w:kern w:val="0"/>
                <w:sz w:val="20"/>
                <w:szCs w:val="20"/>
                <w14:ligatures w14:val="none"/>
              </w:rPr>
            </w:pPr>
          </w:p>
        </w:tc>
        <w:tc>
          <w:tcPr>
            <w:tcW w:w="0" w:type="auto"/>
            <w:tcBorders>
              <w:top w:val="single" w:sz="6" w:space="0" w:color="8899CC"/>
              <w:left w:val="single" w:sz="6" w:space="0" w:color="8899CC"/>
              <w:bottom w:val="single" w:sz="6" w:space="0" w:color="8899CC"/>
              <w:right w:val="single" w:sz="6" w:space="0" w:color="8899CC"/>
            </w:tcBorders>
            <w:tcMar>
              <w:top w:w="75" w:type="dxa"/>
              <w:left w:w="75" w:type="dxa"/>
              <w:bottom w:w="75" w:type="dxa"/>
              <w:right w:w="75" w:type="dxa"/>
            </w:tcMar>
            <w:vAlign w:val="center"/>
            <w:hideMark/>
          </w:tcPr>
          <w:p w14:paraId="4E139740"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512 256 128 64 32 32 16 8 4 4 4 512 256 128 128 128 64 4 32 </w:t>
            </w:r>
          </w:p>
          <w:p w14:paraId="609E492A"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 xml:space="preserve">128 512 32 8 4 128 4 16 16 128 16 8 8 128 32 32 32 8 128 64 </w:t>
            </w:r>
          </w:p>
          <w:p w14:paraId="3369C512" w14:textId="77777777" w:rsidR="00D5441D" w:rsidRPr="00D5441D" w:rsidRDefault="00D5441D" w:rsidP="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kern w:val="0"/>
                <w:sz w:val="24"/>
                <w14:ligatures w14:val="none"/>
              </w:rPr>
            </w:pPr>
            <w:r w:rsidRPr="00D5441D">
              <w:rPr>
                <w:rFonts w:ascii="宋体" w:eastAsia="宋体" w:hAnsi="宋体" w:cs="宋体"/>
                <w:kern w:val="0"/>
                <w:sz w:val="24"/>
                <w14:ligatures w14:val="none"/>
              </w:rPr>
              <w:t>128</w:t>
            </w:r>
          </w:p>
        </w:tc>
      </w:tr>
    </w:tbl>
    <w:p w14:paraId="4F44DC24" w14:textId="77777777" w:rsidR="00D5441D" w:rsidRPr="00D5441D" w:rsidRDefault="00D5441D" w:rsidP="00D5441D">
      <w:pPr>
        <w:widowControl/>
        <w:pBdr>
          <w:bottom w:val="single" w:sz="6" w:space="1" w:color="auto"/>
        </w:pBdr>
        <w:spacing w:after="0" w:line="240" w:lineRule="auto"/>
        <w:rPr>
          <w:rFonts w:ascii="Arial" w:eastAsia="宋体" w:hAnsi="Arial" w:cs="Arial" w:hint="eastAsia"/>
          <w:vanish/>
          <w:kern w:val="0"/>
          <w:sz w:val="16"/>
          <w:szCs w:val="16"/>
          <w14:ligatures w14:val="none"/>
        </w:rPr>
      </w:pPr>
      <w:r w:rsidRPr="00D5441D">
        <w:rPr>
          <w:rFonts w:ascii="Arial" w:eastAsia="宋体" w:hAnsi="Arial" w:cs="Arial" w:hint="eastAsia"/>
          <w:vanish/>
          <w:kern w:val="0"/>
          <w:sz w:val="16"/>
          <w:szCs w:val="16"/>
          <w14:ligatures w14:val="none"/>
        </w:rPr>
        <w:t>窗体顶端</w:t>
      </w:r>
    </w:p>
    <w:p w14:paraId="5F2AC489" w14:textId="6B8DC634" w:rsidR="00D5441D" w:rsidRPr="00D5441D" w:rsidRDefault="00D5441D" w:rsidP="00D5441D">
      <w:pPr>
        <w:widowControl/>
        <w:shd w:val="clear" w:color="auto" w:fill="FFFFFF"/>
        <w:spacing w:after="0" w:line="240" w:lineRule="auto"/>
        <w:rPr>
          <w:rFonts w:ascii="Open Sans" w:eastAsia="宋体" w:hAnsi="Open Sans" w:cs="Open Sans" w:hint="eastAsia"/>
          <w:color w:val="464646"/>
          <w:kern w:val="0"/>
          <w:sz w:val="21"/>
          <w:szCs w:val="21"/>
          <w14:ligatures w14:val="none"/>
        </w:rPr>
      </w:pPr>
    </w:p>
    <w:sectPr w:rsidR="00D5441D" w:rsidRPr="00D544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244412"/>
    <w:multiLevelType w:val="multilevel"/>
    <w:tmpl w:val="64CC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0068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41D"/>
    <w:rsid w:val="00D54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054F"/>
  <w15:chartTrackingRefBased/>
  <w15:docId w15:val="{059DC9D2-C93C-455C-A27D-55541FE83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5441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D5441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441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441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441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5441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441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441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5441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441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D5441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441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441D"/>
    <w:rPr>
      <w:rFonts w:cstheme="majorBidi"/>
      <w:color w:val="0F4761" w:themeColor="accent1" w:themeShade="BF"/>
      <w:sz w:val="28"/>
      <w:szCs w:val="28"/>
    </w:rPr>
  </w:style>
  <w:style w:type="character" w:customStyle="1" w:styleId="50">
    <w:name w:val="标题 5 字符"/>
    <w:basedOn w:val="a0"/>
    <w:link w:val="5"/>
    <w:uiPriority w:val="9"/>
    <w:semiHidden/>
    <w:rsid w:val="00D5441D"/>
    <w:rPr>
      <w:rFonts w:cstheme="majorBidi"/>
      <w:color w:val="0F4761" w:themeColor="accent1" w:themeShade="BF"/>
      <w:sz w:val="24"/>
    </w:rPr>
  </w:style>
  <w:style w:type="character" w:customStyle="1" w:styleId="60">
    <w:name w:val="标题 6 字符"/>
    <w:basedOn w:val="a0"/>
    <w:link w:val="6"/>
    <w:uiPriority w:val="9"/>
    <w:semiHidden/>
    <w:rsid w:val="00D5441D"/>
    <w:rPr>
      <w:rFonts w:cstheme="majorBidi"/>
      <w:b/>
      <w:bCs/>
      <w:color w:val="0F4761" w:themeColor="accent1" w:themeShade="BF"/>
    </w:rPr>
  </w:style>
  <w:style w:type="character" w:customStyle="1" w:styleId="70">
    <w:name w:val="标题 7 字符"/>
    <w:basedOn w:val="a0"/>
    <w:link w:val="7"/>
    <w:uiPriority w:val="9"/>
    <w:semiHidden/>
    <w:rsid w:val="00D5441D"/>
    <w:rPr>
      <w:rFonts w:cstheme="majorBidi"/>
      <w:b/>
      <w:bCs/>
      <w:color w:val="595959" w:themeColor="text1" w:themeTint="A6"/>
    </w:rPr>
  </w:style>
  <w:style w:type="character" w:customStyle="1" w:styleId="80">
    <w:name w:val="标题 8 字符"/>
    <w:basedOn w:val="a0"/>
    <w:link w:val="8"/>
    <w:uiPriority w:val="9"/>
    <w:semiHidden/>
    <w:rsid w:val="00D5441D"/>
    <w:rPr>
      <w:rFonts w:cstheme="majorBidi"/>
      <w:color w:val="595959" w:themeColor="text1" w:themeTint="A6"/>
    </w:rPr>
  </w:style>
  <w:style w:type="character" w:customStyle="1" w:styleId="90">
    <w:name w:val="标题 9 字符"/>
    <w:basedOn w:val="a0"/>
    <w:link w:val="9"/>
    <w:uiPriority w:val="9"/>
    <w:semiHidden/>
    <w:rsid w:val="00D5441D"/>
    <w:rPr>
      <w:rFonts w:eastAsiaTheme="majorEastAsia" w:cstheme="majorBidi"/>
      <w:color w:val="595959" w:themeColor="text1" w:themeTint="A6"/>
    </w:rPr>
  </w:style>
  <w:style w:type="paragraph" w:styleId="a3">
    <w:name w:val="Title"/>
    <w:basedOn w:val="a"/>
    <w:next w:val="a"/>
    <w:link w:val="a4"/>
    <w:uiPriority w:val="10"/>
    <w:qFormat/>
    <w:rsid w:val="00D5441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441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441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441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441D"/>
    <w:pPr>
      <w:spacing w:before="160"/>
      <w:jc w:val="center"/>
    </w:pPr>
    <w:rPr>
      <w:i/>
      <w:iCs/>
      <w:color w:val="404040" w:themeColor="text1" w:themeTint="BF"/>
    </w:rPr>
  </w:style>
  <w:style w:type="character" w:customStyle="1" w:styleId="a8">
    <w:name w:val="引用 字符"/>
    <w:basedOn w:val="a0"/>
    <w:link w:val="a7"/>
    <w:uiPriority w:val="29"/>
    <w:rsid w:val="00D5441D"/>
    <w:rPr>
      <w:i/>
      <w:iCs/>
      <w:color w:val="404040" w:themeColor="text1" w:themeTint="BF"/>
    </w:rPr>
  </w:style>
  <w:style w:type="paragraph" w:styleId="a9">
    <w:name w:val="List Paragraph"/>
    <w:basedOn w:val="a"/>
    <w:uiPriority w:val="34"/>
    <w:qFormat/>
    <w:rsid w:val="00D5441D"/>
    <w:pPr>
      <w:ind w:left="720"/>
      <w:contextualSpacing/>
    </w:pPr>
  </w:style>
  <w:style w:type="character" w:styleId="aa">
    <w:name w:val="Intense Emphasis"/>
    <w:basedOn w:val="a0"/>
    <w:uiPriority w:val="21"/>
    <w:qFormat/>
    <w:rsid w:val="00D5441D"/>
    <w:rPr>
      <w:i/>
      <w:iCs/>
      <w:color w:val="0F4761" w:themeColor="accent1" w:themeShade="BF"/>
    </w:rPr>
  </w:style>
  <w:style w:type="paragraph" w:styleId="ab">
    <w:name w:val="Intense Quote"/>
    <w:basedOn w:val="a"/>
    <w:next w:val="a"/>
    <w:link w:val="ac"/>
    <w:uiPriority w:val="30"/>
    <w:qFormat/>
    <w:rsid w:val="00D544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441D"/>
    <w:rPr>
      <w:i/>
      <w:iCs/>
      <w:color w:val="0F4761" w:themeColor="accent1" w:themeShade="BF"/>
    </w:rPr>
  </w:style>
  <w:style w:type="character" w:styleId="ad">
    <w:name w:val="Intense Reference"/>
    <w:basedOn w:val="a0"/>
    <w:uiPriority w:val="32"/>
    <w:qFormat/>
    <w:rsid w:val="00D5441D"/>
    <w:rPr>
      <w:b/>
      <w:bCs/>
      <w:smallCaps/>
      <w:color w:val="0F4761" w:themeColor="accent1" w:themeShade="BF"/>
      <w:spacing w:val="5"/>
    </w:rPr>
  </w:style>
  <w:style w:type="character" w:styleId="ae">
    <w:name w:val="Hyperlink"/>
    <w:basedOn w:val="a0"/>
    <w:uiPriority w:val="99"/>
    <w:semiHidden/>
    <w:unhideWhenUsed/>
    <w:rsid w:val="00D5441D"/>
    <w:rPr>
      <w:color w:val="0000FF"/>
      <w:u w:val="single"/>
    </w:rPr>
  </w:style>
  <w:style w:type="paragraph" w:customStyle="1" w:styleId="default">
    <w:name w:val="default"/>
    <w:basedOn w:val="a"/>
    <w:rsid w:val="00D5441D"/>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sep">
    <w:name w:val="sep"/>
    <w:basedOn w:val="a"/>
    <w:rsid w:val="00D5441D"/>
    <w:pPr>
      <w:widowControl/>
      <w:spacing w:before="100" w:beforeAutospacing="1" w:after="100" w:afterAutospacing="1" w:line="240" w:lineRule="auto"/>
    </w:pPr>
    <w:rPr>
      <w:rFonts w:ascii="宋体" w:eastAsia="宋体" w:hAnsi="宋体" w:cs="宋体"/>
      <w:kern w:val="0"/>
      <w:sz w:val="24"/>
      <w14:ligatures w14:val="none"/>
    </w:rPr>
  </w:style>
  <w:style w:type="paragraph" w:customStyle="1" w:styleId="question">
    <w:name w:val="question"/>
    <w:basedOn w:val="a"/>
    <w:rsid w:val="00D5441D"/>
    <w:pPr>
      <w:widowControl/>
      <w:spacing w:before="100" w:beforeAutospacing="1" w:after="100" w:afterAutospacing="1" w:line="240" w:lineRule="auto"/>
    </w:pPr>
    <w:rPr>
      <w:rFonts w:ascii="宋体" w:eastAsia="宋体" w:hAnsi="宋体" w:cs="宋体"/>
      <w:kern w:val="0"/>
      <w:sz w:val="24"/>
      <w14:ligatures w14:val="none"/>
    </w:rPr>
  </w:style>
  <w:style w:type="paragraph" w:styleId="af">
    <w:name w:val="Normal (Web)"/>
    <w:basedOn w:val="a"/>
    <w:uiPriority w:val="99"/>
    <w:semiHidden/>
    <w:unhideWhenUsed/>
    <w:rsid w:val="00D5441D"/>
    <w:pPr>
      <w:widowControl/>
      <w:spacing w:before="100" w:beforeAutospacing="1" w:after="100" w:afterAutospacing="1" w:line="240" w:lineRule="auto"/>
    </w:pPr>
    <w:rPr>
      <w:rFonts w:ascii="宋体" w:eastAsia="宋体" w:hAnsi="宋体" w:cs="宋体"/>
      <w:kern w:val="0"/>
      <w:sz w:val="24"/>
      <w14:ligatures w14:val="none"/>
    </w:rPr>
  </w:style>
  <w:style w:type="character" w:styleId="af0">
    <w:name w:val="Strong"/>
    <w:basedOn w:val="a0"/>
    <w:uiPriority w:val="22"/>
    <w:qFormat/>
    <w:rsid w:val="00D5441D"/>
    <w:rPr>
      <w:b/>
      <w:bCs/>
    </w:rPr>
  </w:style>
  <w:style w:type="character" w:styleId="af1">
    <w:name w:val="Emphasis"/>
    <w:basedOn w:val="a0"/>
    <w:uiPriority w:val="20"/>
    <w:qFormat/>
    <w:rsid w:val="00D5441D"/>
    <w:rPr>
      <w:i/>
      <w:iCs/>
    </w:rPr>
  </w:style>
  <w:style w:type="paragraph" w:styleId="HTML">
    <w:name w:val="HTML Preformatted"/>
    <w:basedOn w:val="a"/>
    <w:link w:val="HTML0"/>
    <w:uiPriority w:val="99"/>
    <w:semiHidden/>
    <w:unhideWhenUsed/>
    <w:rsid w:val="00D544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kern w:val="0"/>
      <w:sz w:val="24"/>
      <w14:ligatures w14:val="none"/>
    </w:rPr>
  </w:style>
  <w:style w:type="character" w:customStyle="1" w:styleId="HTML0">
    <w:name w:val="HTML 预设格式 字符"/>
    <w:basedOn w:val="a0"/>
    <w:link w:val="HTML"/>
    <w:uiPriority w:val="99"/>
    <w:semiHidden/>
    <w:rsid w:val="00D5441D"/>
    <w:rPr>
      <w:rFonts w:ascii="宋体" w:eastAsia="宋体" w:hAnsi="宋体" w:cs="宋体"/>
      <w:kern w:val="0"/>
      <w:sz w:val="24"/>
      <w14:ligatures w14:val="none"/>
    </w:rPr>
  </w:style>
  <w:style w:type="paragraph" w:styleId="z-">
    <w:name w:val="HTML Top of Form"/>
    <w:basedOn w:val="a"/>
    <w:next w:val="a"/>
    <w:link w:val="z-0"/>
    <w:hidden/>
    <w:uiPriority w:val="99"/>
    <w:semiHidden/>
    <w:unhideWhenUsed/>
    <w:rsid w:val="00D5441D"/>
    <w:pPr>
      <w:widowControl/>
      <w:pBdr>
        <w:bottom w:val="single" w:sz="6" w:space="1" w:color="auto"/>
      </w:pBdr>
      <w:spacing w:after="0" w:line="240" w:lineRule="auto"/>
      <w:jc w:val="center"/>
    </w:pPr>
    <w:rPr>
      <w:rFonts w:ascii="Arial" w:eastAsia="宋体" w:hAnsi="Arial" w:cs="Arial"/>
      <w:vanish/>
      <w:kern w:val="0"/>
      <w:sz w:val="16"/>
      <w:szCs w:val="16"/>
      <w14:ligatures w14:val="none"/>
    </w:rPr>
  </w:style>
  <w:style w:type="character" w:customStyle="1" w:styleId="z-0">
    <w:name w:val="z-窗体顶端 字符"/>
    <w:basedOn w:val="a0"/>
    <w:link w:val="z-"/>
    <w:uiPriority w:val="99"/>
    <w:semiHidden/>
    <w:rsid w:val="00D5441D"/>
    <w:rPr>
      <w:rFonts w:ascii="Arial" w:eastAsia="宋体" w:hAnsi="Arial" w:cs="Arial"/>
      <w:vanish/>
      <w:kern w:val="0"/>
      <w:sz w:val="16"/>
      <w:szCs w:val="16"/>
      <w14:ligatures w14:val="none"/>
    </w:rPr>
  </w:style>
  <w:style w:type="character" w:customStyle="1" w:styleId="cm-placeholder">
    <w:name w:val="cm-placeholder"/>
    <w:basedOn w:val="a0"/>
    <w:rsid w:val="00D5441D"/>
  </w:style>
  <w:style w:type="paragraph" w:styleId="z-1">
    <w:name w:val="HTML Bottom of Form"/>
    <w:basedOn w:val="a"/>
    <w:next w:val="a"/>
    <w:link w:val="z-2"/>
    <w:hidden/>
    <w:uiPriority w:val="99"/>
    <w:semiHidden/>
    <w:unhideWhenUsed/>
    <w:rsid w:val="00D5441D"/>
    <w:pPr>
      <w:widowControl/>
      <w:pBdr>
        <w:top w:val="single" w:sz="6" w:space="1" w:color="auto"/>
      </w:pBdr>
      <w:spacing w:after="0" w:line="240" w:lineRule="auto"/>
      <w:jc w:val="center"/>
    </w:pPr>
    <w:rPr>
      <w:rFonts w:ascii="Arial" w:eastAsia="宋体" w:hAnsi="Arial" w:cs="Arial"/>
      <w:vanish/>
      <w:kern w:val="0"/>
      <w:sz w:val="16"/>
      <w:szCs w:val="16"/>
      <w14:ligatures w14:val="none"/>
    </w:rPr>
  </w:style>
  <w:style w:type="character" w:customStyle="1" w:styleId="z-2">
    <w:name w:val="z-窗体底端 字符"/>
    <w:basedOn w:val="a0"/>
    <w:link w:val="z-1"/>
    <w:uiPriority w:val="99"/>
    <w:semiHidden/>
    <w:rsid w:val="00D5441D"/>
    <w:rPr>
      <w:rFonts w:ascii="Arial" w:eastAsia="宋体"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882419">
      <w:bodyDiv w:val="1"/>
      <w:marLeft w:val="0"/>
      <w:marRight w:val="0"/>
      <w:marTop w:val="0"/>
      <w:marBottom w:val="0"/>
      <w:divBdr>
        <w:top w:val="none" w:sz="0" w:space="0" w:color="auto"/>
        <w:left w:val="none" w:sz="0" w:space="0" w:color="auto"/>
        <w:bottom w:val="none" w:sz="0" w:space="0" w:color="auto"/>
        <w:right w:val="none" w:sz="0" w:space="0" w:color="auto"/>
      </w:divBdr>
      <w:divsChild>
        <w:div w:id="1363556148">
          <w:marLeft w:val="0"/>
          <w:marRight w:val="0"/>
          <w:marTop w:val="0"/>
          <w:marBottom w:val="0"/>
          <w:divBdr>
            <w:top w:val="none" w:sz="0" w:space="0" w:color="auto"/>
            <w:left w:val="none" w:sz="0" w:space="0" w:color="auto"/>
            <w:bottom w:val="single" w:sz="48" w:space="0" w:color="CC3333"/>
            <w:right w:val="none" w:sz="0" w:space="0" w:color="auto"/>
          </w:divBdr>
          <w:divsChild>
            <w:div w:id="1429110111">
              <w:marLeft w:val="0"/>
              <w:marRight w:val="0"/>
              <w:marTop w:val="0"/>
              <w:marBottom w:val="0"/>
              <w:divBdr>
                <w:top w:val="none" w:sz="0" w:space="0" w:color="auto"/>
                <w:left w:val="none" w:sz="0" w:space="0" w:color="auto"/>
                <w:bottom w:val="none" w:sz="0" w:space="0" w:color="auto"/>
                <w:right w:val="none" w:sz="0" w:space="0" w:color="auto"/>
              </w:divBdr>
              <w:divsChild>
                <w:div w:id="1621836515">
                  <w:marLeft w:val="0"/>
                  <w:marRight w:val="0"/>
                  <w:marTop w:val="945"/>
                  <w:marBottom w:val="0"/>
                  <w:divBdr>
                    <w:top w:val="none" w:sz="0" w:space="0" w:color="auto"/>
                    <w:left w:val="none" w:sz="0" w:space="0" w:color="auto"/>
                    <w:bottom w:val="none" w:sz="0" w:space="0" w:color="auto"/>
                    <w:right w:val="none" w:sz="0" w:space="0" w:color="auto"/>
                  </w:divBdr>
                </w:div>
                <w:div w:id="27919226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336200524">
          <w:marLeft w:val="0"/>
          <w:marRight w:val="0"/>
          <w:marTop w:val="100"/>
          <w:marBottom w:val="100"/>
          <w:divBdr>
            <w:top w:val="none" w:sz="0" w:space="0" w:color="auto"/>
            <w:left w:val="none" w:sz="0" w:space="0" w:color="auto"/>
            <w:bottom w:val="none" w:sz="0" w:space="0" w:color="auto"/>
            <w:right w:val="none" w:sz="0" w:space="0" w:color="auto"/>
          </w:divBdr>
          <w:divsChild>
            <w:div w:id="1075664890">
              <w:marLeft w:val="0"/>
              <w:marRight w:val="0"/>
              <w:marTop w:val="0"/>
              <w:marBottom w:val="0"/>
              <w:divBdr>
                <w:top w:val="none" w:sz="0" w:space="0" w:color="auto"/>
                <w:left w:val="none" w:sz="0" w:space="0" w:color="auto"/>
                <w:bottom w:val="none" w:sz="0" w:space="0" w:color="auto"/>
                <w:right w:val="none" w:sz="0" w:space="0" w:color="auto"/>
              </w:divBdr>
            </w:div>
            <w:div w:id="38743309">
              <w:marLeft w:val="0"/>
              <w:marRight w:val="0"/>
              <w:marTop w:val="0"/>
              <w:marBottom w:val="0"/>
              <w:divBdr>
                <w:top w:val="none" w:sz="0" w:space="0" w:color="auto"/>
                <w:left w:val="none" w:sz="0" w:space="0" w:color="auto"/>
                <w:bottom w:val="none" w:sz="0" w:space="0" w:color="auto"/>
                <w:right w:val="none" w:sz="0" w:space="0" w:color="auto"/>
              </w:divBdr>
              <w:divsChild>
                <w:div w:id="1403986552">
                  <w:marLeft w:val="0"/>
                  <w:marRight w:val="0"/>
                  <w:marTop w:val="0"/>
                  <w:marBottom w:val="0"/>
                  <w:divBdr>
                    <w:top w:val="none" w:sz="0" w:space="0" w:color="auto"/>
                    <w:left w:val="none" w:sz="0" w:space="0" w:color="auto"/>
                    <w:bottom w:val="none" w:sz="0" w:space="0" w:color="auto"/>
                    <w:right w:val="none" w:sz="0" w:space="0" w:color="auto"/>
                  </w:divBdr>
                  <w:divsChild>
                    <w:div w:id="1204558338">
                      <w:marLeft w:val="0"/>
                      <w:marRight w:val="0"/>
                      <w:marTop w:val="0"/>
                      <w:marBottom w:val="0"/>
                      <w:divBdr>
                        <w:top w:val="single" w:sz="6" w:space="0" w:color="008FC7"/>
                        <w:left w:val="single" w:sz="6" w:space="0" w:color="008FC7"/>
                        <w:bottom w:val="single" w:sz="6" w:space="0" w:color="008FC7"/>
                        <w:right w:val="single" w:sz="6" w:space="0" w:color="008FC7"/>
                      </w:divBdr>
                      <w:divsChild>
                        <w:div w:id="845630495">
                          <w:marLeft w:val="0"/>
                          <w:marRight w:val="0"/>
                          <w:marTop w:val="0"/>
                          <w:marBottom w:val="0"/>
                          <w:divBdr>
                            <w:top w:val="none" w:sz="0" w:space="0" w:color="auto"/>
                            <w:left w:val="none" w:sz="0" w:space="0" w:color="auto"/>
                            <w:bottom w:val="none" w:sz="0" w:space="0" w:color="auto"/>
                            <w:right w:val="none" w:sz="0" w:space="0" w:color="auto"/>
                          </w:divBdr>
                        </w:div>
                        <w:div w:id="173489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03233">
                  <w:marLeft w:val="0"/>
                  <w:marRight w:val="0"/>
                  <w:marTop w:val="0"/>
                  <w:marBottom w:val="0"/>
                  <w:divBdr>
                    <w:top w:val="none" w:sz="0" w:space="0" w:color="auto"/>
                    <w:left w:val="none" w:sz="0" w:space="0" w:color="auto"/>
                    <w:bottom w:val="none" w:sz="0" w:space="0" w:color="auto"/>
                    <w:right w:val="none" w:sz="0" w:space="0" w:color="auto"/>
                  </w:divBdr>
                </w:div>
                <w:div w:id="1260986841">
                  <w:marLeft w:val="0"/>
                  <w:marRight w:val="0"/>
                  <w:marTop w:val="0"/>
                  <w:marBottom w:val="0"/>
                  <w:divBdr>
                    <w:top w:val="single" w:sz="6" w:space="0" w:color="A9A9A9"/>
                    <w:left w:val="single" w:sz="6" w:space="0" w:color="A9A9A9"/>
                    <w:bottom w:val="single" w:sz="6" w:space="0" w:color="A9A9A9"/>
                    <w:right w:val="single" w:sz="6" w:space="0" w:color="A9A9A9"/>
                  </w:divBdr>
                  <w:divsChild>
                    <w:div w:id="78142619">
                      <w:marLeft w:val="0"/>
                      <w:marRight w:val="0"/>
                      <w:marTop w:val="0"/>
                      <w:marBottom w:val="0"/>
                      <w:divBdr>
                        <w:top w:val="none" w:sz="0" w:space="0" w:color="auto"/>
                        <w:left w:val="none" w:sz="0" w:space="0" w:color="auto"/>
                        <w:bottom w:val="none" w:sz="0" w:space="0" w:color="auto"/>
                        <w:right w:val="none" w:sz="0" w:space="0" w:color="auto"/>
                      </w:divBdr>
                      <w:divsChild>
                        <w:div w:id="427510716">
                          <w:marLeft w:val="0"/>
                          <w:marRight w:val="0"/>
                          <w:marTop w:val="0"/>
                          <w:marBottom w:val="0"/>
                          <w:divBdr>
                            <w:top w:val="none" w:sz="0" w:space="0" w:color="auto"/>
                            <w:left w:val="none" w:sz="0" w:space="0" w:color="auto"/>
                            <w:bottom w:val="none" w:sz="0" w:space="0" w:color="auto"/>
                            <w:right w:val="none" w:sz="0" w:space="0" w:color="auto"/>
                          </w:divBdr>
                          <w:divsChild>
                            <w:div w:id="1802376979">
                              <w:marLeft w:val="0"/>
                              <w:marRight w:val="0"/>
                              <w:marTop w:val="0"/>
                              <w:marBottom w:val="0"/>
                              <w:divBdr>
                                <w:top w:val="none" w:sz="0" w:space="0" w:color="auto"/>
                                <w:left w:val="none" w:sz="0" w:space="0" w:color="auto"/>
                                <w:bottom w:val="none" w:sz="0" w:space="0" w:color="auto"/>
                                <w:right w:val="single" w:sz="6" w:space="0" w:color="DDDDDD"/>
                              </w:divBdr>
                              <w:divsChild>
                                <w:div w:id="1657222370">
                                  <w:marLeft w:val="0"/>
                                  <w:marRight w:val="0"/>
                                  <w:marTop w:val="0"/>
                                  <w:marBottom w:val="0"/>
                                  <w:divBdr>
                                    <w:top w:val="none" w:sz="0" w:space="0" w:color="auto"/>
                                    <w:left w:val="none" w:sz="0" w:space="0" w:color="auto"/>
                                    <w:bottom w:val="none" w:sz="0" w:space="0" w:color="auto"/>
                                    <w:right w:val="none" w:sz="0" w:space="0" w:color="auto"/>
                                  </w:divBdr>
                                  <w:divsChild>
                                    <w:div w:id="100466725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32130094">
                              <w:marLeft w:val="0"/>
                              <w:marRight w:val="0"/>
                              <w:marTop w:val="0"/>
                              <w:marBottom w:val="0"/>
                              <w:divBdr>
                                <w:top w:val="none" w:sz="0" w:space="0" w:color="auto"/>
                                <w:left w:val="none" w:sz="0" w:space="0" w:color="auto"/>
                                <w:bottom w:val="none" w:sz="0" w:space="0" w:color="auto"/>
                                <w:right w:val="none" w:sz="0" w:space="0" w:color="auto"/>
                              </w:divBdr>
                              <w:divsChild>
                                <w:div w:id="107520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6805">
                  <w:marLeft w:val="0"/>
                  <w:marRight w:val="0"/>
                  <w:marTop w:val="0"/>
                  <w:marBottom w:val="0"/>
                  <w:divBdr>
                    <w:top w:val="none" w:sz="0" w:space="0" w:color="auto"/>
                    <w:left w:val="none" w:sz="0" w:space="0" w:color="auto"/>
                    <w:bottom w:val="none" w:sz="0" w:space="0" w:color="auto"/>
                    <w:right w:val="none" w:sz="0" w:space="0" w:color="auto"/>
                  </w:divBdr>
                  <w:divsChild>
                    <w:div w:id="18555392">
                      <w:marLeft w:val="0"/>
                      <w:marRight w:val="0"/>
                      <w:marTop w:val="0"/>
                      <w:marBottom w:val="75"/>
                      <w:divBdr>
                        <w:top w:val="none" w:sz="0" w:space="0" w:color="auto"/>
                        <w:left w:val="none" w:sz="0" w:space="0" w:color="auto"/>
                        <w:bottom w:val="none" w:sz="0" w:space="0" w:color="auto"/>
                        <w:right w:val="none" w:sz="0" w:space="0" w:color="auto"/>
                      </w:divBdr>
                      <w:divsChild>
                        <w:div w:id="4976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0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1018</Words>
  <Characters>5808</Characters>
  <Application>Microsoft Office Word</Application>
  <DocSecurity>0</DocSecurity>
  <Lines>48</Lines>
  <Paragraphs>13</Paragraphs>
  <ScaleCrop>false</ScaleCrop>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Yolanda Bin (HSS 2028)</dc:creator>
  <cp:keywords/>
  <dc:description/>
  <cp:lastModifiedBy>Yolanda Bin (HSS 2028)</cp:lastModifiedBy>
  <cp:revision>1</cp:revision>
  <dcterms:created xsi:type="dcterms:W3CDTF">2024-04-20T06:44:00Z</dcterms:created>
  <dcterms:modified xsi:type="dcterms:W3CDTF">2024-04-20T06:45:00Z</dcterms:modified>
</cp:coreProperties>
</file>