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21A0C" w14:textId="5B6F58D9" w:rsidR="007F59CA" w:rsidRDefault="007F59CA"/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455"/>
        <w:gridCol w:w="5743"/>
        <w:gridCol w:w="2602"/>
      </w:tblGrid>
      <w:tr w:rsidR="007F100A" w14:paraId="0AD24A2D" w14:textId="77777777" w:rsidTr="007F100A">
        <w:trPr>
          <w:trHeight w:val="1082"/>
          <w:jc w:val="center"/>
        </w:trPr>
        <w:tc>
          <w:tcPr>
            <w:tcW w:w="2555" w:type="dxa"/>
            <w:vAlign w:val="center"/>
          </w:tcPr>
          <w:p w14:paraId="152E1EA5" w14:textId="77777777" w:rsidR="00806C5F" w:rsidRPr="00806C5F" w:rsidRDefault="004656A1" w:rsidP="00806C5F">
            <w:pPr>
              <w:jc w:val="center"/>
              <w:rPr>
                <w:b/>
                <w:bCs/>
                <w:sz w:val="32"/>
                <w:szCs w:val="32"/>
              </w:rPr>
            </w:pPr>
            <w:r w:rsidRPr="00806C5F">
              <w:rPr>
                <w:b/>
                <w:bCs/>
                <w:sz w:val="32"/>
                <w:szCs w:val="32"/>
              </w:rPr>
              <w:t>2</w:t>
            </w:r>
            <w:r w:rsidR="00806C5F" w:rsidRPr="00806C5F">
              <w:rPr>
                <w:b/>
                <w:bCs/>
                <w:sz w:val="32"/>
                <w:szCs w:val="32"/>
              </w:rPr>
              <w:t>016-2017</w:t>
            </w:r>
          </w:p>
        </w:tc>
        <w:tc>
          <w:tcPr>
            <w:tcW w:w="6029" w:type="dxa"/>
            <w:vAlign w:val="center"/>
          </w:tcPr>
          <w:p w14:paraId="255A6314" w14:textId="77777777" w:rsidR="004656A1" w:rsidRPr="00806C5F" w:rsidRDefault="004656A1" w:rsidP="00806C5F">
            <w:pPr>
              <w:jc w:val="center"/>
              <w:rPr>
                <w:sz w:val="28"/>
                <w:szCs w:val="28"/>
              </w:rPr>
            </w:pPr>
            <w:r w:rsidRPr="00806C5F">
              <w:rPr>
                <w:b/>
                <w:bCs/>
                <w:sz w:val="28"/>
                <w:szCs w:val="28"/>
              </w:rPr>
              <w:t>American Computer Science League</w:t>
            </w:r>
          </w:p>
          <w:p w14:paraId="1797C684" w14:textId="16C916CA" w:rsidR="004656A1" w:rsidRPr="00806C5F" w:rsidRDefault="004656A1" w:rsidP="00806C5F">
            <w:pPr>
              <w:jc w:val="center"/>
              <w:rPr>
                <w:sz w:val="28"/>
                <w:szCs w:val="28"/>
              </w:rPr>
            </w:pPr>
          </w:p>
          <w:p w14:paraId="34A77E09" w14:textId="2C9C149A" w:rsidR="004656A1" w:rsidRPr="005A059B" w:rsidRDefault="00C21170" w:rsidP="00806C5F">
            <w:pPr>
              <w:pStyle w:val="Heading3"/>
            </w:pPr>
            <w:r w:rsidRPr="00C1485C">
              <w:rPr>
                <w:sz w:val="28"/>
                <w:szCs w:val="28"/>
              </w:rPr>
              <w:t xml:space="preserve"> </w:t>
            </w:r>
            <w:r w:rsidR="002C2ACF" w:rsidRPr="00C1485C">
              <w:rPr>
                <w:sz w:val="28"/>
                <w:szCs w:val="28"/>
              </w:rPr>
              <w:t>Junior</w:t>
            </w:r>
            <w:r w:rsidRPr="00C148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Shorts</w:t>
            </w:r>
            <w:r w:rsidR="00EA15F8">
              <w:rPr>
                <w:sz w:val="28"/>
                <w:szCs w:val="28"/>
              </w:rPr>
              <w:t xml:space="preserve"> Solutions</w:t>
            </w:r>
          </w:p>
        </w:tc>
        <w:tc>
          <w:tcPr>
            <w:tcW w:w="2691" w:type="dxa"/>
            <w:vAlign w:val="center"/>
          </w:tcPr>
          <w:p w14:paraId="189AEF12" w14:textId="77777777" w:rsidR="004656A1" w:rsidRDefault="00806C5F" w:rsidP="00806C5F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All-Star Contest</w:t>
            </w:r>
          </w:p>
        </w:tc>
      </w:tr>
    </w:tbl>
    <w:p w14:paraId="40746282" w14:textId="77777777" w:rsidR="00AA347D" w:rsidRPr="00D92E7E" w:rsidRDefault="00AA347D" w:rsidP="00AA347D"/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0A0" w:firstRow="1" w:lastRow="0" w:firstColumn="1" w:lastColumn="0" w:noHBand="0" w:noVBand="0"/>
      </w:tblPr>
      <w:tblGrid>
        <w:gridCol w:w="7470"/>
        <w:gridCol w:w="3690"/>
      </w:tblGrid>
      <w:tr w:rsidR="00AA347D" w:rsidRPr="00D92E7E" w14:paraId="2481FDF9" w14:textId="77777777">
        <w:trPr>
          <w:cantSplit/>
          <w:trHeight w:val="361"/>
        </w:trPr>
        <w:tc>
          <w:tcPr>
            <w:tcW w:w="7470" w:type="dxa"/>
          </w:tcPr>
          <w:p w14:paraId="4BF3FDFA" w14:textId="77777777" w:rsidR="00AA347D" w:rsidRPr="00B2306F" w:rsidRDefault="00AA347D" w:rsidP="008C21A8">
            <w:pPr>
              <w:pStyle w:val="CategoryTitle"/>
              <w:ind w:hanging="5940"/>
            </w:pPr>
            <w:r w:rsidRPr="00B2306F">
              <w:t>Boolean Algebra</w:t>
            </w:r>
          </w:p>
          <w:p w14:paraId="6A63371C" w14:textId="3CFC0EFE" w:rsidR="00BD14D7" w:rsidRDefault="00EA15F8" w:rsidP="00BD14D7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</w:t>
            </w:r>
            <w:r w:rsidR="00BD14D7" w:rsidRPr="00722391">
              <w:rPr>
                <w:position w:val="-10"/>
              </w:rPr>
              <w:object w:dxaOrig="1760" w:dyaOrig="420" w14:anchorId="4018C9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pt;height:21pt" o:ole="">
                  <v:imagedata r:id="rId8" o:title=""/>
                </v:shape>
                <o:OLEObject Type="Embed" ProgID="Equation.3" ShapeID="_x0000_i1025" DrawAspect="Content" ObjectID="_1556972541" r:id="rId9"/>
              </w:object>
            </w:r>
            <w:r w:rsidR="00BD14D7">
              <w:t xml:space="preserve"> = </w:t>
            </w:r>
            <w:r w:rsidR="00BD14D7" w:rsidRPr="00722391">
              <w:rPr>
                <w:position w:val="-10"/>
              </w:rPr>
              <w:object w:dxaOrig="1700" w:dyaOrig="420" w14:anchorId="164700F2">
                <v:shape id="_x0000_i1026" type="#_x0000_t75" style="width:85pt;height:21pt" o:ole="">
                  <v:imagedata r:id="rId10" o:title=""/>
                </v:shape>
                <o:OLEObject Type="Embed" ProgID="Equation.3" ShapeID="_x0000_i1026" DrawAspect="Content" ObjectID="_1556972542" r:id="rId11"/>
              </w:object>
            </w:r>
          </w:p>
          <w:p w14:paraId="7C1C9FFB" w14:textId="58DD9D1A" w:rsidR="00BD14D7" w:rsidRDefault="00BD14D7" w:rsidP="00BD14D7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                        =  </w:t>
            </w:r>
            <w:r w:rsidRPr="00722391">
              <w:rPr>
                <w:position w:val="-10"/>
              </w:rPr>
              <w:object w:dxaOrig="2160" w:dyaOrig="380" w14:anchorId="528BD0FF">
                <v:shape id="_x0000_i1027" type="#_x0000_t75" style="width:108pt;height:19pt" o:ole="">
                  <v:imagedata r:id="rId12" o:title=""/>
                </v:shape>
                <o:OLEObject Type="Embed" ProgID="Equation.3" ShapeID="_x0000_i1027" DrawAspect="Content" ObjectID="_1556972543" r:id="rId13"/>
              </w:object>
            </w:r>
          </w:p>
          <w:p w14:paraId="37583B08" w14:textId="46A0540F" w:rsidR="00BD14D7" w:rsidRDefault="00BD14D7" w:rsidP="00BD14D7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                        =  </w:t>
            </w:r>
            <w:r w:rsidR="006E5788" w:rsidRPr="00BD14D7">
              <w:rPr>
                <w:position w:val="-10"/>
              </w:rPr>
              <w:object w:dxaOrig="2320" w:dyaOrig="380" w14:anchorId="7EA6232C">
                <v:shape id="_x0000_i1028" type="#_x0000_t75" style="width:116pt;height:19pt" o:ole="">
                  <v:imagedata r:id="rId14" o:title=""/>
                </v:shape>
                <o:OLEObject Type="Embed" ProgID="Equation.3" ShapeID="_x0000_i1028" DrawAspect="Content" ObjectID="_1556972544" r:id="rId15"/>
              </w:object>
            </w:r>
          </w:p>
          <w:p w14:paraId="40C374B6" w14:textId="28EA090A" w:rsidR="006E5788" w:rsidRDefault="006E5788" w:rsidP="00BD14D7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                        =  </w:t>
            </w:r>
            <w:r w:rsidRPr="00722391">
              <w:rPr>
                <w:position w:val="-10"/>
              </w:rPr>
              <w:object w:dxaOrig="1600" w:dyaOrig="380" w14:anchorId="55EAB9E2">
                <v:shape id="_x0000_i1029" type="#_x0000_t75" style="width:80pt;height:19pt" o:ole="">
                  <v:imagedata r:id="rId16" o:title=""/>
                </v:shape>
                <o:OLEObject Type="Embed" ProgID="Equation.3" ShapeID="_x0000_i1029" DrawAspect="Content" ObjectID="_1556972545" r:id="rId17"/>
              </w:object>
            </w:r>
          </w:p>
          <w:p w14:paraId="2111891A" w14:textId="775163DA" w:rsidR="00C57703" w:rsidRDefault="006E5788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                        =  </w:t>
            </w:r>
            <w:r w:rsidR="00207D4A" w:rsidRPr="006E5788">
              <w:rPr>
                <w:position w:val="-6"/>
              </w:rPr>
              <w:object w:dxaOrig="1880" w:dyaOrig="340" w14:anchorId="0FA2E5AA">
                <v:shape id="_x0000_i1030" type="#_x0000_t75" style="width:94pt;height:17pt" o:ole="">
                  <v:imagedata r:id="rId18" o:title=""/>
                </v:shape>
                <o:OLEObject Type="Embed" ProgID="Equation.3" ShapeID="_x0000_i1030" DrawAspect="Content" ObjectID="_1556972546" r:id="rId19"/>
              </w:object>
            </w:r>
          </w:p>
          <w:p w14:paraId="16EE2CBD" w14:textId="502CE56B" w:rsidR="006E5788" w:rsidRDefault="006E5788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                       </w:t>
            </w:r>
            <w:r w:rsidR="00207D4A">
              <w:t xml:space="preserve"> =  </w:t>
            </w:r>
            <w:r w:rsidR="00207D4A" w:rsidRPr="00207D4A">
              <w:rPr>
                <w:position w:val="-6"/>
              </w:rPr>
              <w:object w:dxaOrig="560" w:dyaOrig="279" w14:anchorId="006F7D77">
                <v:shape id="_x0000_i1031" type="#_x0000_t75" style="width:28.2pt;height:13.8pt" o:ole="">
                  <v:imagedata r:id="rId20" o:title=""/>
                </v:shape>
                <o:OLEObject Type="Embed" ProgID="Equation.3" ShapeID="_x0000_i1031" DrawAspect="Content" ObjectID="_1556972547" r:id="rId21"/>
              </w:object>
            </w:r>
          </w:p>
          <w:p w14:paraId="4C0B8748" w14:textId="77777777" w:rsidR="006D137D" w:rsidRPr="00D92E7E" w:rsidRDefault="006D137D" w:rsidP="006D137D">
            <w:pPr>
              <w:tabs>
                <w:tab w:val="left" w:pos="360"/>
                <w:tab w:val="left" w:pos="540"/>
                <w:tab w:val="num" w:pos="720"/>
              </w:tabs>
            </w:pPr>
          </w:p>
        </w:tc>
        <w:tc>
          <w:tcPr>
            <w:tcW w:w="3690" w:type="dxa"/>
            <w:vAlign w:val="center"/>
          </w:tcPr>
          <w:p w14:paraId="0377C30A" w14:textId="5DE521C1" w:rsidR="00AA347D" w:rsidRPr="00D92E7E" w:rsidRDefault="00EA15F8" w:rsidP="00EA15F8">
            <w:pPr>
              <w:pStyle w:val="ListParagraph"/>
              <w:spacing w:after="0"/>
              <w:ind w:left="612"/>
            </w:pPr>
            <w:r>
              <w:t xml:space="preserve">A. </w:t>
            </w:r>
            <w:r w:rsidR="00207D4A" w:rsidRPr="00207D4A">
              <w:rPr>
                <w:position w:val="-6"/>
              </w:rPr>
              <w:object w:dxaOrig="560" w:dyaOrig="279" w14:anchorId="12E7B3B0">
                <v:shape id="_x0000_i1032" type="#_x0000_t75" style="width:28.2pt;height:14.4pt" o:ole="">
                  <v:imagedata r:id="rId22" o:title=""/>
                </v:shape>
                <o:OLEObject Type="Embed" ProgID="Equation.3" ShapeID="_x0000_i1032" DrawAspect="Content" ObjectID="_1556972548" r:id="rId23"/>
              </w:object>
            </w:r>
          </w:p>
        </w:tc>
      </w:tr>
      <w:tr w:rsidR="001E6460" w:rsidRPr="00D92E7E" w14:paraId="74EFD841" w14:textId="77777777" w:rsidTr="006D137D">
        <w:trPr>
          <w:cantSplit/>
          <w:trHeight w:val="2006"/>
        </w:trPr>
        <w:tc>
          <w:tcPr>
            <w:tcW w:w="7470" w:type="dxa"/>
          </w:tcPr>
          <w:p w14:paraId="29F8FACC" w14:textId="1E96B07D" w:rsidR="001E6460" w:rsidRPr="00D92E7E" w:rsidRDefault="001E6460" w:rsidP="008C21A8">
            <w:pPr>
              <w:pStyle w:val="CategoryTitle"/>
              <w:ind w:hanging="5940"/>
            </w:pPr>
            <w:r w:rsidRPr="00D92E7E">
              <w:t>Bit-String Flicking</w:t>
            </w:r>
          </w:p>
          <w:p w14:paraId="274EB9C3" w14:textId="77777777" w:rsidR="00030B9A" w:rsidRDefault="00882FCB" w:rsidP="00207D4A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</w:p>
          <w:p w14:paraId="6885677D" w14:textId="35B1673C" w:rsidR="00207D4A" w:rsidRPr="00207D4A" w:rsidRDefault="00030B9A" w:rsidP="00207D4A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882FCB">
              <w:rPr>
                <w:bCs/>
              </w:rPr>
              <w:t>X=abcde</w:t>
            </w:r>
            <w:r w:rsidR="00207D4A">
              <w:rPr>
                <w:bCs/>
              </w:rPr>
              <w:t xml:space="preserve"> </w:t>
            </w:r>
          </w:p>
          <w:p w14:paraId="57322C51" w14:textId="669820E4" w:rsidR="00207D4A" w:rsidRPr="00207D4A" w:rsidRDefault="00207D4A" w:rsidP="00207D4A">
            <w:r>
              <w:rPr>
                <w:color w:val="00B050"/>
              </w:rPr>
              <w:t xml:space="preserve">      </w:t>
            </w:r>
            <w:r w:rsidRPr="00207D4A">
              <w:t xml:space="preserve">LHS = </w:t>
            </w:r>
            <w:r>
              <w:t>(LCIRC-3 (RSHIFT-1 abcde</w:t>
            </w:r>
            <w:r w:rsidRPr="00207D4A">
              <w:t xml:space="preserve">) OR 11010 </w:t>
            </w:r>
          </w:p>
          <w:p w14:paraId="0F8CE55C" w14:textId="7F12066E" w:rsidR="00207D4A" w:rsidRPr="007741C7" w:rsidRDefault="00207D4A" w:rsidP="00207D4A">
            <w:pPr>
              <w:rPr>
                <w:color w:val="000000" w:themeColor="text1"/>
              </w:rPr>
            </w:pPr>
            <w:r w:rsidRPr="00207D4A">
              <w:t xml:space="preserve">                                                  </w:t>
            </w:r>
            <w:r w:rsidRPr="007741C7">
              <w:rPr>
                <w:color w:val="000000" w:themeColor="text1"/>
              </w:rPr>
              <w:t xml:space="preserve">AND NOT (RCIRC-2 10001)) </w:t>
            </w:r>
          </w:p>
          <w:p w14:paraId="79F0E699" w14:textId="68AD8488" w:rsidR="00207D4A" w:rsidRPr="007741C7" w:rsidRDefault="00207D4A" w:rsidP="00207D4A">
            <w:pPr>
              <w:rPr>
                <w:color w:val="000000" w:themeColor="text1"/>
              </w:rPr>
            </w:pPr>
            <w:r w:rsidRPr="007741C7">
              <w:rPr>
                <w:color w:val="000000" w:themeColor="text1"/>
              </w:rPr>
              <w:t xml:space="preserve">               =  (LCIRC-3 0abcd OR 11010 AND NOT </w:t>
            </w:r>
            <w:r w:rsidR="00052396" w:rsidRPr="007741C7">
              <w:rPr>
                <w:color w:val="000000" w:themeColor="text1"/>
              </w:rPr>
              <w:t>01100</w:t>
            </w:r>
            <w:r w:rsidRPr="007741C7">
              <w:rPr>
                <w:color w:val="000000" w:themeColor="text1"/>
              </w:rPr>
              <w:t xml:space="preserve">) </w:t>
            </w:r>
          </w:p>
          <w:p w14:paraId="46DF70E3" w14:textId="305F038E" w:rsidR="00207D4A" w:rsidRPr="007741C7" w:rsidRDefault="00207D4A" w:rsidP="00207D4A">
            <w:pPr>
              <w:rPr>
                <w:color w:val="000000" w:themeColor="text1"/>
              </w:rPr>
            </w:pPr>
            <w:r w:rsidRPr="007741C7">
              <w:rPr>
                <w:color w:val="000000" w:themeColor="text1"/>
              </w:rPr>
              <w:t xml:space="preserve">               =  cd0ab OR (11010 AND 10</w:t>
            </w:r>
            <w:r w:rsidR="00052396" w:rsidRPr="007741C7">
              <w:rPr>
                <w:color w:val="000000" w:themeColor="text1"/>
              </w:rPr>
              <w:t>011</w:t>
            </w:r>
            <w:r w:rsidRPr="007741C7">
              <w:rPr>
                <w:color w:val="000000" w:themeColor="text1"/>
              </w:rPr>
              <w:t xml:space="preserve">) </w:t>
            </w:r>
          </w:p>
          <w:p w14:paraId="5DF27729" w14:textId="51459B33" w:rsidR="00207D4A" w:rsidRPr="007741C7" w:rsidRDefault="00207D4A" w:rsidP="00207D4A">
            <w:pPr>
              <w:rPr>
                <w:color w:val="000000" w:themeColor="text1"/>
              </w:rPr>
            </w:pPr>
            <w:r w:rsidRPr="007741C7">
              <w:rPr>
                <w:color w:val="000000" w:themeColor="text1"/>
              </w:rPr>
              <w:t xml:space="preserve">               =  cd0ab OR 10010 = 1d01b</w:t>
            </w:r>
          </w:p>
          <w:p w14:paraId="765FD0F6" w14:textId="607D519F" w:rsidR="00207D4A" w:rsidRPr="007741C7" w:rsidRDefault="00207D4A" w:rsidP="00207D4A">
            <w:pPr>
              <w:rPr>
                <w:color w:val="000000" w:themeColor="text1"/>
              </w:rPr>
            </w:pPr>
            <w:r w:rsidRPr="007741C7">
              <w:rPr>
                <w:color w:val="000000" w:themeColor="text1"/>
              </w:rPr>
              <w:t xml:space="preserve">      RHS =  ((LSHIFT-2 10101) XOR 01110)  </w:t>
            </w:r>
          </w:p>
          <w:p w14:paraId="42B13C2B" w14:textId="245E1DAE" w:rsidR="00207D4A" w:rsidRPr="00030B9A" w:rsidRDefault="00207D4A" w:rsidP="00207D4A">
            <w:r>
              <w:t xml:space="preserve">              =  </w:t>
            </w:r>
            <w:r w:rsidRPr="00030B9A">
              <w:t>10100 XOR 01110 = 11010</w:t>
            </w:r>
          </w:p>
          <w:p w14:paraId="49A570CE" w14:textId="3C8CA597" w:rsidR="00207D4A" w:rsidRPr="00030B9A" w:rsidRDefault="00207D4A" w:rsidP="00207D4A">
            <w:r w:rsidRPr="00030B9A">
              <w:t xml:space="preserve">      LHS = RHS  → </w:t>
            </w:r>
            <w:r w:rsidR="00030B9A" w:rsidRPr="00030B9A">
              <w:t xml:space="preserve">  1d01b = 11010 → a = *, b = 0, c = *, d = 1, e = *</w:t>
            </w:r>
            <w:r w:rsidRPr="00CF029B">
              <w:rPr>
                <w:color w:val="00B050"/>
              </w:rPr>
              <w:t xml:space="preserve">                          </w:t>
            </w:r>
            <w:r w:rsidR="00030B9A">
              <w:rPr>
                <w:color w:val="00B050"/>
              </w:rPr>
              <w:t xml:space="preserve">  </w:t>
            </w:r>
          </w:p>
          <w:p w14:paraId="004789C9" w14:textId="62CBBB48" w:rsidR="009040D1" w:rsidRPr="009040D1" w:rsidRDefault="009040D1" w:rsidP="00207D4A"/>
        </w:tc>
        <w:tc>
          <w:tcPr>
            <w:tcW w:w="3690" w:type="dxa"/>
            <w:vAlign w:val="center"/>
          </w:tcPr>
          <w:p w14:paraId="7B89EA56" w14:textId="65037B07" w:rsidR="001E6460" w:rsidRPr="00D92E7E" w:rsidRDefault="00030B9A" w:rsidP="009040D1">
            <w:pPr>
              <w:pStyle w:val="ListParagraph"/>
              <w:spacing w:after="0"/>
              <w:ind w:left="612"/>
            </w:pPr>
            <w:r>
              <w:t>D.  *0*1*</w:t>
            </w:r>
          </w:p>
        </w:tc>
      </w:tr>
      <w:tr w:rsidR="001E6460" w:rsidRPr="00D92E7E" w14:paraId="0FBB6E11" w14:textId="77777777" w:rsidTr="006A3915">
        <w:trPr>
          <w:cantSplit/>
          <w:trHeight w:val="350"/>
        </w:trPr>
        <w:tc>
          <w:tcPr>
            <w:tcW w:w="7470" w:type="dxa"/>
          </w:tcPr>
          <w:p w14:paraId="30482EEC" w14:textId="43CB6406" w:rsidR="001E6460" w:rsidRPr="00F750EE" w:rsidRDefault="001E6460" w:rsidP="00792944">
            <w:pPr>
              <w:pStyle w:val="CategoryTitle"/>
              <w:ind w:hanging="5940"/>
            </w:pPr>
            <w:r>
              <w:t>Recursive Functions</w:t>
            </w:r>
          </w:p>
          <w:p w14:paraId="28E5ECE7" w14:textId="37DB923D" w:rsidR="001E6460" w:rsidRDefault="00842F60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="002C2ACF" w:rsidRPr="003938E4">
              <w:rPr>
                <w:position w:val="-10"/>
              </w:rPr>
              <w:object w:dxaOrig="240" w:dyaOrig="320" w14:anchorId="1BA1DE6C">
                <v:shape id="_x0000_i1033" type="#_x0000_t75" style="width:12pt;height:16.2pt" o:ole="">
                  <v:imagedata r:id="rId24" o:title=""/>
                </v:shape>
                <o:OLEObject Type="Embed" ProgID="Equation.3" ShapeID="_x0000_i1033" DrawAspect="Content" ObjectID="_1556972549" r:id="rId25"/>
              </w:object>
            </w:r>
            <w:r>
              <w:t>(</w:t>
            </w:r>
            <w:r w:rsidR="002C2ACF">
              <w:t>14</w:t>
            </w:r>
            <w:r>
              <w:t xml:space="preserve">) = </w:t>
            </w:r>
            <w:r w:rsidRPr="003938E4">
              <w:rPr>
                <w:position w:val="-10"/>
              </w:rPr>
              <w:object w:dxaOrig="240" w:dyaOrig="320" w14:anchorId="52B490A4">
                <v:shape id="_x0000_i1034" type="#_x0000_t75" style="width:12pt;height:16.2pt" o:ole="">
                  <v:imagedata r:id="rId26" o:title=""/>
                </v:shape>
                <o:OLEObject Type="Embed" ProgID="Equation.3" ShapeID="_x0000_i1034" DrawAspect="Content" ObjectID="_1556972550" r:id="rId27"/>
              </w:object>
            </w:r>
            <w:r w:rsidR="002C2ACF">
              <w:t>(</w:t>
            </w:r>
            <w:r w:rsidR="002C2ACF" w:rsidRPr="00722391">
              <w:rPr>
                <w:position w:val="-10"/>
              </w:rPr>
              <w:object w:dxaOrig="240" w:dyaOrig="320" w14:anchorId="3236EE91">
                <v:shape id="_x0000_i1035" type="#_x0000_t75" style="width:12pt;height:16.2pt" o:ole="">
                  <v:imagedata r:id="rId28" o:title=""/>
                </v:shape>
                <o:OLEObject Type="Embed" ProgID="Equation.3" ShapeID="_x0000_i1035" DrawAspect="Content" ObjectID="_1556972551" r:id="rId29"/>
              </w:object>
            </w:r>
            <w:r w:rsidR="002C2ACF">
              <w:t>(14 − 2</w:t>
            </w:r>
            <w:r w:rsidR="00DC0722">
              <w:t>) −</w:t>
            </w:r>
            <w:r w:rsidR="002C2ACF">
              <w:t xml:space="preserve"> 2)</w:t>
            </w:r>
            <w:r w:rsidR="00D14176">
              <w:t xml:space="preserve"> = </w:t>
            </w:r>
            <w:r w:rsidR="00D14176" w:rsidRPr="00722391">
              <w:rPr>
                <w:position w:val="-10"/>
              </w:rPr>
              <w:object w:dxaOrig="240" w:dyaOrig="320" w14:anchorId="13CAAFAD">
                <v:shape id="_x0000_i1036" type="#_x0000_t75" style="width:12pt;height:16.2pt" o:ole="">
                  <v:imagedata r:id="rId30" o:title=""/>
                </v:shape>
                <o:OLEObject Type="Embed" ProgID="Equation.3" ShapeID="_x0000_i1036" DrawAspect="Content" ObjectID="_1556972552" r:id="rId31"/>
              </w:object>
            </w:r>
            <w:r w:rsidR="00D14176">
              <w:t>(</w:t>
            </w:r>
            <w:r w:rsidR="00D14176" w:rsidRPr="00722391">
              <w:rPr>
                <w:position w:val="-10"/>
              </w:rPr>
              <w:object w:dxaOrig="240" w:dyaOrig="320" w14:anchorId="4694ACE4">
                <v:shape id="_x0000_i1037" type="#_x0000_t75" style="width:12pt;height:16.2pt" o:ole="">
                  <v:imagedata r:id="rId32" o:title=""/>
                </v:shape>
                <o:OLEObject Type="Embed" ProgID="Equation.3" ShapeID="_x0000_i1037" DrawAspect="Content" ObjectID="_1556972553" r:id="rId33"/>
              </w:object>
            </w:r>
            <w:r w:rsidR="00D14176">
              <w:t xml:space="preserve">(12) − 2) = </w:t>
            </w:r>
            <w:r w:rsidR="00D14176" w:rsidRPr="00722391">
              <w:rPr>
                <w:position w:val="-10"/>
              </w:rPr>
              <w:object w:dxaOrig="240" w:dyaOrig="320" w14:anchorId="59B8CDB8">
                <v:shape id="_x0000_i1038" type="#_x0000_t75" style="width:12pt;height:16.2pt" o:ole="">
                  <v:imagedata r:id="rId34" o:title=""/>
                </v:shape>
                <o:OLEObject Type="Embed" ProgID="Equation.3" ShapeID="_x0000_i1038" DrawAspect="Content" ObjectID="_1556972554" r:id="rId35"/>
              </w:object>
            </w:r>
            <w:r w:rsidR="00D14176">
              <w:t xml:space="preserve">(10 − 2) = </w:t>
            </w:r>
            <w:r w:rsidR="00D14176" w:rsidRPr="00722391">
              <w:rPr>
                <w:position w:val="-10"/>
              </w:rPr>
              <w:object w:dxaOrig="240" w:dyaOrig="320" w14:anchorId="45244CF9">
                <v:shape id="_x0000_i1039" type="#_x0000_t75" style="width:12pt;height:16.2pt" o:ole="">
                  <v:imagedata r:id="rId36" o:title=""/>
                </v:shape>
                <o:OLEObject Type="Embed" ProgID="Equation.3" ShapeID="_x0000_i1039" DrawAspect="Content" ObjectID="_1556972555" r:id="rId37"/>
              </w:object>
            </w:r>
            <w:r w:rsidR="00D14176">
              <w:t>(8) = 9</w:t>
            </w:r>
          </w:p>
          <w:p w14:paraId="46F92BEA" w14:textId="3FFDB907" w:rsidR="00842F60" w:rsidRDefault="00842F60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3938E4">
              <w:rPr>
                <w:position w:val="-10"/>
              </w:rPr>
              <w:object w:dxaOrig="240" w:dyaOrig="320" w14:anchorId="51EEFB07">
                <v:shape id="_x0000_i1040" type="#_x0000_t75" style="width:12pt;height:16.2pt" o:ole="">
                  <v:imagedata r:id="rId38" o:title=""/>
                </v:shape>
                <o:OLEObject Type="Embed" ProgID="Equation.3" ShapeID="_x0000_i1040" DrawAspect="Content" ObjectID="_1556972556" r:id="rId39"/>
              </w:object>
            </w:r>
            <w:r w:rsidR="00D14176">
              <w:t>(12) =</w:t>
            </w:r>
            <w:r w:rsidR="00D14176" w:rsidRPr="00722391">
              <w:rPr>
                <w:position w:val="-10"/>
              </w:rPr>
              <w:object w:dxaOrig="240" w:dyaOrig="320" w14:anchorId="5CA03067">
                <v:shape id="_x0000_i1041" type="#_x0000_t75" style="width:12pt;height:16.2pt" o:ole="">
                  <v:imagedata r:id="rId40" o:title=""/>
                </v:shape>
                <o:OLEObject Type="Embed" ProgID="Equation.3" ShapeID="_x0000_i1041" DrawAspect="Content" ObjectID="_1556972557" r:id="rId41"/>
              </w:object>
            </w:r>
            <w:r w:rsidR="00D14176">
              <w:t>(</w:t>
            </w:r>
            <w:r w:rsidR="00D14176" w:rsidRPr="00722391">
              <w:rPr>
                <w:position w:val="-10"/>
              </w:rPr>
              <w:object w:dxaOrig="240" w:dyaOrig="320" w14:anchorId="56E034BB">
                <v:shape id="_x0000_i1042" type="#_x0000_t75" style="width:12pt;height:16.2pt" o:ole="">
                  <v:imagedata r:id="rId42" o:title=""/>
                </v:shape>
                <o:OLEObject Type="Embed" ProgID="Equation.3" ShapeID="_x0000_i1042" DrawAspect="Content" ObjectID="_1556972558" r:id="rId43"/>
              </w:object>
            </w:r>
            <w:r w:rsidR="00D14176">
              <w:t>(12 − 2) − 2) =</w:t>
            </w:r>
            <w:r w:rsidR="00D14176" w:rsidRPr="00722391">
              <w:rPr>
                <w:position w:val="-10"/>
              </w:rPr>
              <w:object w:dxaOrig="240" w:dyaOrig="320" w14:anchorId="6386E0DD">
                <v:shape id="_x0000_i1043" type="#_x0000_t75" style="width:12pt;height:16.2pt" o:ole="">
                  <v:imagedata r:id="rId44" o:title=""/>
                </v:shape>
                <o:OLEObject Type="Embed" ProgID="Equation.3" ShapeID="_x0000_i1043" DrawAspect="Content" ObjectID="_1556972559" r:id="rId45"/>
              </w:object>
            </w:r>
            <w:r w:rsidR="00D14176">
              <w:t>(</w:t>
            </w:r>
            <w:r w:rsidR="00D14176" w:rsidRPr="00722391">
              <w:rPr>
                <w:position w:val="-10"/>
              </w:rPr>
              <w:object w:dxaOrig="240" w:dyaOrig="320" w14:anchorId="1920EDF1">
                <v:shape id="_x0000_i1044" type="#_x0000_t75" style="width:12pt;height:16.2pt" o:ole="">
                  <v:imagedata r:id="rId46" o:title=""/>
                </v:shape>
                <o:OLEObject Type="Embed" ProgID="Equation.3" ShapeID="_x0000_i1044" DrawAspect="Content" ObjectID="_1556972560" r:id="rId47"/>
              </w:object>
            </w:r>
            <w:r w:rsidR="00D14176">
              <w:t>(10) − 2) =</w:t>
            </w:r>
            <w:r w:rsidR="00D14176" w:rsidRPr="00722391">
              <w:rPr>
                <w:position w:val="-10"/>
              </w:rPr>
              <w:object w:dxaOrig="240" w:dyaOrig="320" w14:anchorId="28F62045">
                <v:shape id="_x0000_i1045" type="#_x0000_t75" style="width:12pt;height:16.2pt" o:ole="">
                  <v:imagedata r:id="rId48" o:title=""/>
                </v:shape>
                <o:OLEObject Type="Embed" ProgID="Equation.3" ShapeID="_x0000_i1045" DrawAspect="Content" ObjectID="_1556972561" r:id="rId49"/>
              </w:object>
            </w:r>
            <w:r w:rsidR="00D14176">
              <w:t>(11 − 2) =</w:t>
            </w:r>
            <w:r w:rsidR="00D14176" w:rsidRPr="00722391">
              <w:rPr>
                <w:position w:val="-10"/>
              </w:rPr>
              <w:object w:dxaOrig="240" w:dyaOrig="320" w14:anchorId="66392C8A">
                <v:shape id="_x0000_i1046" type="#_x0000_t75" style="width:12pt;height:16.2pt" o:ole="">
                  <v:imagedata r:id="rId50" o:title=""/>
                </v:shape>
                <o:OLEObject Type="Embed" ProgID="Equation.3" ShapeID="_x0000_i1046" DrawAspect="Content" ObjectID="_1556972562" r:id="rId51"/>
              </w:object>
            </w:r>
            <w:r w:rsidR="00D14176">
              <w:t>(9) = 10</w:t>
            </w:r>
          </w:p>
          <w:p w14:paraId="798591DB" w14:textId="77777777" w:rsidR="00D14176" w:rsidRDefault="00842F60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3938E4">
              <w:rPr>
                <w:position w:val="-10"/>
              </w:rPr>
              <w:object w:dxaOrig="240" w:dyaOrig="320" w14:anchorId="7FA89B8A">
                <v:shape id="_x0000_i1047" type="#_x0000_t75" style="width:12pt;height:16.2pt" o:ole="">
                  <v:imagedata r:id="rId52" o:title=""/>
                </v:shape>
                <o:OLEObject Type="Embed" ProgID="Equation.3" ShapeID="_x0000_i1047" DrawAspect="Content" ObjectID="_1556972563" r:id="rId53"/>
              </w:object>
            </w:r>
            <w:r w:rsidR="00D14176">
              <w:t xml:space="preserve">(10) = 10 + 1 = 11 </w:t>
            </w:r>
          </w:p>
          <w:p w14:paraId="7D85FBB5" w14:textId="77777777" w:rsidR="00D14176" w:rsidRDefault="00D14176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722391">
              <w:rPr>
                <w:position w:val="-10"/>
              </w:rPr>
              <w:object w:dxaOrig="240" w:dyaOrig="320" w14:anchorId="3EBCD626">
                <v:shape id="_x0000_i1048" type="#_x0000_t75" style="width:12pt;height:16.2pt" o:ole="">
                  <v:imagedata r:id="rId54" o:title=""/>
                </v:shape>
                <o:OLEObject Type="Embed" ProgID="Equation.3" ShapeID="_x0000_i1048" DrawAspect="Content" ObjectID="_1556972564" r:id="rId55"/>
              </w:object>
            </w:r>
            <w:r>
              <w:t>(9) = 9 + 1 = 10</w:t>
            </w:r>
          </w:p>
          <w:p w14:paraId="56699A76" w14:textId="052C89CA" w:rsidR="00842F60" w:rsidRDefault="00D14176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722391">
              <w:rPr>
                <w:position w:val="-10"/>
              </w:rPr>
              <w:object w:dxaOrig="240" w:dyaOrig="320" w14:anchorId="2E755C13">
                <v:shape id="_x0000_i1049" type="#_x0000_t75" style="width:12pt;height:16.2pt" o:ole="">
                  <v:imagedata r:id="rId56" o:title=""/>
                </v:shape>
                <o:OLEObject Type="Embed" ProgID="Equation.3" ShapeID="_x0000_i1049" DrawAspect="Content" ObjectID="_1556972565" r:id="rId57"/>
              </w:object>
            </w:r>
            <w:r>
              <w:t xml:space="preserve">(8) = 8 + 1 = 9    </w:t>
            </w:r>
          </w:p>
          <w:p w14:paraId="6103D740" w14:textId="6B65A710" w:rsidR="00D14176" w:rsidRDefault="00D14176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 Now substitute backwards.</w:t>
            </w:r>
          </w:p>
          <w:p w14:paraId="18AEB745" w14:textId="022278E1" w:rsidR="00D14176" w:rsidRDefault="00D14176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 So </w:t>
            </w:r>
            <w:r w:rsidRPr="00722391">
              <w:rPr>
                <w:position w:val="-10"/>
              </w:rPr>
              <w:object w:dxaOrig="240" w:dyaOrig="320" w14:anchorId="2534D8E3">
                <v:shape id="_x0000_i1050" type="#_x0000_t75" style="width:12pt;height:16.2pt" o:ole="">
                  <v:imagedata r:id="rId58" o:title=""/>
                </v:shape>
                <o:OLEObject Type="Embed" ProgID="Equation.3" ShapeID="_x0000_i1050" DrawAspect="Content" ObjectID="_1556972566" r:id="rId59"/>
              </w:object>
            </w:r>
            <w:r>
              <w:t>(</w:t>
            </w:r>
            <w:r w:rsidRPr="00722391">
              <w:rPr>
                <w:position w:val="-10"/>
              </w:rPr>
              <w:object w:dxaOrig="240" w:dyaOrig="320" w14:anchorId="404B19C8">
                <v:shape id="_x0000_i1051" type="#_x0000_t75" style="width:12pt;height:16.2pt" o:ole="">
                  <v:imagedata r:id="rId60" o:title=""/>
                </v:shape>
                <o:OLEObject Type="Embed" ProgID="Equation.3" ShapeID="_x0000_i1051" DrawAspect="Content" ObjectID="_1556972567" r:id="rId61"/>
              </w:object>
            </w:r>
            <w:r>
              <w:t>(</w:t>
            </w:r>
            <w:r w:rsidRPr="00722391">
              <w:rPr>
                <w:position w:val="-10"/>
              </w:rPr>
              <w:object w:dxaOrig="240" w:dyaOrig="320" w14:anchorId="7CA1DCD1">
                <v:shape id="_x0000_i1052" type="#_x0000_t75" style="width:12pt;height:16.2pt" o:ole="">
                  <v:imagedata r:id="rId62" o:title=""/>
                </v:shape>
                <o:OLEObject Type="Embed" ProgID="Equation.3" ShapeID="_x0000_i1052" DrawAspect="Content" ObjectID="_1556972568" r:id="rId63"/>
              </w:object>
            </w:r>
            <w:r>
              <w:t xml:space="preserve">(14))) = </w:t>
            </w:r>
            <w:r w:rsidRPr="00722391">
              <w:rPr>
                <w:position w:val="-10"/>
              </w:rPr>
              <w:object w:dxaOrig="240" w:dyaOrig="320" w14:anchorId="2DE0490A">
                <v:shape id="_x0000_i1053" type="#_x0000_t75" style="width:12pt;height:16.2pt" o:ole="">
                  <v:imagedata r:id="rId64" o:title=""/>
                </v:shape>
                <o:OLEObject Type="Embed" ProgID="Equation.3" ShapeID="_x0000_i1053" DrawAspect="Content" ObjectID="_1556972569" r:id="rId65"/>
              </w:object>
            </w:r>
            <w:r>
              <w:t>(</w:t>
            </w:r>
            <w:r w:rsidRPr="00722391">
              <w:rPr>
                <w:position w:val="-10"/>
              </w:rPr>
              <w:object w:dxaOrig="240" w:dyaOrig="320" w14:anchorId="369B46AA">
                <v:shape id="_x0000_i1054" type="#_x0000_t75" style="width:12pt;height:16.2pt" o:ole="">
                  <v:imagedata r:id="rId66" o:title=""/>
                </v:shape>
                <o:OLEObject Type="Embed" ProgID="Equation.3" ShapeID="_x0000_i1054" DrawAspect="Content" ObjectID="_1556972570" r:id="rId67"/>
              </w:object>
            </w:r>
            <w:r>
              <w:t xml:space="preserve">(9)) = </w:t>
            </w:r>
            <w:r w:rsidRPr="00722391">
              <w:rPr>
                <w:position w:val="-10"/>
              </w:rPr>
              <w:object w:dxaOrig="240" w:dyaOrig="320" w14:anchorId="7CC8D0E9">
                <v:shape id="_x0000_i1055" type="#_x0000_t75" style="width:12pt;height:16.2pt" o:ole="">
                  <v:imagedata r:id="rId68" o:title=""/>
                </v:shape>
                <o:OLEObject Type="Embed" ProgID="Equation.3" ShapeID="_x0000_i1055" DrawAspect="Content" ObjectID="_1556972571" r:id="rId69"/>
              </w:object>
            </w:r>
            <w:r>
              <w:t>(10) = 11</w:t>
            </w:r>
          </w:p>
          <w:p w14:paraId="2D4ED197" w14:textId="3D2838CD" w:rsidR="00DC0722" w:rsidRDefault="00DC0722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</w:p>
          <w:p w14:paraId="17BE27EC" w14:textId="77777777" w:rsidR="001E6460" w:rsidRPr="00DF792F" w:rsidRDefault="001E6460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</w:p>
        </w:tc>
        <w:tc>
          <w:tcPr>
            <w:tcW w:w="3690" w:type="dxa"/>
            <w:vAlign w:val="center"/>
          </w:tcPr>
          <w:p w14:paraId="35797648" w14:textId="58580350" w:rsidR="001E6460" w:rsidRPr="00D92E7E" w:rsidRDefault="00D14176" w:rsidP="00DC0722">
            <w:pPr>
              <w:pStyle w:val="ListParagraph"/>
              <w:spacing w:after="0"/>
              <w:ind w:left="612"/>
            </w:pPr>
            <w:r>
              <w:t>C.  11</w:t>
            </w:r>
          </w:p>
        </w:tc>
      </w:tr>
      <w:tr w:rsidR="00AA347D" w:rsidRPr="00D92E7E" w14:paraId="21428720" w14:textId="77777777" w:rsidTr="006A3915">
        <w:trPr>
          <w:cantSplit/>
          <w:trHeight w:val="90"/>
        </w:trPr>
        <w:tc>
          <w:tcPr>
            <w:tcW w:w="7470" w:type="dxa"/>
          </w:tcPr>
          <w:p w14:paraId="247A47B6" w14:textId="77777777" w:rsidR="00AA347D" w:rsidRPr="00D92E7E" w:rsidRDefault="00AA347D" w:rsidP="008C21A8">
            <w:pPr>
              <w:pStyle w:val="CategoryTitle"/>
              <w:ind w:hanging="5940"/>
            </w:pPr>
            <w:r w:rsidRPr="00D92E7E">
              <w:t>Digital Electronics</w:t>
            </w:r>
          </w:p>
          <w:p w14:paraId="021DDA2D" w14:textId="77777777" w:rsidR="00AA347D" w:rsidRDefault="00AA347D" w:rsidP="00B8714F">
            <w:pPr>
              <w:tabs>
                <w:tab w:val="left" w:pos="180"/>
              </w:tabs>
            </w:pPr>
          </w:p>
          <w:p w14:paraId="4E47A7A5" w14:textId="1B395F76" w:rsidR="006D137D" w:rsidRDefault="00A841B2" w:rsidP="00B8714F">
            <w:pPr>
              <w:tabs>
                <w:tab w:val="left" w:pos="180"/>
              </w:tabs>
            </w:pPr>
            <w:r>
              <w:t xml:space="preserve">       The circuit translates to:  </w:t>
            </w:r>
            <w:r w:rsidR="00932DC7" w:rsidRPr="00A841B2">
              <w:rPr>
                <w:position w:val="-10"/>
              </w:rPr>
              <w:object w:dxaOrig="1500" w:dyaOrig="380" w14:anchorId="3CAEDBF7">
                <v:shape id="_x0000_i1056" type="#_x0000_t75" style="width:75pt;height:19.2pt" o:ole="">
                  <v:imagedata r:id="rId70" o:title=""/>
                </v:shape>
                <o:OLEObject Type="Embed" ProgID="Equation.3" ShapeID="_x0000_i1056" DrawAspect="Content" ObjectID="_1556972572" r:id="rId71"/>
              </w:object>
            </w:r>
          </w:p>
          <w:p w14:paraId="0D2379B4" w14:textId="77777777" w:rsidR="00932DC7" w:rsidRDefault="00A841B2" w:rsidP="00B8714F">
            <w:pPr>
              <w:tabs>
                <w:tab w:val="left" w:pos="180"/>
              </w:tabs>
            </w:pPr>
            <w:r>
              <w:t xml:space="preserve">       </w:t>
            </w:r>
            <w:r w:rsidR="00932DC7">
              <w:t xml:space="preserve">          </w:t>
            </w:r>
            <w:r>
              <w:t xml:space="preserve"> = </w:t>
            </w:r>
            <w:r w:rsidR="00932DC7" w:rsidRPr="003938E4">
              <w:rPr>
                <w:position w:val="-10"/>
              </w:rPr>
              <w:object w:dxaOrig="1280" w:dyaOrig="380" w14:anchorId="6F3DC408">
                <v:shape id="_x0000_i1057" type="#_x0000_t75" style="width:64.2pt;height:19.2pt" o:ole="">
                  <v:imagedata r:id="rId72" o:title=""/>
                </v:shape>
                <o:OLEObject Type="Embed" ProgID="Equation.3" ShapeID="_x0000_i1057" DrawAspect="Content" ObjectID="_1556972573" r:id="rId73"/>
              </w:object>
            </w:r>
          </w:p>
          <w:p w14:paraId="289D4B56" w14:textId="77777777" w:rsidR="00932DC7" w:rsidRDefault="00932DC7" w:rsidP="00B8714F">
            <w:pPr>
              <w:tabs>
                <w:tab w:val="left" w:pos="180"/>
              </w:tabs>
            </w:pPr>
            <w:r>
              <w:t xml:space="preserve">                  </w:t>
            </w:r>
            <w:r w:rsidR="00A841B2">
              <w:t xml:space="preserve">= </w:t>
            </w:r>
            <w:r w:rsidRPr="00932DC7">
              <w:rPr>
                <w:position w:val="-6"/>
              </w:rPr>
              <w:object w:dxaOrig="1280" w:dyaOrig="340" w14:anchorId="5A9B57D2">
                <v:shape id="_x0000_i1058" type="#_x0000_t75" style="width:63.6pt;height:16.8pt" o:ole="">
                  <v:imagedata r:id="rId74" o:title=""/>
                </v:shape>
                <o:OLEObject Type="Embed" ProgID="Equation.3" ShapeID="_x0000_i1058" DrawAspect="Content" ObjectID="_1556972574" r:id="rId75"/>
              </w:object>
            </w:r>
          </w:p>
          <w:p w14:paraId="38F9AECD" w14:textId="3E0EA689" w:rsidR="00A841B2" w:rsidRDefault="00932DC7" w:rsidP="00B8714F">
            <w:pPr>
              <w:tabs>
                <w:tab w:val="left" w:pos="180"/>
              </w:tabs>
            </w:pPr>
            <w:r>
              <w:t xml:space="preserve">                 </w:t>
            </w:r>
            <w:r w:rsidR="00A841B2">
              <w:t xml:space="preserve"> = </w:t>
            </w:r>
            <w:r w:rsidRPr="00932DC7">
              <w:rPr>
                <w:position w:val="-6"/>
              </w:rPr>
              <w:object w:dxaOrig="580" w:dyaOrig="340" w14:anchorId="09FDDB3E">
                <v:shape id="_x0000_i1059" type="#_x0000_t75" style="width:28.8pt;height:16.8pt" o:ole="">
                  <v:imagedata r:id="rId76" o:title=""/>
                </v:shape>
                <o:OLEObject Type="Embed" ProgID="Equation.3" ShapeID="_x0000_i1059" DrawAspect="Content" ObjectID="_1556972575" r:id="rId77"/>
              </w:object>
            </w:r>
          </w:p>
          <w:p w14:paraId="3F75C9EB" w14:textId="77777777" w:rsidR="00C40425" w:rsidRDefault="00A841B2" w:rsidP="00B8714F">
            <w:pPr>
              <w:tabs>
                <w:tab w:val="left" w:pos="180"/>
              </w:tabs>
            </w:pPr>
            <w:r>
              <w:t xml:space="preserve">      </w:t>
            </w:r>
            <w:r w:rsidR="00C40425">
              <w:t xml:space="preserve">  </w:t>
            </w:r>
            <w:r w:rsidR="00A119A3">
              <w:t xml:space="preserve">This is TRUE for </w:t>
            </w:r>
            <w:r w:rsidR="00C40425" w:rsidRPr="00A119A3">
              <w:rPr>
                <w:position w:val="-6"/>
              </w:rPr>
              <w:object w:dxaOrig="2079" w:dyaOrig="279" w14:anchorId="498A681A">
                <v:shape id="_x0000_i1060" type="#_x0000_t75" style="width:104.35pt;height:13.8pt" o:ole="">
                  <v:imagedata r:id="rId78" o:title=""/>
                </v:shape>
                <o:OLEObject Type="Embed" ProgID="Equation.3" ShapeID="_x0000_i1060" DrawAspect="Content" ObjectID="_1556972576" r:id="rId79"/>
              </w:object>
            </w:r>
            <w:r w:rsidR="00A119A3">
              <w:t xml:space="preserve">.  </w:t>
            </w:r>
          </w:p>
          <w:p w14:paraId="74AA8653" w14:textId="1C5F0BFB" w:rsidR="00A119A3" w:rsidRDefault="00C40425" w:rsidP="00B8714F">
            <w:pPr>
              <w:tabs>
                <w:tab w:val="left" w:pos="180"/>
              </w:tabs>
            </w:pPr>
            <w:r w:rsidRPr="007741C7">
              <w:rPr>
                <w:color w:val="000000" w:themeColor="text1"/>
              </w:rPr>
              <w:t xml:space="preserve">        Therefore </w:t>
            </w:r>
            <w:r w:rsidR="00D77908" w:rsidRPr="007741C7">
              <w:rPr>
                <w:color w:val="000000" w:themeColor="text1"/>
              </w:rPr>
              <w:t xml:space="preserve">only </w:t>
            </w:r>
            <w:r w:rsidRPr="007741C7">
              <w:rPr>
                <w:color w:val="000000" w:themeColor="text1"/>
              </w:rPr>
              <w:t>(1,</w:t>
            </w:r>
            <w:r w:rsidR="00692D0C" w:rsidRPr="007741C7">
              <w:rPr>
                <w:color w:val="000000" w:themeColor="text1"/>
              </w:rPr>
              <w:t xml:space="preserve"> </w:t>
            </w:r>
            <w:r w:rsidRPr="007741C7">
              <w:rPr>
                <w:color w:val="000000" w:themeColor="text1"/>
              </w:rPr>
              <w:t>0</w:t>
            </w:r>
            <w:r w:rsidR="00A119A3" w:rsidRPr="007741C7">
              <w:rPr>
                <w:color w:val="000000" w:themeColor="text1"/>
              </w:rPr>
              <w:t>,</w:t>
            </w:r>
            <w:r w:rsidR="00692D0C" w:rsidRPr="007741C7">
              <w:rPr>
                <w:color w:val="000000" w:themeColor="text1"/>
              </w:rPr>
              <w:t xml:space="preserve"> </w:t>
            </w:r>
            <w:r w:rsidR="00A119A3" w:rsidRPr="007741C7">
              <w:rPr>
                <w:color w:val="000000" w:themeColor="text1"/>
              </w:rPr>
              <w:t>0) makes it TRUE</w:t>
            </w:r>
            <w:r w:rsidR="00D77908" w:rsidRPr="007741C7">
              <w:rPr>
                <w:color w:val="000000" w:themeColor="text1"/>
              </w:rPr>
              <w:t xml:space="preserve"> which is just 1 solution</w:t>
            </w:r>
            <w:r w:rsidR="00A119A3">
              <w:t>.</w:t>
            </w:r>
          </w:p>
          <w:p w14:paraId="2DF740BB" w14:textId="77777777" w:rsidR="006D137D" w:rsidRPr="00D92E7E" w:rsidRDefault="006D137D" w:rsidP="00B8714F">
            <w:pPr>
              <w:tabs>
                <w:tab w:val="left" w:pos="180"/>
              </w:tabs>
            </w:pPr>
          </w:p>
        </w:tc>
        <w:tc>
          <w:tcPr>
            <w:tcW w:w="3690" w:type="dxa"/>
            <w:vAlign w:val="center"/>
          </w:tcPr>
          <w:p w14:paraId="3EE1B20F" w14:textId="77777777" w:rsidR="00A119A3" w:rsidRDefault="00A119A3" w:rsidP="00A119A3">
            <w:pPr>
              <w:pStyle w:val="ListParagraph"/>
              <w:spacing w:after="0"/>
              <w:ind w:left="612"/>
            </w:pPr>
          </w:p>
          <w:p w14:paraId="404E91F7" w14:textId="0C5128E9" w:rsidR="00AA347D" w:rsidRPr="001E6460" w:rsidRDefault="00052396" w:rsidP="00A119A3">
            <w:pPr>
              <w:pStyle w:val="ListParagraph"/>
              <w:spacing w:after="0"/>
              <w:ind w:left="612"/>
            </w:pPr>
            <w:r w:rsidRPr="006D2A63">
              <w:rPr>
                <w:color w:val="000000" w:themeColor="text1"/>
              </w:rPr>
              <w:t>C.  1</w:t>
            </w:r>
          </w:p>
        </w:tc>
        <w:bookmarkStart w:id="0" w:name="_GoBack"/>
        <w:bookmarkEnd w:id="0"/>
      </w:tr>
      <w:tr w:rsidR="00AA347D" w:rsidRPr="00D92E7E" w14:paraId="027C7BA8" w14:textId="77777777">
        <w:trPr>
          <w:cantSplit/>
          <w:trHeight w:val="361"/>
        </w:trPr>
        <w:tc>
          <w:tcPr>
            <w:tcW w:w="7470" w:type="dxa"/>
          </w:tcPr>
          <w:p w14:paraId="6F5B971F" w14:textId="27832251" w:rsidR="00AA347D" w:rsidRPr="006B32C7" w:rsidRDefault="00AA347D" w:rsidP="006B32C7">
            <w:pPr>
              <w:pStyle w:val="CategoryTitle"/>
              <w:ind w:hanging="5940"/>
            </w:pPr>
            <w:r w:rsidRPr="00D92E7E">
              <w:lastRenderedPageBreak/>
              <w:t>Prefix-Infix-Postfix</w:t>
            </w:r>
          </w:p>
          <w:p w14:paraId="2C8A4496" w14:textId="77777777" w:rsidR="006D137D" w:rsidRDefault="006D137D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Fonts w:ascii="Courier" w:hAnsi="Courier"/>
                <w:sz w:val="22"/>
              </w:rPr>
            </w:pPr>
          </w:p>
          <w:p w14:paraId="4830DE77" w14:textId="65AFD8DB" w:rsidR="006B32C7" w:rsidRDefault="006B32C7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rPr>
                <w:rFonts w:ascii="Courier" w:hAnsi="Courier"/>
                <w:sz w:val="22"/>
              </w:rPr>
              <w:t xml:space="preserve">   </w:t>
            </w:r>
            <w:r>
              <w:t xml:space="preserve">A=5, B=12, C=8, and D=20   </w:t>
            </w:r>
          </w:p>
          <w:p w14:paraId="15D35FDD" w14:textId="77777777" w:rsidR="006B32C7" w:rsidRDefault="006B32C7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</w:p>
          <w:p w14:paraId="69115296" w14:textId="1FCBAB6B" w:rsidR="006B32C7" w:rsidRDefault="006B32C7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/ − ^ \ * C − − D A B A  \ ^ % + A C − D B 2 7 1 − B % B A</w:t>
            </w:r>
          </w:p>
          <w:p w14:paraId="5FE8EEFA" w14:textId="0A7EA5F9" w:rsidR="006B32C7" w:rsidRDefault="006B32C7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=    / − ^ \ * C − (− 20 5) B A  \ ^ % (+ 5 8)</w:t>
            </w:r>
            <w:r w:rsidR="00DD4553">
              <w:t xml:space="preserve"> </w:t>
            </w:r>
            <w:r>
              <w:t>( − 20 12) 2 7 1 − B % B A</w:t>
            </w:r>
          </w:p>
          <w:p w14:paraId="1A099759" w14:textId="030587D0" w:rsidR="006B32C7" w:rsidRDefault="006B32C7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= </w:t>
            </w:r>
            <w:r w:rsidR="00DD4553">
              <w:t xml:space="preserve"> </w:t>
            </w:r>
            <w:r>
              <w:t xml:space="preserve">  / − ^ \ *</w:t>
            </w:r>
            <w:r w:rsidR="00DD4553">
              <w:t xml:space="preserve"> </w:t>
            </w:r>
            <w:r w:rsidR="0082544B">
              <w:t xml:space="preserve">C </w:t>
            </w:r>
            <w:r w:rsidR="00DD4553">
              <w:t>(</w:t>
            </w:r>
            <w:r>
              <w:t>−</w:t>
            </w:r>
            <w:r w:rsidR="00DD4553">
              <w:t xml:space="preserve"> 15 12)</w:t>
            </w:r>
            <w:r>
              <w:t xml:space="preserve"> A \ ^ </w:t>
            </w:r>
            <w:r w:rsidR="00DD4553">
              <w:t>(</w:t>
            </w:r>
            <w:r>
              <w:t>% 13 8</w:t>
            </w:r>
            <w:r w:rsidR="00DD4553">
              <w:t>)</w:t>
            </w:r>
            <w:r>
              <w:t xml:space="preserve"> 2 7 1 − </w:t>
            </w:r>
            <w:r w:rsidR="00DD4553">
              <w:t>B (% 12 5)</w:t>
            </w:r>
          </w:p>
          <w:p w14:paraId="1D2EEE86" w14:textId="21545A06" w:rsidR="00DD4553" w:rsidRDefault="00DD4553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=    </w:t>
            </w:r>
            <w:r w:rsidR="0082544B">
              <w:t>/ − ^ \ (* 8 3) A \ (^ 5 2) 7 1 (− 12 2)</w:t>
            </w:r>
          </w:p>
          <w:p w14:paraId="3C0E60B6" w14:textId="3B636E3D" w:rsidR="0082544B" w:rsidRDefault="0082544B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=    / − ^ (\ 24 5) (\ 25 7) 1 10</w:t>
            </w:r>
          </w:p>
          <w:p w14:paraId="07CBFEDD" w14:textId="1686ADC0" w:rsidR="0082544B" w:rsidRDefault="0082544B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=    / − (^ 4 3) 1 10</w:t>
            </w:r>
          </w:p>
          <w:p w14:paraId="47C451B3" w14:textId="1D1ED85B" w:rsidR="0082544B" w:rsidRDefault="0082544B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=    / (− 64 1) 10</w:t>
            </w:r>
          </w:p>
          <w:p w14:paraId="435EEED4" w14:textId="77777777" w:rsidR="0082544B" w:rsidRDefault="0082544B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=    / 63 10</w:t>
            </w:r>
          </w:p>
          <w:p w14:paraId="2BFD17B4" w14:textId="6CC853AA" w:rsidR="0082544B" w:rsidRDefault="0082544B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=    6.3</w:t>
            </w:r>
          </w:p>
          <w:p w14:paraId="27C17B12" w14:textId="32D2E0C1" w:rsidR="006B32C7" w:rsidRPr="0082544B" w:rsidRDefault="006B32C7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</w:t>
            </w:r>
          </w:p>
        </w:tc>
        <w:tc>
          <w:tcPr>
            <w:tcW w:w="3690" w:type="dxa"/>
            <w:vAlign w:val="center"/>
          </w:tcPr>
          <w:p w14:paraId="77974D46" w14:textId="266CB119" w:rsidR="00AA347D" w:rsidRPr="00D92E7E" w:rsidRDefault="0082544B" w:rsidP="0082544B">
            <w:pPr>
              <w:pStyle w:val="ListParagraph"/>
              <w:spacing w:after="0"/>
              <w:ind w:left="612"/>
            </w:pPr>
            <w:r>
              <w:t>B. 6.3</w:t>
            </w:r>
          </w:p>
        </w:tc>
      </w:tr>
      <w:tr w:rsidR="00C576CC" w:rsidRPr="00D92E7E" w14:paraId="4E26C55B" w14:textId="77777777">
        <w:trPr>
          <w:cantSplit/>
          <w:trHeight w:val="1439"/>
        </w:trPr>
        <w:tc>
          <w:tcPr>
            <w:tcW w:w="7470" w:type="dxa"/>
          </w:tcPr>
          <w:p w14:paraId="7CA08E01" w14:textId="7557D9EF" w:rsidR="00C576CC" w:rsidRPr="00D92E7E" w:rsidRDefault="00C576CC" w:rsidP="008C21A8">
            <w:pPr>
              <w:pStyle w:val="CategoryTitle"/>
              <w:ind w:hanging="5940"/>
            </w:pPr>
            <w:r w:rsidRPr="00D92E7E">
              <w:t>Computer Number Systems</w:t>
            </w:r>
          </w:p>
          <w:p w14:paraId="3674C27D" w14:textId="77777777" w:rsidR="006D137D" w:rsidRPr="00D92E7E" w:rsidRDefault="006D137D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12476431" w14:textId="77777777" w:rsidR="00AE5795" w:rsidRDefault="0082544B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</w:t>
            </w:r>
            <w:r w:rsidR="00AE5795">
              <w:rPr>
                <w:bCs/>
              </w:rPr>
              <w:t>The ticket numbers 1</w:t>
            </w:r>
            <w:r w:rsidR="00AE5795">
              <w:rPr>
                <w:bCs/>
                <w:vertAlign w:val="subscript"/>
              </w:rPr>
              <w:t>16</w:t>
            </w:r>
            <w:r w:rsidR="00AE5795">
              <w:rPr>
                <w:bCs/>
              </w:rPr>
              <w:t xml:space="preserve"> to AA</w:t>
            </w:r>
            <w:r w:rsidR="00AE5795">
              <w:rPr>
                <w:bCs/>
                <w:vertAlign w:val="subscript"/>
              </w:rPr>
              <w:t>16</w:t>
            </w:r>
            <w:r w:rsidR="00AE5795">
              <w:rPr>
                <w:bCs/>
              </w:rPr>
              <w:t xml:space="preserve">  represent the digital numbers 1 to </w:t>
            </w:r>
          </w:p>
          <w:p w14:paraId="017F74BF" w14:textId="711A808A" w:rsidR="00F809C5" w:rsidRDefault="00AE5795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170 and the binary from 1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to 10101010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.  </w:t>
            </w:r>
            <w:r w:rsidR="00F809C5">
              <w:rPr>
                <w:bCs/>
              </w:rPr>
              <w:t>There are 15 tickets that</w:t>
            </w:r>
          </w:p>
          <w:p w14:paraId="20C2207A" w14:textId="5E2F7061" w:rsidR="00F809C5" w:rsidRDefault="00F809C5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contain the string 10101 when written in binary.  They are:</w:t>
            </w:r>
          </w:p>
          <w:p w14:paraId="6384EE23" w14:textId="0A1FB8C5" w:rsidR="00F809C5" w:rsidRPr="00F809C5" w:rsidRDefault="00F809C5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  <w:vertAlign w:val="subscript"/>
              </w:rPr>
            </w:pPr>
            <w:r>
              <w:rPr>
                <w:bCs/>
              </w:rPr>
              <w:t xml:space="preserve">      15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</w:t>
            </w:r>
            <w:r>
              <w:rPr>
                <w:bCs/>
              </w:rPr>
              <w:t>21</w:t>
            </w:r>
            <w:r w:rsidR="00047517">
              <w:rPr>
                <w:bCs/>
              </w:rPr>
              <w:t>=</w:t>
            </w:r>
            <w:r>
              <w:rPr>
                <w:bCs/>
              </w:rPr>
              <w:t>10101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     </w:t>
            </w:r>
            <w:r w:rsidR="00047517">
              <w:rPr>
                <w:bCs/>
              </w:rPr>
              <w:t xml:space="preserve">    </w:t>
            </w:r>
            <w:r w:rsidR="005E530B">
              <w:rPr>
                <w:bCs/>
              </w:rPr>
              <w:t xml:space="preserve">  </w:t>
            </w:r>
            <w:r>
              <w:rPr>
                <w:bCs/>
              </w:rPr>
              <w:t>2A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=42=</w:t>
            </w:r>
            <w:r>
              <w:rPr>
                <w:bCs/>
              </w:rPr>
              <w:t>101010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</w:t>
            </w:r>
            <w:r w:rsidR="00047517">
              <w:rPr>
                <w:bCs/>
              </w:rPr>
              <w:t xml:space="preserve">    </w:t>
            </w:r>
            <w:r>
              <w:rPr>
                <w:bCs/>
              </w:rPr>
              <w:t xml:space="preserve">     2B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=43=</w:t>
            </w:r>
            <w:r>
              <w:rPr>
                <w:bCs/>
              </w:rPr>
              <w:t>101011</w:t>
            </w:r>
            <w:r w:rsidR="00030B37">
              <w:rPr>
                <w:bCs/>
                <w:vertAlign w:val="subscript"/>
              </w:rPr>
              <w:t>2</w:t>
            </w:r>
          </w:p>
          <w:p w14:paraId="46509B9D" w14:textId="7E000294" w:rsidR="00F809C5" w:rsidRDefault="00030B37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35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=53=</w:t>
            </w:r>
            <w:r>
              <w:rPr>
                <w:bCs/>
              </w:rPr>
              <w:t>110101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   </w:t>
            </w:r>
            <w:r w:rsidR="00047517">
              <w:rPr>
                <w:bCs/>
              </w:rPr>
              <w:t xml:space="preserve">    </w:t>
            </w:r>
            <w:r w:rsidR="005E530B">
              <w:rPr>
                <w:bCs/>
              </w:rPr>
              <w:t xml:space="preserve">  </w:t>
            </w:r>
            <w:r>
              <w:rPr>
                <w:bCs/>
              </w:rPr>
              <w:t>54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=84=</w:t>
            </w:r>
            <w:r>
              <w:rPr>
                <w:bCs/>
              </w:rPr>
              <w:t>1010100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    </w:t>
            </w:r>
            <w:r w:rsidR="00047517">
              <w:rPr>
                <w:bCs/>
              </w:rPr>
              <w:t xml:space="preserve">    </w:t>
            </w:r>
            <w:r>
              <w:rPr>
                <w:bCs/>
              </w:rPr>
              <w:t>55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=85=</w:t>
            </w:r>
            <w:r>
              <w:rPr>
                <w:bCs/>
              </w:rPr>
              <w:t>1010101</w:t>
            </w:r>
            <w:r>
              <w:rPr>
                <w:bCs/>
                <w:vertAlign w:val="subscript"/>
              </w:rPr>
              <w:t>2</w:t>
            </w:r>
          </w:p>
          <w:p w14:paraId="7EFE4FD0" w14:textId="77777777" w:rsidR="00C006E7" w:rsidRDefault="00030B37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56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=86=</w:t>
            </w:r>
            <w:r>
              <w:rPr>
                <w:bCs/>
              </w:rPr>
              <w:t>1010110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 </w:t>
            </w:r>
            <w:r w:rsidR="00047517">
              <w:rPr>
                <w:bCs/>
              </w:rPr>
              <w:t xml:space="preserve">   </w:t>
            </w:r>
            <w:r w:rsidR="005E530B">
              <w:rPr>
                <w:bCs/>
              </w:rPr>
              <w:t xml:space="preserve">  </w:t>
            </w:r>
            <w:r w:rsidR="00047517">
              <w:rPr>
                <w:bCs/>
              </w:rPr>
              <w:t xml:space="preserve"> </w:t>
            </w:r>
            <w:r>
              <w:rPr>
                <w:bCs/>
              </w:rPr>
              <w:t>57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</w:t>
            </w:r>
            <w:r>
              <w:rPr>
                <w:bCs/>
              </w:rPr>
              <w:t>87=1010111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    </w:t>
            </w:r>
            <w:r w:rsidR="00047517">
              <w:rPr>
                <w:bCs/>
              </w:rPr>
              <w:t xml:space="preserve">    </w:t>
            </w:r>
            <w:r>
              <w:rPr>
                <w:bCs/>
              </w:rPr>
              <w:t>6A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=106=</w:t>
            </w:r>
            <w:r>
              <w:rPr>
                <w:bCs/>
              </w:rPr>
              <w:t>1101010</w:t>
            </w:r>
            <w:r>
              <w:rPr>
                <w:bCs/>
                <w:vertAlign w:val="subscript"/>
              </w:rPr>
              <w:t>2</w:t>
            </w:r>
            <w:r w:rsidR="00C006E7">
              <w:rPr>
                <w:bCs/>
              </w:rPr>
              <w:t xml:space="preserve"> </w:t>
            </w:r>
          </w:p>
          <w:p w14:paraId="05FADEE0" w14:textId="7C71836A" w:rsidR="00497972" w:rsidRPr="00C006E7" w:rsidRDefault="00C006E7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  <w:vertAlign w:val="subscript"/>
              </w:rPr>
            </w:pPr>
            <w:r>
              <w:rPr>
                <w:bCs/>
              </w:rPr>
              <w:t xml:space="preserve">      </w:t>
            </w:r>
            <w:r w:rsidR="00047517">
              <w:rPr>
                <w:bCs/>
              </w:rPr>
              <w:t>6B</w:t>
            </w:r>
            <w:r w:rsidR="00047517"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=107=1101011</w:t>
            </w:r>
            <w:r w:rsidR="00047517">
              <w:rPr>
                <w:bCs/>
                <w:vertAlign w:val="subscript"/>
              </w:rPr>
              <w:t>2</w:t>
            </w:r>
            <w:r w:rsidR="00047517">
              <w:rPr>
                <w:bCs/>
              </w:rPr>
              <w:t xml:space="preserve">    </w:t>
            </w:r>
            <w:r>
              <w:rPr>
                <w:bCs/>
              </w:rPr>
              <w:t xml:space="preserve"> 75</w:t>
            </w:r>
            <w:r>
              <w:rPr>
                <w:bCs/>
                <w:vertAlign w:val="subscript"/>
              </w:rPr>
              <w:t>16</w:t>
            </w:r>
            <w:r>
              <w:rPr>
                <w:bCs/>
              </w:rPr>
              <w:t>=117=1110101</w:t>
            </w:r>
            <w:r>
              <w:rPr>
                <w:bCs/>
                <w:vertAlign w:val="subscript"/>
              </w:rPr>
              <w:t xml:space="preserve">2           </w:t>
            </w:r>
            <w:r w:rsidR="005E530B">
              <w:rPr>
                <w:bCs/>
              </w:rPr>
              <w:t>95</w:t>
            </w:r>
            <w:r w:rsidR="005E530B">
              <w:rPr>
                <w:bCs/>
                <w:vertAlign w:val="subscript"/>
              </w:rPr>
              <w:t>16</w:t>
            </w:r>
            <w:r w:rsidR="005E530B">
              <w:rPr>
                <w:bCs/>
              </w:rPr>
              <w:t>=149=10010101</w:t>
            </w:r>
            <w:r w:rsidR="005E530B">
              <w:rPr>
                <w:bCs/>
                <w:vertAlign w:val="subscript"/>
              </w:rPr>
              <w:t>2</w:t>
            </w:r>
            <w:r w:rsidR="00047517">
              <w:rPr>
                <w:bCs/>
              </w:rPr>
              <w:t xml:space="preserve">  </w:t>
            </w:r>
          </w:p>
          <w:p w14:paraId="38560536" w14:textId="13051102" w:rsidR="006D137D" w:rsidRPr="00C006E7" w:rsidRDefault="00047517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  <w:vertAlign w:val="subscript"/>
              </w:rPr>
              <w:t xml:space="preserve">   </w:t>
            </w:r>
            <w:r w:rsidR="00497972">
              <w:rPr>
                <w:bCs/>
                <w:vertAlign w:val="subscript"/>
              </w:rPr>
              <w:t xml:space="preserve">      </w:t>
            </w:r>
            <w:r w:rsidR="00497972">
              <w:rPr>
                <w:bCs/>
              </w:rPr>
              <w:t>A8</w:t>
            </w:r>
            <w:r w:rsidR="00497972">
              <w:rPr>
                <w:bCs/>
                <w:vertAlign w:val="subscript"/>
              </w:rPr>
              <w:t>16</w:t>
            </w:r>
            <w:r w:rsidR="00497972">
              <w:rPr>
                <w:bCs/>
              </w:rPr>
              <w:t>=168=10101000</w:t>
            </w:r>
            <w:r w:rsidR="00497972">
              <w:rPr>
                <w:bCs/>
                <w:vertAlign w:val="subscript"/>
              </w:rPr>
              <w:t xml:space="preserve">2  </w:t>
            </w:r>
            <w:r w:rsidR="005E530B">
              <w:rPr>
                <w:bCs/>
                <w:vertAlign w:val="subscript"/>
              </w:rPr>
              <w:t xml:space="preserve">  </w:t>
            </w:r>
            <w:r w:rsidR="00497972">
              <w:rPr>
                <w:bCs/>
              </w:rPr>
              <w:t>A9</w:t>
            </w:r>
            <w:r w:rsidR="00497972">
              <w:rPr>
                <w:bCs/>
                <w:vertAlign w:val="subscript"/>
              </w:rPr>
              <w:t>16</w:t>
            </w:r>
            <w:r w:rsidR="00497972">
              <w:rPr>
                <w:bCs/>
              </w:rPr>
              <w:t>=169=10101001</w:t>
            </w:r>
            <w:r w:rsidR="00497972">
              <w:rPr>
                <w:bCs/>
                <w:vertAlign w:val="subscript"/>
              </w:rPr>
              <w:t xml:space="preserve">2    </w:t>
            </w:r>
            <w:r w:rsidR="005E530B">
              <w:rPr>
                <w:bCs/>
                <w:vertAlign w:val="subscript"/>
              </w:rPr>
              <w:t xml:space="preserve"> </w:t>
            </w:r>
            <w:r w:rsidR="00497972">
              <w:rPr>
                <w:bCs/>
                <w:vertAlign w:val="subscript"/>
              </w:rPr>
              <w:t xml:space="preserve"> </w:t>
            </w:r>
            <w:r w:rsidR="00497972">
              <w:rPr>
                <w:bCs/>
              </w:rPr>
              <w:t>AA</w:t>
            </w:r>
            <w:r w:rsidR="00497972">
              <w:rPr>
                <w:bCs/>
                <w:vertAlign w:val="subscript"/>
              </w:rPr>
              <w:t>16</w:t>
            </w:r>
            <w:r w:rsidR="00497972">
              <w:rPr>
                <w:bCs/>
              </w:rPr>
              <w:t>=170=10101010</w:t>
            </w:r>
            <w:r w:rsidR="00497972">
              <w:rPr>
                <w:bCs/>
                <w:vertAlign w:val="subscript"/>
              </w:rPr>
              <w:t>2</w:t>
            </w:r>
            <w:r w:rsidR="00F809C5">
              <w:rPr>
                <w:bCs/>
              </w:rPr>
              <w:t xml:space="preserve"> </w:t>
            </w:r>
            <w:r w:rsidR="00AE5795">
              <w:rPr>
                <w:bCs/>
              </w:rPr>
              <w:t xml:space="preserve"> </w:t>
            </w:r>
          </w:p>
          <w:p w14:paraId="5712AD40" w14:textId="77777777" w:rsidR="00C576CC" w:rsidRPr="00D92E7E" w:rsidRDefault="00C576CC" w:rsidP="00C576CC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</w:tc>
        <w:tc>
          <w:tcPr>
            <w:tcW w:w="3690" w:type="dxa"/>
            <w:vAlign w:val="center"/>
          </w:tcPr>
          <w:p w14:paraId="1B740D16" w14:textId="34746A63" w:rsidR="00C576CC" w:rsidRPr="00D92E7E" w:rsidRDefault="00F809C5" w:rsidP="00F809C5">
            <w:pPr>
              <w:pStyle w:val="ListParagraph"/>
              <w:spacing w:after="0"/>
              <w:ind w:left="612"/>
            </w:pPr>
            <w:r>
              <w:t>B.  15</w:t>
            </w:r>
          </w:p>
        </w:tc>
      </w:tr>
      <w:tr w:rsidR="00607ABA" w:rsidRPr="00D92E7E" w14:paraId="7970A1FA" w14:textId="77777777">
        <w:trPr>
          <w:cantSplit/>
          <w:trHeight w:val="361"/>
        </w:trPr>
        <w:tc>
          <w:tcPr>
            <w:tcW w:w="7470" w:type="dxa"/>
          </w:tcPr>
          <w:p w14:paraId="406E0F06" w14:textId="5E72DF08" w:rsidR="00C469BA" w:rsidRDefault="00C469BA" w:rsidP="008C21A8">
            <w:pPr>
              <w:pStyle w:val="CategoryTitle"/>
              <w:ind w:hanging="5940"/>
            </w:pPr>
            <w:r>
              <w:t xml:space="preserve">What Does This Program Do? </w:t>
            </w:r>
          </w:p>
          <w:p w14:paraId="2A7184FA" w14:textId="5706EA20" w:rsidR="00D77908" w:rsidRPr="00D77908" w:rsidRDefault="00D77908" w:rsidP="007262FE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  <w:color w:val="FF0000"/>
              </w:rPr>
            </w:pPr>
          </w:p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44"/>
              <w:gridCol w:w="544"/>
              <w:gridCol w:w="695"/>
              <w:gridCol w:w="544"/>
              <w:gridCol w:w="544"/>
            </w:tblGrid>
            <w:tr w:rsidR="007741C7" w:rsidRPr="007741C7" w14:paraId="7146EE95" w14:textId="77777777" w:rsidTr="00D77908">
              <w:trPr>
                <w:trHeight w:val="282"/>
              </w:trPr>
              <w:tc>
                <w:tcPr>
                  <w:tcW w:w="544" w:type="dxa"/>
                </w:tcPr>
                <w:p w14:paraId="0264FE46" w14:textId="06E33A00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17</w:t>
                  </w:r>
                </w:p>
              </w:tc>
              <w:tc>
                <w:tcPr>
                  <w:tcW w:w="544" w:type="dxa"/>
                </w:tcPr>
                <w:p w14:paraId="777B6239" w14:textId="238795B5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31</w:t>
                  </w:r>
                </w:p>
              </w:tc>
              <w:tc>
                <w:tcPr>
                  <w:tcW w:w="695" w:type="dxa"/>
                </w:tcPr>
                <w:p w14:paraId="537417A6" w14:textId="508EFA64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-15</w:t>
                  </w:r>
                </w:p>
              </w:tc>
              <w:tc>
                <w:tcPr>
                  <w:tcW w:w="544" w:type="dxa"/>
                </w:tcPr>
                <w:p w14:paraId="27BC1E49" w14:textId="13B4A958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-1</w:t>
                  </w:r>
                </w:p>
              </w:tc>
              <w:tc>
                <w:tcPr>
                  <w:tcW w:w="544" w:type="dxa"/>
                </w:tcPr>
                <w:p w14:paraId="76E2AE55" w14:textId="25EDFCE1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13</w:t>
                  </w:r>
                </w:p>
              </w:tc>
            </w:tr>
            <w:tr w:rsidR="007741C7" w:rsidRPr="007741C7" w14:paraId="5D57C640" w14:textId="77777777" w:rsidTr="00D77908">
              <w:trPr>
                <w:trHeight w:val="282"/>
              </w:trPr>
              <w:tc>
                <w:tcPr>
                  <w:tcW w:w="544" w:type="dxa"/>
                </w:tcPr>
                <w:p w14:paraId="493BC623" w14:textId="773B60FE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29</w:t>
                  </w:r>
                </w:p>
              </w:tc>
              <w:tc>
                <w:tcPr>
                  <w:tcW w:w="544" w:type="dxa"/>
                </w:tcPr>
                <w:p w14:paraId="152CF7DF" w14:textId="7268A66D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-7</w:t>
                  </w:r>
                </w:p>
              </w:tc>
              <w:tc>
                <w:tcPr>
                  <w:tcW w:w="695" w:type="dxa"/>
                </w:tcPr>
                <w:p w14:paraId="792DE09A" w14:textId="0E24781F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-3</w:t>
                  </w:r>
                </w:p>
              </w:tc>
              <w:tc>
                <w:tcPr>
                  <w:tcW w:w="544" w:type="dxa"/>
                </w:tcPr>
                <w:p w14:paraId="700E75CB" w14:textId="216EF01B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11</w:t>
                  </w:r>
                </w:p>
              </w:tc>
              <w:tc>
                <w:tcPr>
                  <w:tcW w:w="544" w:type="dxa"/>
                </w:tcPr>
                <w:p w14:paraId="75C9E4B4" w14:textId="6249D625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15</w:t>
                  </w:r>
                </w:p>
              </w:tc>
            </w:tr>
            <w:tr w:rsidR="007741C7" w:rsidRPr="007741C7" w14:paraId="3ADE5B53" w14:textId="77777777" w:rsidTr="00D77908">
              <w:trPr>
                <w:trHeight w:val="282"/>
              </w:trPr>
              <w:tc>
                <w:tcPr>
                  <w:tcW w:w="544" w:type="dxa"/>
                </w:tcPr>
                <w:p w14:paraId="0B5D5EA5" w14:textId="2E893FA7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-9</w:t>
                  </w:r>
                </w:p>
              </w:tc>
              <w:tc>
                <w:tcPr>
                  <w:tcW w:w="544" w:type="dxa"/>
                </w:tcPr>
                <w:p w14:paraId="180487CE" w14:textId="3E43F727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-5</w:t>
                  </w:r>
                </w:p>
              </w:tc>
              <w:tc>
                <w:tcPr>
                  <w:tcW w:w="695" w:type="dxa"/>
                </w:tcPr>
                <w:p w14:paraId="00DAB598" w14:textId="66B8E7D4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9</w:t>
                  </w:r>
                </w:p>
              </w:tc>
              <w:tc>
                <w:tcPr>
                  <w:tcW w:w="544" w:type="dxa"/>
                </w:tcPr>
                <w:p w14:paraId="61752DD5" w14:textId="3A74FB8C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544" w:type="dxa"/>
                </w:tcPr>
                <w:p w14:paraId="676C2543" w14:textId="6A93C1AC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27</w:t>
                  </w:r>
                </w:p>
              </w:tc>
            </w:tr>
            <w:tr w:rsidR="007741C7" w:rsidRPr="007741C7" w14:paraId="57DD007F" w14:textId="77777777" w:rsidTr="00D77908">
              <w:trPr>
                <w:trHeight w:val="282"/>
              </w:trPr>
              <w:tc>
                <w:tcPr>
                  <w:tcW w:w="544" w:type="dxa"/>
                </w:tcPr>
                <w:p w14:paraId="7F624CC6" w14:textId="3B033887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544" w:type="dxa"/>
                </w:tcPr>
                <w:p w14:paraId="79284F06" w14:textId="5C0FD706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7</w:t>
                  </w:r>
                </w:p>
              </w:tc>
              <w:tc>
                <w:tcPr>
                  <w:tcW w:w="695" w:type="dxa"/>
                </w:tcPr>
                <w:p w14:paraId="1A6C8634" w14:textId="207CACB3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21</w:t>
                  </w:r>
                </w:p>
              </w:tc>
              <w:tc>
                <w:tcPr>
                  <w:tcW w:w="544" w:type="dxa"/>
                </w:tcPr>
                <w:p w14:paraId="50653774" w14:textId="0598AA1D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25</w:t>
                  </w:r>
                </w:p>
              </w:tc>
              <w:tc>
                <w:tcPr>
                  <w:tcW w:w="544" w:type="dxa"/>
                </w:tcPr>
                <w:p w14:paraId="560D50AE" w14:textId="2FE01055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-11</w:t>
                  </w:r>
                </w:p>
              </w:tc>
            </w:tr>
            <w:tr w:rsidR="007741C7" w:rsidRPr="007741C7" w14:paraId="3F80B57E" w14:textId="77777777" w:rsidTr="00D77908">
              <w:trPr>
                <w:trHeight w:val="282"/>
              </w:trPr>
              <w:tc>
                <w:tcPr>
                  <w:tcW w:w="544" w:type="dxa"/>
                </w:tcPr>
                <w:p w14:paraId="5468E772" w14:textId="059C665E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544" w:type="dxa"/>
                </w:tcPr>
                <w:p w14:paraId="5783DC0D" w14:textId="439F52F0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19</w:t>
                  </w:r>
                </w:p>
              </w:tc>
              <w:tc>
                <w:tcPr>
                  <w:tcW w:w="695" w:type="dxa"/>
                </w:tcPr>
                <w:p w14:paraId="789DBE2E" w14:textId="102575A1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33</w:t>
                  </w:r>
                </w:p>
              </w:tc>
              <w:tc>
                <w:tcPr>
                  <w:tcW w:w="544" w:type="dxa"/>
                </w:tcPr>
                <w:p w14:paraId="5695D449" w14:textId="09ED4C19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-13</w:t>
                  </w:r>
                </w:p>
              </w:tc>
              <w:tc>
                <w:tcPr>
                  <w:tcW w:w="544" w:type="dxa"/>
                </w:tcPr>
                <w:p w14:paraId="4CFDCBCF" w14:textId="14D142FA" w:rsidR="00D77908" w:rsidRPr="007741C7" w:rsidRDefault="00D77908" w:rsidP="007262F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  <w:color w:val="000000" w:themeColor="text1"/>
                    </w:rPr>
                  </w:pPr>
                  <w:r w:rsidRPr="007741C7">
                    <w:rPr>
                      <w:bCs/>
                      <w:color w:val="000000" w:themeColor="text1"/>
                    </w:rPr>
                    <w:t>1</w:t>
                  </w:r>
                </w:p>
              </w:tc>
            </w:tr>
          </w:tbl>
          <w:p w14:paraId="2FC08A94" w14:textId="0DF208A2" w:rsidR="007262FE" w:rsidRPr="007741C7" w:rsidRDefault="007262FE" w:rsidP="007262FE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  <w:color w:val="000000" w:themeColor="text1"/>
              </w:rPr>
            </w:pPr>
            <w:r w:rsidRPr="007741C7">
              <w:rPr>
                <w:bCs/>
                <w:color w:val="000000" w:themeColor="text1"/>
              </w:rPr>
              <w:t>This program creates a 5 x 5 magic</w:t>
            </w:r>
            <w:r w:rsidR="00D77908" w:rsidRPr="007741C7">
              <w:rPr>
                <w:bCs/>
                <w:color w:val="000000" w:themeColor="text1"/>
              </w:rPr>
              <w:t xml:space="preserve"> square starting with -15 and adding 2 each time</w:t>
            </w:r>
            <w:r w:rsidRPr="007741C7">
              <w:rPr>
                <w:bCs/>
                <w:color w:val="000000" w:themeColor="text1"/>
              </w:rPr>
              <w:t xml:space="preserve"> ending with 33.</w:t>
            </w:r>
            <w:r w:rsidR="00D77908" w:rsidRPr="007741C7">
              <w:rPr>
                <w:bCs/>
                <w:color w:val="000000" w:themeColor="text1"/>
              </w:rPr>
              <w:t xml:space="preserve">  </w:t>
            </w:r>
            <w:r w:rsidRPr="007741C7">
              <w:rPr>
                <w:bCs/>
                <w:color w:val="000000" w:themeColor="text1"/>
              </w:rPr>
              <w:t>The output is the sum of</w:t>
            </w:r>
            <w:r w:rsidR="00D77908" w:rsidRPr="007741C7">
              <w:rPr>
                <w:bCs/>
                <w:color w:val="000000" w:themeColor="text1"/>
              </w:rPr>
              <w:t xml:space="preserve"> </w:t>
            </w:r>
            <w:r w:rsidRPr="007741C7">
              <w:rPr>
                <w:bCs/>
                <w:color w:val="000000" w:themeColor="text1"/>
              </w:rPr>
              <w:t>the entries on the</w:t>
            </w:r>
            <w:r w:rsidR="00D77908" w:rsidRPr="007741C7">
              <w:rPr>
                <w:bCs/>
                <w:color w:val="000000" w:themeColor="text1"/>
              </w:rPr>
              <w:t xml:space="preserve"> two main diagonals which is 45 + 45 = 90.</w:t>
            </w:r>
          </w:p>
          <w:p w14:paraId="0139E423" w14:textId="2CED897F" w:rsidR="007262FE" w:rsidRPr="00B66D23" w:rsidRDefault="007262FE" w:rsidP="007262FE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Fonts w:ascii="Courier" w:hAnsi="Courier"/>
                <w:sz w:val="22"/>
              </w:rPr>
            </w:pPr>
          </w:p>
        </w:tc>
        <w:tc>
          <w:tcPr>
            <w:tcW w:w="3690" w:type="dxa"/>
            <w:vAlign w:val="center"/>
          </w:tcPr>
          <w:p w14:paraId="1140AE6F" w14:textId="439534A3" w:rsidR="00607ABA" w:rsidRPr="00D92E7E" w:rsidRDefault="00002ED3" w:rsidP="007262FE">
            <w:pPr>
              <w:pStyle w:val="ListParagraph"/>
              <w:spacing w:after="0"/>
              <w:ind w:left="612"/>
            </w:pPr>
            <w:r>
              <w:t>E.  None of the above</w:t>
            </w:r>
          </w:p>
        </w:tc>
      </w:tr>
      <w:tr w:rsidR="00412616" w:rsidRPr="00D92E7E" w14:paraId="5C609B41" w14:textId="77777777" w:rsidTr="00D77908">
        <w:trPr>
          <w:cantSplit/>
          <w:trHeight w:val="4760"/>
        </w:trPr>
        <w:tc>
          <w:tcPr>
            <w:tcW w:w="7470" w:type="dxa"/>
          </w:tcPr>
          <w:p w14:paraId="7102E2DD" w14:textId="3ACDF94A" w:rsidR="00792944" w:rsidRDefault="00C469BA" w:rsidP="008C21A8">
            <w:pPr>
              <w:pStyle w:val="CategoryTitle"/>
              <w:ind w:hanging="5940"/>
            </w:pPr>
            <w:r>
              <w:t>Data Structures</w:t>
            </w:r>
          </w:p>
          <w:p w14:paraId="16C6199F" w14:textId="77777777" w:rsidR="006D137D" w:rsidRPr="00D92E7E" w:rsidRDefault="006D137D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48D19A70" w14:textId="0247D00F" w:rsidR="006D137D" w:rsidRDefault="00BB4652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The binary search tree for                    The resulting tree with the root</w:t>
            </w:r>
          </w:p>
          <w:p w14:paraId="712F333F" w14:textId="18057930" w:rsidR="00BB4652" w:rsidRDefault="00BB4652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LOSANGELESCA is:                         node deleted is:</w:t>
            </w:r>
          </w:p>
          <w:p w14:paraId="2506E096" w14:textId="045B1A69" w:rsidR="00412616" w:rsidRDefault="00D701DC" w:rsidP="007A109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10E43E" wp14:editId="3CADBA9C">
                      <wp:simplePos x="0" y="0"/>
                      <wp:positionH relativeFrom="column">
                        <wp:posOffset>2628754</wp:posOffset>
                      </wp:positionH>
                      <wp:positionV relativeFrom="paragraph">
                        <wp:posOffset>92953</wp:posOffset>
                      </wp:positionV>
                      <wp:extent cx="2026823" cy="1875393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6823" cy="18753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E98FE3" w14:textId="0300A1E3" w:rsidR="00D701DC" w:rsidRDefault="00B6431C">
                                  <w:r>
                                    <w:object w:dxaOrig="5313" w:dyaOrig="5556" w14:anchorId="5E46D5F9">
                                      <v:shape id="_x0000_i1062" type="#_x0000_t75" style="width:144.5pt;height:156.7pt" o:ole="">
                                        <v:imagedata r:id="rId80" o:title=""/>
                                      </v:shape>
                                      <o:OLEObject Type="Embed" ProgID="SmartDraw.2" ShapeID="_x0000_i1062" DrawAspect="Content" ObjectID="_1556972578" r:id="rId81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      <w:pict>
                    <v:shapetype w14:anchorId="3610E4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07pt;margin-top:7.3pt;width:159.6pt;height:147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F+FigIAAIkFAAAOAAAAZHJzL2Uyb0RvYy54bWysVE1v2zAMvQ/YfxB0X504/QzqFFmLDgOK&#10;tmg79KzIUmNMEgWJjZ39+lGy87Gulw672JL4SIpPjzy/6KxhKxViA67i44MRZ8pJqBv3UvEfT9df&#10;TjmLKFwtDDhV8bWK/GL2+dN566eqhCWYWgVGQVyctr7iS0Q/LYool8qKeABeOTJqCFYgbcNLUQfR&#10;UnRrinI0Oi5aCLUPIFWMdHrVG/ksx9daSbzTOipkpuJ0N8zfkL+L9C1m52L6EoRfNnK4hviHW1jR&#10;OEq6DXUlULDX0PwVyjYyQASNBxJsAVo3UuUaqJrx6E01j0vhVa6FyIl+S1P8f2Hl7eo+sKaueMmZ&#10;E5ae6El1yL5Cx8rETuvjlECPnmDY0TG98uY80mEqutPBpj+Vw8hOPK+33KZgkg7LUXl8Wk44k2Qb&#10;n54cTc4mKU6xc/ch4jcFlqVFxQM9XuZUrG4i9tANJGWLYJr6ujEmb5Jg1KUJbCXoqQ3mS1LwP1DG&#10;sbbix5OjUQ7sILn3kY1LYVSWzJAuld6XmFe4NiphjHtQmijLlb6TW0ip3DZ/RieUplQfcRzwu1t9&#10;xLmvgzxyZnC4dbaNg5Crzz22o6z+uaFM93h6m7260xK7RTdIYgH1mhQRoO+o6OV1Q692IyLei0At&#10;RCKgsYB39NEGiHUYVpwtIfx67zzhSdlk5ayllqy4o5nBmfnuSPFn48PD1MF5c3h0UtIm7FsW+xb3&#10;ai+BhDCm8eNlXiY8ms1SB7DPNDvmKSeZhJOUueK4WV5iPyZo9kg1n2cQ9awXeOMevUyhE7lJkU/d&#10;swh+kC2S4m9h07pi+ka9PTZ5Rj9/RVJglnait+d0oJ36PTfHMJvSQNnfZ9Rugs5+AwAA//8DAFBL&#10;AwQUAAYACAAAACEA+az0IOAAAAAKAQAADwAAAGRycy9kb3ducmV2LnhtbEyPQUvDQBSE74L/YXmC&#10;N7tpE6pJsylFzElasBZ63WafSXD3bchu2+iv93nS4zDDzDflenJWXHAMvScF81kCAqnxpqdWweG9&#10;fngCEaImo60nVPCFAdbV7U2pC+Ov9IaXfWwFl1AotIIuxqGQMjQdOh1mfkBi78OPTkeWYyvNqK9c&#10;7qxcJMlSOt0TL3R6wOcOm8/92SnY1OnrdveS10fb2sPuO5+2Q5iUur+bNisQEaf4F4ZffEaHiplO&#10;/kwmCKsgm2f8JbKRLUFw4DFNFyBOCtIkz0FWpfx/ofoBAAD//wMAUEsBAi0AFAAGAAgAAAAhALaD&#10;OJL+AAAA4QEAABMAAAAAAAAAAAAAAAAAAAAAAFtDb250ZW50X1R5cGVzXS54bWxQSwECLQAUAAYA&#10;CAAAACEAOP0h/9YAAACUAQAACwAAAAAAAAAAAAAAAAAvAQAAX3JlbHMvLnJlbHNQSwECLQAUAAYA&#10;CAAAACEAdThfhYoCAACJBQAADgAAAAAAAAAAAAAAAAAuAgAAZHJzL2Uyb0RvYy54bWxQSwECLQAU&#10;AAYACAAAACEA+az0IOAAAAAKAQAADwAAAAAAAAAAAAAAAADkBAAAZHJzL2Rvd25yZXYueG1sUEsF&#10;BgAAAAAEAAQA8wAAAPEFAAAAAA==&#10;" fillcolor="white [3201]" stroked="f" strokeweight=".5pt">
                      <v:textbox style="mso-fit-shape-to-text:t">
                        <w:txbxContent>
                          <w:p w14:paraId="43E98FE3" w14:textId="0300A1E3" w:rsidR="00D701DC" w:rsidRDefault="00B6431C">
                            <w:r>
                              <w:object w:dxaOrig="5313" w:dyaOrig="5556" w14:anchorId="5E46D5F9">
                                <v:shape id="_x0000_i1087" type="#_x0000_t75" style="width:144.5pt;height:156.4pt" o:ole="">
                                  <v:imagedata r:id="rId82" o:title=""/>
                                </v:shape>
                                <o:OLEObject Type="Embed" ProgID="SmartDraw.2" ShapeID="_x0000_i1087" DrawAspect="Content" ObjectID="_1556823204" r:id="rId8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7113" w:dyaOrig="5544" w14:anchorId="134F1F47">
                <v:shape id="_x0000_i1061" type="#_x0000_t75" style="width:173.55pt;height:135pt" o:ole="">
                  <v:imagedata r:id="rId84" o:title=""/>
                </v:shape>
                <o:OLEObject Type="Embed" ProgID="SmartDraw.2" ShapeID="_x0000_i1061" DrawAspect="Content" ObjectID="_1556972577" r:id="rId85"/>
              </w:object>
            </w:r>
          </w:p>
          <w:p w14:paraId="13E2A32D" w14:textId="77777777" w:rsidR="00BB4652" w:rsidRDefault="00BB4652" w:rsidP="007A109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  <w:p w14:paraId="789AB02A" w14:textId="77777777" w:rsidR="00BB4652" w:rsidRDefault="00BB4652" w:rsidP="007A109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  <w:p w14:paraId="707609BF" w14:textId="77777777" w:rsidR="00BB4652" w:rsidRDefault="00BB4652" w:rsidP="007A109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  <w:p w14:paraId="2C1EA4F0" w14:textId="77777777" w:rsidR="00BB4652" w:rsidRPr="00792944" w:rsidRDefault="00BB4652" w:rsidP="007A109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</w:tc>
        <w:tc>
          <w:tcPr>
            <w:tcW w:w="3690" w:type="dxa"/>
            <w:vAlign w:val="center"/>
          </w:tcPr>
          <w:p w14:paraId="54FBD67F" w14:textId="092805CD" w:rsidR="00412616" w:rsidRPr="00D92E7E" w:rsidRDefault="00C006E7" w:rsidP="00BB4652">
            <w:pPr>
              <w:pStyle w:val="ListParagraph"/>
              <w:spacing w:after="0"/>
              <w:ind w:left="630"/>
            </w:pPr>
            <w:r>
              <w:t>B.  E</w:t>
            </w:r>
            <w:r w:rsidR="00BB4652">
              <w:t>, O</w:t>
            </w:r>
          </w:p>
        </w:tc>
      </w:tr>
    </w:tbl>
    <w:p w14:paraId="1125C3EA" w14:textId="43CBD75C" w:rsidR="008C21A8" w:rsidRDefault="008C21A8"/>
    <w:sectPr w:rsidR="008C21A8" w:rsidSect="00AA1222">
      <w:pgSz w:w="12240" w:h="15840"/>
      <w:pgMar w:top="720" w:right="1440" w:bottom="9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CEE22" w14:textId="77777777" w:rsidR="00C30417" w:rsidRDefault="00C30417" w:rsidP="001924C2">
      <w:r>
        <w:separator/>
      </w:r>
    </w:p>
  </w:endnote>
  <w:endnote w:type="continuationSeparator" w:id="0">
    <w:p w14:paraId="35364CA2" w14:textId="77777777" w:rsidR="00C30417" w:rsidRDefault="00C30417" w:rsidP="00192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87820" w14:textId="77777777" w:rsidR="00C30417" w:rsidRDefault="00C30417" w:rsidP="001924C2">
      <w:r>
        <w:separator/>
      </w:r>
    </w:p>
  </w:footnote>
  <w:footnote w:type="continuationSeparator" w:id="0">
    <w:p w14:paraId="656BDE54" w14:textId="77777777" w:rsidR="00C30417" w:rsidRDefault="00C30417" w:rsidP="00192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01E5E"/>
    <w:multiLevelType w:val="hybridMultilevel"/>
    <w:tmpl w:val="728E0F40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0E451E2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D070F6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172A5086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172C3712"/>
    <w:multiLevelType w:val="hybridMultilevel"/>
    <w:tmpl w:val="B936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20234"/>
    <w:multiLevelType w:val="hybridMultilevel"/>
    <w:tmpl w:val="5636C08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 w15:restartNumberingAfterBreak="0">
    <w:nsid w:val="28AC1739"/>
    <w:multiLevelType w:val="multilevel"/>
    <w:tmpl w:val="BC1AD672"/>
    <w:lvl w:ilvl="0">
      <w:start w:val="2"/>
      <w:numFmt w:val="decimal"/>
      <w:lvlText w:val="%1."/>
      <w:lvlJc w:val="left"/>
      <w:pPr>
        <w:ind w:left="5940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7" w15:restartNumberingAfterBreak="0">
    <w:nsid w:val="2E244DF5"/>
    <w:multiLevelType w:val="hybridMultilevel"/>
    <w:tmpl w:val="233871B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 w15:restartNumberingAfterBreak="0">
    <w:nsid w:val="2E717258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 w15:restartNumberingAfterBreak="0">
    <w:nsid w:val="2FB56D61"/>
    <w:multiLevelType w:val="hybridMultilevel"/>
    <w:tmpl w:val="73B6B23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0" w15:restartNumberingAfterBreak="0">
    <w:nsid w:val="319A17D9"/>
    <w:multiLevelType w:val="hybridMultilevel"/>
    <w:tmpl w:val="1464B156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1" w15:restartNumberingAfterBreak="0">
    <w:nsid w:val="33796601"/>
    <w:multiLevelType w:val="hybridMultilevel"/>
    <w:tmpl w:val="DEB4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46A8F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 w15:restartNumberingAfterBreak="0">
    <w:nsid w:val="3C8168F7"/>
    <w:multiLevelType w:val="hybridMultilevel"/>
    <w:tmpl w:val="E7346956"/>
    <w:lvl w:ilvl="0" w:tplc="0409000F">
      <w:start w:val="1"/>
      <w:numFmt w:val="upperLetter"/>
      <w:lvlText w:val="%1."/>
      <w:lvlJc w:val="left"/>
      <w:pPr>
        <w:ind w:left="61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80913"/>
    <w:multiLevelType w:val="hybridMultilevel"/>
    <w:tmpl w:val="BC1AD672"/>
    <w:lvl w:ilvl="0" w:tplc="72440A90">
      <w:start w:val="1"/>
      <w:numFmt w:val="decimal"/>
      <w:pStyle w:val="CategoryTitle"/>
      <w:lvlText w:val="%1."/>
      <w:lvlJc w:val="left"/>
      <w:pPr>
        <w:ind w:left="5940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 w15:restartNumberingAfterBreak="0">
    <w:nsid w:val="4C0D4B1E"/>
    <w:multiLevelType w:val="multilevel"/>
    <w:tmpl w:val="728E0F40"/>
    <w:lvl w:ilvl="0">
      <w:start w:val="1"/>
      <w:numFmt w:val="upperLetter"/>
      <w:lvlText w:val="%1."/>
      <w:lvlJc w:val="left"/>
      <w:pPr>
        <w:ind w:left="612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16" w15:restartNumberingAfterBreak="0">
    <w:nsid w:val="556D0ED5"/>
    <w:multiLevelType w:val="hybridMultilevel"/>
    <w:tmpl w:val="56AA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46E3D"/>
    <w:multiLevelType w:val="hybridMultilevel"/>
    <w:tmpl w:val="89E80E3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 w15:restartNumberingAfterBreak="0">
    <w:nsid w:val="5F7D0930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 w15:restartNumberingAfterBreak="0">
    <w:nsid w:val="60AC7CA6"/>
    <w:multiLevelType w:val="hybridMultilevel"/>
    <w:tmpl w:val="FEFC9E9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 w15:restartNumberingAfterBreak="0">
    <w:nsid w:val="61486223"/>
    <w:multiLevelType w:val="hybridMultilevel"/>
    <w:tmpl w:val="728E0F40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1" w15:restartNumberingAfterBreak="0">
    <w:nsid w:val="637B30C8"/>
    <w:multiLevelType w:val="hybridMultilevel"/>
    <w:tmpl w:val="FEFC9E9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2" w15:restartNumberingAfterBreak="0">
    <w:nsid w:val="6FE918B5"/>
    <w:multiLevelType w:val="hybridMultilevel"/>
    <w:tmpl w:val="5636C08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3" w15:restartNumberingAfterBreak="0">
    <w:nsid w:val="75CA17CC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4" w15:restartNumberingAfterBreak="0">
    <w:nsid w:val="768D5448"/>
    <w:multiLevelType w:val="hybridMultilevel"/>
    <w:tmpl w:val="B3EAC61E"/>
    <w:lvl w:ilvl="0" w:tplc="0409000F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7F73398C"/>
    <w:multiLevelType w:val="hybridMultilevel"/>
    <w:tmpl w:val="0342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9"/>
  </w:num>
  <w:num w:numId="4">
    <w:abstractNumId w:val="10"/>
  </w:num>
  <w:num w:numId="5">
    <w:abstractNumId w:val="23"/>
  </w:num>
  <w:num w:numId="6">
    <w:abstractNumId w:val="2"/>
  </w:num>
  <w:num w:numId="7">
    <w:abstractNumId w:val="19"/>
  </w:num>
  <w:num w:numId="8">
    <w:abstractNumId w:val="24"/>
  </w:num>
  <w:num w:numId="9">
    <w:abstractNumId w:val="17"/>
  </w:num>
  <w:num w:numId="10">
    <w:abstractNumId w:val="13"/>
  </w:num>
  <w:num w:numId="11">
    <w:abstractNumId w:val="7"/>
  </w:num>
  <w:num w:numId="12">
    <w:abstractNumId w:val="0"/>
  </w:num>
  <w:num w:numId="13">
    <w:abstractNumId w:val="12"/>
  </w:num>
  <w:num w:numId="14">
    <w:abstractNumId w:val="18"/>
  </w:num>
  <w:num w:numId="15">
    <w:abstractNumId w:val="3"/>
  </w:num>
  <w:num w:numId="16">
    <w:abstractNumId w:val="21"/>
  </w:num>
  <w:num w:numId="17">
    <w:abstractNumId w:val="20"/>
  </w:num>
  <w:num w:numId="18">
    <w:abstractNumId w:val="5"/>
  </w:num>
  <w:num w:numId="19">
    <w:abstractNumId w:val="15"/>
  </w:num>
  <w:num w:numId="20">
    <w:abstractNumId w:val="6"/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4"/>
  </w:num>
  <w:num w:numId="25">
    <w:abstractNumId w:val="16"/>
  </w:num>
  <w:num w:numId="26">
    <w:abstractNumId w:val="25"/>
  </w:num>
  <w:num w:numId="27">
    <w:abstractNumId w:val="11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91"/>
    <w:rsid w:val="0000036D"/>
    <w:rsid w:val="00002ED3"/>
    <w:rsid w:val="000054D4"/>
    <w:rsid w:val="00010062"/>
    <w:rsid w:val="00010B4F"/>
    <w:rsid w:val="000127E7"/>
    <w:rsid w:val="00012B4B"/>
    <w:rsid w:val="00015D6B"/>
    <w:rsid w:val="00017D19"/>
    <w:rsid w:val="000202EF"/>
    <w:rsid w:val="000252CD"/>
    <w:rsid w:val="000276F6"/>
    <w:rsid w:val="00030B37"/>
    <w:rsid w:val="00030B9A"/>
    <w:rsid w:val="000313F6"/>
    <w:rsid w:val="00032305"/>
    <w:rsid w:val="00032FBD"/>
    <w:rsid w:val="00035A0B"/>
    <w:rsid w:val="00036C60"/>
    <w:rsid w:val="00047517"/>
    <w:rsid w:val="000500BB"/>
    <w:rsid w:val="00051F8B"/>
    <w:rsid w:val="00052396"/>
    <w:rsid w:val="00054CF7"/>
    <w:rsid w:val="00055B98"/>
    <w:rsid w:val="0006066C"/>
    <w:rsid w:val="00064149"/>
    <w:rsid w:val="00067BFC"/>
    <w:rsid w:val="00072BC7"/>
    <w:rsid w:val="00076FCE"/>
    <w:rsid w:val="00084268"/>
    <w:rsid w:val="000911C6"/>
    <w:rsid w:val="000B1B86"/>
    <w:rsid w:val="000B2C22"/>
    <w:rsid w:val="000B2F78"/>
    <w:rsid w:val="000B5C49"/>
    <w:rsid w:val="000C344D"/>
    <w:rsid w:val="000C67E1"/>
    <w:rsid w:val="000C7314"/>
    <w:rsid w:val="000C7703"/>
    <w:rsid w:val="000D0DDC"/>
    <w:rsid w:val="000D52F7"/>
    <w:rsid w:val="000F0061"/>
    <w:rsid w:val="000F4DD5"/>
    <w:rsid w:val="000F6DA4"/>
    <w:rsid w:val="00102161"/>
    <w:rsid w:val="00107675"/>
    <w:rsid w:val="00112E9D"/>
    <w:rsid w:val="00124A30"/>
    <w:rsid w:val="00125921"/>
    <w:rsid w:val="00140145"/>
    <w:rsid w:val="00140A49"/>
    <w:rsid w:val="00146C08"/>
    <w:rsid w:val="0015216A"/>
    <w:rsid w:val="00153767"/>
    <w:rsid w:val="0015427E"/>
    <w:rsid w:val="00160BED"/>
    <w:rsid w:val="00161C1D"/>
    <w:rsid w:val="00164DBC"/>
    <w:rsid w:val="001658AC"/>
    <w:rsid w:val="00166564"/>
    <w:rsid w:val="00170B80"/>
    <w:rsid w:val="00173438"/>
    <w:rsid w:val="00174E52"/>
    <w:rsid w:val="00180663"/>
    <w:rsid w:val="00184601"/>
    <w:rsid w:val="001861DF"/>
    <w:rsid w:val="00190974"/>
    <w:rsid w:val="001924C2"/>
    <w:rsid w:val="00194B96"/>
    <w:rsid w:val="0019605C"/>
    <w:rsid w:val="00196B77"/>
    <w:rsid w:val="001A0F90"/>
    <w:rsid w:val="001A5350"/>
    <w:rsid w:val="001B1792"/>
    <w:rsid w:val="001B4887"/>
    <w:rsid w:val="001B5594"/>
    <w:rsid w:val="001B6C92"/>
    <w:rsid w:val="001B78D3"/>
    <w:rsid w:val="001C0FAE"/>
    <w:rsid w:val="001C10D6"/>
    <w:rsid w:val="001C1743"/>
    <w:rsid w:val="001C2F67"/>
    <w:rsid w:val="001D46BD"/>
    <w:rsid w:val="001E1925"/>
    <w:rsid w:val="001E2CB4"/>
    <w:rsid w:val="001E4490"/>
    <w:rsid w:val="001E4C8D"/>
    <w:rsid w:val="001E6460"/>
    <w:rsid w:val="002016F9"/>
    <w:rsid w:val="002031A7"/>
    <w:rsid w:val="002075C0"/>
    <w:rsid w:val="00207D4A"/>
    <w:rsid w:val="00211461"/>
    <w:rsid w:val="0021282C"/>
    <w:rsid w:val="00216376"/>
    <w:rsid w:val="00217522"/>
    <w:rsid w:val="00223EFA"/>
    <w:rsid w:val="00226A7F"/>
    <w:rsid w:val="0022721B"/>
    <w:rsid w:val="002326BF"/>
    <w:rsid w:val="00232DDD"/>
    <w:rsid w:val="0023446B"/>
    <w:rsid w:val="00236E0F"/>
    <w:rsid w:val="00241EAF"/>
    <w:rsid w:val="00243123"/>
    <w:rsid w:val="002506FF"/>
    <w:rsid w:val="00256CE7"/>
    <w:rsid w:val="002667BA"/>
    <w:rsid w:val="00270260"/>
    <w:rsid w:val="002716D2"/>
    <w:rsid w:val="00271878"/>
    <w:rsid w:val="00272A02"/>
    <w:rsid w:val="00281939"/>
    <w:rsid w:val="0028411D"/>
    <w:rsid w:val="0029115D"/>
    <w:rsid w:val="002916D5"/>
    <w:rsid w:val="00292219"/>
    <w:rsid w:val="002A6E49"/>
    <w:rsid w:val="002A72C0"/>
    <w:rsid w:val="002C21C5"/>
    <w:rsid w:val="002C2ACF"/>
    <w:rsid w:val="002C2FAB"/>
    <w:rsid w:val="002D2003"/>
    <w:rsid w:val="002D5954"/>
    <w:rsid w:val="002F3070"/>
    <w:rsid w:val="002F5A13"/>
    <w:rsid w:val="00301D50"/>
    <w:rsid w:val="0031095F"/>
    <w:rsid w:val="00313B4D"/>
    <w:rsid w:val="00323FF0"/>
    <w:rsid w:val="003256C8"/>
    <w:rsid w:val="00326C9B"/>
    <w:rsid w:val="00326EBA"/>
    <w:rsid w:val="003309AD"/>
    <w:rsid w:val="00330B83"/>
    <w:rsid w:val="0033491E"/>
    <w:rsid w:val="00340EB4"/>
    <w:rsid w:val="00342D01"/>
    <w:rsid w:val="0034316F"/>
    <w:rsid w:val="00344502"/>
    <w:rsid w:val="003602D9"/>
    <w:rsid w:val="00362BCC"/>
    <w:rsid w:val="00364294"/>
    <w:rsid w:val="003642B2"/>
    <w:rsid w:val="00364C35"/>
    <w:rsid w:val="0037081A"/>
    <w:rsid w:val="00370A33"/>
    <w:rsid w:val="00374AB6"/>
    <w:rsid w:val="003928BE"/>
    <w:rsid w:val="00395C56"/>
    <w:rsid w:val="003A2A9B"/>
    <w:rsid w:val="003C10AE"/>
    <w:rsid w:val="003C1B71"/>
    <w:rsid w:val="003D6F4B"/>
    <w:rsid w:val="003E07D2"/>
    <w:rsid w:val="003E3F41"/>
    <w:rsid w:val="003E4C25"/>
    <w:rsid w:val="003E74EF"/>
    <w:rsid w:val="003E7577"/>
    <w:rsid w:val="003F044E"/>
    <w:rsid w:val="003F1814"/>
    <w:rsid w:val="003F4EFD"/>
    <w:rsid w:val="004041EA"/>
    <w:rsid w:val="0040471A"/>
    <w:rsid w:val="00406412"/>
    <w:rsid w:val="00412616"/>
    <w:rsid w:val="0041268F"/>
    <w:rsid w:val="00416ED7"/>
    <w:rsid w:val="0042307E"/>
    <w:rsid w:val="00433499"/>
    <w:rsid w:val="0044795F"/>
    <w:rsid w:val="0045475A"/>
    <w:rsid w:val="0046106A"/>
    <w:rsid w:val="004637A3"/>
    <w:rsid w:val="004656A1"/>
    <w:rsid w:val="00467076"/>
    <w:rsid w:val="004710D3"/>
    <w:rsid w:val="0047506D"/>
    <w:rsid w:val="004765E9"/>
    <w:rsid w:val="00482929"/>
    <w:rsid w:val="00482D06"/>
    <w:rsid w:val="00483CC7"/>
    <w:rsid w:val="004864BB"/>
    <w:rsid w:val="00492BA2"/>
    <w:rsid w:val="004948A9"/>
    <w:rsid w:val="00496206"/>
    <w:rsid w:val="00497972"/>
    <w:rsid w:val="004A12F0"/>
    <w:rsid w:val="004A4CC2"/>
    <w:rsid w:val="004B050F"/>
    <w:rsid w:val="004C240F"/>
    <w:rsid w:val="004D0D91"/>
    <w:rsid w:val="004D4121"/>
    <w:rsid w:val="004D4A2C"/>
    <w:rsid w:val="004D661A"/>
    <w:rsid w:val="004E3EEC"/>
    <w:rsid w:val="004F3CE8"/>
    <w:rsid w:val="004F5FE8"/>
    <w:rsid w:val="00505E19"/>
    <w:rsid w:val="0050799B"/>
    <w:rsid w:val="00511C9E"/>
    <w:rsid w:val="00512D8B"/>
    <w:rsid w:val="00513008"/>
    <w:rsid w:val="0051369D"/>
    <w:rsid w:val="00513E16"/>
    <w:rsid w:val="00514625"/>
    <w:rsid w:val="005163B7"/>
    <w:rsid w:val="0051787D"/>
    <w:rsid w:val="005205E1"/>
    <w:rsid w:val="005214C1"/>
    <w:rsid w:val="005413CA"/>
    <w:rsid w:val="005415A0"/>
    <w:rsid w:val="00542908"/>
    <w:rsid w:val="00547A24"/>
    <w:rsid w:val="0055074B"/>
    <w:rsid w:val="00553568"/>
    <w:rsid w:val="005545E2"/>
    <w:rsid w:val="00554838"/>
    <w:rsid w:val="005700BF"/>
    <w:rsid w:val="00571C7D"/>
    <w:rsid w:val="00581EA2"/>
    <w:rsid w:val="00582987"/>
    <w:rsid w:val="00587130"/>
    <w:rsid w:val="00596FAD"/>
    <w:rsid w:val="005A059B"/>
    <w:rsid w:val="005A2A2E"/>
    <w:rsid w:val="005A3139"/>
    <w:rsid w:val="005B1416"/>
    <w:rsid w:val="005B3068"/>
    <w:rsid w:val="005B6EEA"/>
    <w:rsid w:val="005C3866"/>
    <w:rsid w:val="005C5CE8"/>
    <w:rsid w:val="005E2E9D"/>
    <w:rsid w:val="005E530B"/>
    <w:rsid w:val="005E5E40"/>
    <w:rsid w:val="005F53DF"/>
    <w:rsid w:val="00602235"/>
    <w:rsid w:val="006050AD"/>
    <w:rsid w:val="00605893"/>
    <w:rsid w:val="00607ABA"/>
    <w:rsid w:val="00620AB9"/>
    <w:rsid w:val="006210DA"/>
    <w:rsid w:val="00624B7D"/>
    <w:rsid w:val="0062683B"/>
    <w:rsid w:val="006337AF"/>
    <w:rsid w:val="006346D0"/>
    <w:rsid w:val="0063556D"/>
    <w:rsid w:val="006364DD"/>
    <w:rsid w:val="00642348"/>
    <w:rsid w:val="006459CA"/>
    <w:rsid w:val="00654027"/>
    <w:rsid w:val="00657D0A"/>
    <w:rsid w:val="00661D60"/>
    <w:rsid w:val="00663556"/>
    <w:rsid w:val="00667910"/>
    <w:rsid w:val="006859EC"/>
    <w:rsid w:val="0069123D"/>
    <w:rsid w:val="00691B02"/>
    <w:rsid w:val="00691F8C"/>
    <w:rsid w:val="0069268D"/>
    <w:rsid w:val="00692D0C"/>
    <w:rsid w:val="006943E8"/>
    <w:rsid w:val="006A3915"/>
    <w:rsid w:val="006A4A9B"/>
    <w:rsid w:val="006B295A"/>
    <w:rsid w:val="006B32C7"/>
    <w:rsid w:val="006B3A07"/>
    <w:rsid w:val="006B6A34"/>
    <w:rsid w:val="006C2716"/>
    <w:rsid w:val="006C3D7B"/>
    <w:rsid w:val="006C436E"/>
    <w:rsid w:val="006C56D0"/>
    <w:rsid w:val="006D137D"/>
    <w:rsid w:val="006D2A63"/>
    <w:rsid w:val="006E0390"/>
    <w:rsid w:val="006E0AD9"/>
    <w:rsid w:val="006E5788"/>
    <w:rsid w:val="006F16B9"/>
    <w:rsid w:val="00701EF5"/>
    <w:rsid w:val="007156A8"/>
    <w:rsid w:val="00715EAE"/>
    <w:rsid w:val="00722AE6"/>
    <w:rsid w:val="00722C80"/>
    <w:rsid w:val="00723F64"/>
    <w:rsid w:val="0072514C"/>
    <w:rsid w:val="007253D3"/>
    <w:rsid w:val="007262FE"/>
    <w:rsid w:val="00733227"/>
    <w:rsid w:val="007341C1"/>
    <w:rsid w:val="00740B13"/>
    <w:rsid w:val="007434E7"/>
    <w:rsid w:val="00746CB4"/>
    <w:rsid w:val="00750AC2"/>
    <w:rsid w:val="00750CEE"/>
    <w:rsid w:val="00752D3F"/>
    <w:rsid w:val="0075335F"/>
    <w:rsid w:val="00754B81"/>
    <w:rsid w:val="00755440"/>
    <w:rsid w:val="007564F7"/>
    <w:rsid w:val="00760511"/>
    <w:rsid w:val="0076166B"/>
    <w:rsid w:val="007629F4"/>
    <w:rsid w:val="007652B1"/>
    <w:rsid w:val="00766102"/>
    <w:rsid w:val="00766625"/>
    <w:rsid w:val="00772D93"/>
    <w:rsid w:val="007741C7"/>
    <w:rsid w:val="00781693"/>
    <w:rsid w:val="00783F08"/>
    <w:rsid w:val="0079158A"/>
    <w:rsid w:val="00792944"/>
    <w:rsid w:val="007A1090"/>
    <w:rsid w:val="007A5C4B"/>
    <w:rsid w:val="007A61C4"/>
    <w:rsid w:val="007A7140"/>
    <w:rsid w:val="007B1D5A"/>
    <w:rsid w:val="007B4FA6"/>
    <w:rsid w:val="007B61AB"/>
    <w:rsid w:val="007C50B9"/>
    <w:rsid w:val="007D01AD"/>
    <w:rsid w:val="007D2623"/>
    <w:rsid w:val="007E2AF0"/>
    <w:rsid w:val="007F100A"/>
    <w:rsid w:val="007F59CA"/>
    <w:rsid w:val="008001D5"/>
    <w:rsid w:val="00800BE6"/>
    <w:rsid w:val="0080189E"/>
    <w:rsid w:val="00805C22"/>
    <w:rsid w:val="00806C5F"/>
    <w:rsid w:val="0081757F"/>
    <w:rsid w:val="0082544B"/>
    <w:rsid w:val="0082727A"/>
    <w:rsid w:val="00827BB9"/>
    <w:rsid w:val="00832F58"/>
    <w:rsid w:val="00834411"/>
    <w:rsid w:val="00835C12"/>
    <w:rsid w:val="00836CA7"/>
    <w:rsid w:val="0083707E"/>
    <w:rsid w:val="00842F60"/>
    <w:rsid w:val="008503A4"/>
    <w:rsid w:val="00852C5E"/>
    <w:rsid w:val="0087277B"/>
    <w:rsid w:val="008741B9"/>
    <w:rsid w:val="00874D13"/>
    <w:rsid w:val="008813B0"/>
    <w:rsid w:val="00882FCB"/>
    <w:rsid w:val="0089306F"/>
    <w:rsid w:val="00894324"/>
    <w:rsid w:val="00895786"/>
    <w:rsid w:val="008A23D5"/>
    <w:rsid w:val="008A5532"/>
    <w:rsid w:val="008B3157"/>
    <w:rsid w:val="008B3817"/>
    <w:rsid w:val="008C21A8"/>
    <w:rsid w:val="008C772A"/>
    <w:rsid w:val="008C785E"/>
    <w:rsid w:val="008D0F06"/>
    <w:rsid w:val="008D1857"/>
    <w:rsid w:val="008D5872"/>
    <w:rsid w:val="008F33D5"/>
    <w:rsid w:val="009040D1"/>
    <w:rsid w:val="00904A80"/>
    <w:rsid w:val="00906A37"/>
    <w:rsid w:val="00910059"/>
    <w:rsid w:val="00914C97"/>
    <w:rsid w:val="00916BDA"/>
    <w:rsid w:val="00917BEE"/>
    <w:rsid w:val="00917EBD"/>
    <w:rsid w:val="00921F4B"/>
    <w:rsid w:val="00922420"/>
    <w:rsid w:val="0092415D"/>
    <w:rsid w:val="00924E42"/>
    <w:rsid w:val="00932DC7"/>
    <w:rsid w:val="00933758"/>
    <w:rsid w:val="0094071C"/>
    <w:rsid w:val="00943762"/>
    <w:rsid w:val="00945841"/>
    <w:rsid w:val="00953515"/>
    <w:rsid w:val="00960992"/>
    <w:rsid w:val="00962283"/>
    <w:rsid w:val="0096748B"/>
    <w:rsid w:val="009765B0"/>
    <w:rsid w:val="00981837"/>
    <w:rsid w:val="00982648"/>
    <w:rsid w:val="009857C9"/>
    <w:rsid w:val="009931C2"/>
    <w:rsid w:val="00994747"/>
    <w:rsid w:val="009969B5"/>
    <w:rsid w:val="009A5C5F"/>
    <w:rsid w:val="009B2282"/>
    <w:rsid w:val="009B4357"/>
    <w:rsid w:val="009C65C3"/>
    <w:rsid w:val="009C664D"/>
    <w:rsid w:val="009C695A"/>
    <w:rsid w:val="009D17E6"/>
    <w:rsid w:val="009E1CAF"/>
    <w:rsid w:val="009E33C3"/>
    <w:rsid w:val="009E5DE4"/>
    <w:rsid w:val="009F40CD"/>
    <w:rsid w:val="00A015C4"/>
    <w:rsid w:val="00A04E17"/>
    <w:rsid w:val="00A119A3"/>
    <w:rsid w:val="00A124B9"/>
    <w:rsid w:val="00A12FD7"/>
    <w:rsid w:val="00A14D2C"/>
    <w:rsid w:val="00A15A0E"/>
    <w:rsid w:val="00A25A83"/>
    <w:rsid w:val="00A410EC"/>
    <w:rsid w:val="00A4486F"/>
    <w:rsid w:val="00A46B10"/>
    <w:rsid w:val="00A5237C"/>
    <w:rsid w:val="00A54674"/>
    <w:rsid w:val="00A5680D"/>
    <w:rsid w:val="00A64F1C"/>
    <w:rsid w:val="00A7546C"/>
    <w:rsid w:val="00A77081"/>
    <w:rsid w:val="00A841B2"/>
    <w:rsid w:val="00A84356"/>
    <w:rsid w:val="00A947BC"/>
    <w:rsid w:val="00A94B39"/>
    <w:rsid w:val="00A97F37"/>
    <w:rsid w:val="00AA1222"/>
    <w:rsid w:val="00AA27E0"/>
    <w:rsid w:val="00AA347D"/>
    <w:rsid w:val="00AA3732"/>
    <w:rsid w:val="00AA591D"/>
    <w:rsid w:val="00AA6800"/>
    <w:rsid w:val="00AA7FF0"/>
    <w:rsid w:val="00AB180A"/>
    <w:rsid w:val="00AB4E40"/>
    <w:rsid w:val="00AC1591"/>
    <w:rsid w:val="00AC17B5"/>
    <w:rsid w:val="00AC4C39"/>
    <w:rsid w:val="00AC7E80"/>
    <w:rsid w:val="00AE25BB"/>
    <w:rsid w:val="00AE5795"/>
    <w:rsid w:val="00B170C0"/>
    <w:rsid w:val="00B2306F"/>
    <w:rsid w:val="00B26D66"/>
    <w:rsid w:val="00B3133D"/>
    <w:rsid w:val="00B34107"/>
    <w:rsid w:val="00B34A78"/>
    <w:rsid w:val="00B40649"/>
    <w:rsid w:val="00B41F4F"/>
    <w:rsid w:val="00B472EA"/>
    <w:rsid w:val="00B52B5A"/>
    <w:rsid w:val="00B57AFA"/>
    <w:rsid w:val="00B62A9A"/>
    <w:rsid w:val="00B63CB6"/>
    <w:rsid w:val="00B6431C"/>
    <w:rsid w:val="00B66D23"/>
    <w:rsid w:val="00B716FF"/>
    <w:rsid w:val="00B746BC"/>
    <w:rsid w:val="00B766F4"/>
    <w:rsid w:val="00B81356"/>
    <w:rsid w:val="00B85CEC"/>
    <w:rsid w:val="00B86369"/>
    <w:rsid w:val="00B8714F"/>
    <w:rsid w:val="00B87F66"/>
    <w:rsid w:val="00B92D3C"/>
    <w:rsid w:val="00B93B77"/>
    <w:rsid w:val="00B9648D"/>
    <w:rsid w:val="00B9742E"/>
    <w:rsid w:val="00BA08C5"/>
    <w:rsid w:val="00BB132D"/>
    <w:rsid w:val="00BB2CE4"/>
    <w:rsid w:val="00BB4652"/>
    <w:rsid w:val="00BB481A"/>
    <w:rsid w:val="00BB4CCD"/>
    <w:rsid w:val="00BC0EC0"/>
    <w:rsid w:val="00BD03F0"/>
    <w:rsid w:val="00BD14D7"/>
    <w:rsid w:val="00BD6C9A"/>
    <w:rsid w:val="00BE4FFD"/>
    <w:rsid w:val="00BF0A5A"/>
    <w:rsid w:val="00BF198F"/>
    <w:rsid w:val="00BF1A7A"/>
    <w:rsid w:val="00C006E7"/>
    <w:rsid w:val="00C07C38"/>
    <w:rsid w:val="00C14736"/>
    <w:rsid w:val="00C1485C"/>
    <w:rsid w:val="00C21170"/>
    <w:rsid w:val="00C30417"/>
    <w:rsid w:val="00C37403"/>
    <w:rsid w:val="00C40425"/>
    <w:rsid w:val="00C45669"/>
    <w:rsid w:val="00C469BA"/>
    <w:rsid w:val="00C46C33"/>
    <w:rsid w:val="00C475A8"/>
    <w:rsid w:val="00C476AC"/>
    <w:rsid w:val="00C53FBE"/>
    <w:rsid w:val="00C55F40"/>
    <w:rsid w:val="00C576CC"/>
    <w:rsid w:val="00C57703"/>
    <w:rsid w:val="00C6576B"/>
    <w:rsid w:val="00C65E27"/>
    <w:rsid w:val="00C803EE"/>
    <w:rsid w:val="00C81BFE"/>
    <w:rsid w:val="00C868E4"/>
    <w:rsid w:val="00C91836"/>
    <w:rsid w:val="00C93213"/>
    <w:rsid w:val="00C948F1"/>
    <w:rsid w:val="00C9606E"/>
    <w:rsid w:val="00C976BF"/>
    <w:rsid w:val="00CA18EE"/>
    <w:rsid w:val="00CA1D41"/>
    <w:rsid w:val="00CA2044"/>
    <w:rsid w:val="00CA5AB3"/>
    <w:rsid w:val="00CA6603"/>
    <w:rsid w:val="00CA719E"/>
    <w:rsid w:val="00CB003F"/>
    <w:rsid w:val="00CC192D"/>
    <w:rsid w:val="00CC44D5"/>
    <w:rsid w:val="00CC6776"/>
    <w:rsid w:val="00CD6EF1"/>
    <w:rsid w:val="00CE6730"/>
    <w:rsid w:val="00CF43F2"/>
    <w:rsid w:val="00CF74D5"/>
    <w:rsid w:val="00D03608"/>
    <w:rsid w:val="00D131E3"/>
    <w:rsid w:val="00D14176"/>
    <w:rsid w:val="00D1676C"/>
    <w:rsid w:val="00D20C31"/>
    <w:rsid w:val="00D20DA5"/>
    <w:rsid w:val="00D27F59"/>
    <w:rsid w:val="00D4207A"/>
    <w:rsid w:val="00D46871"/>
    <w:rsid w:val="00D52C19"/>
    <w:rsid w:val="00D628CD"/>
    <w:rsid w:val="00D63116"/>
    <w:rsid w:val="00D6428C"/>
    <w:rsid w:val="00D67BD1"/>
    <w:rsid w:val="00D701DC"/>
    <w:rsid w:val="00D77908"/>
    <w:rsid w:val="00D84BD8"/>
    <w:rsid w:val="00D84E1C"/>
    <w:rsid w:val="00D92E7E"/>
    <w:rsid w:val="00DA0A58"/>
    <w:rsid w:val="00DA23F0"/>
    <w:rsid w:val="00DA4C01"/>
    <w:rsid w:val="00DA666F"/>
    <w:rsid w:val="00DA7EF8"/>
    <w:rsid w:val="00DB066D"/>
    <w:rsid w:val="00DC0722"/>
    <w:rsid w:val="00DC13FC"/>
    <w:rsid w:val="00DC1D56"/>
    <w:rsid w:val="00DD1D1F"/>
    <w:rsid w:val="00DD4553"/>
    <w:rsid w:val="00DD6804"/>
    <w:rsid w:val="00DF5707"/>
    <w:rsid w:val="00DF5DFB"/>
    <w:rsid w:val="00DF792F"/>
    <w:rsid w:val="00E037F1"/>
    <w:rsid w:val="00E05CA0"/>
    <w:rsid w:val="00E0628A"/>
    <w:rsid w:val="00E07A42"/>
    <w:rsid w:val="00E10172"/>
    <w:rsid w:val="00E11D64"/>
    <w:rsid w:val="00E13D53"/>
    <w:rsid w:val="00E14F21"/>
    <w:rsid w:val="00E1645E"/>
    <w:rsid w:val="00E20CEA"/>
    <w:rsid w:val="00E22590"/>
    <w:rsid w:val="00E23364"/>
    <w:rsid w:val="00E234E6"/>
    <w:rsid w:val="00E3262B"/>
    <w:rsid w:val="00E3572B"/>
    <w:rsid w:val="00E42B15"/>
    <w:rsid w:val="00E45A93"/>
    <w:rsid w:val="00E52555"/>
    <w:rsid w:val="00E55C03"/>
    <w:rsid w:val="00E565E5"/>
    <w:rsid w:val="00E612CF"/>
    <w:rsid w:val="00E61AAC"/>
    <w:rsid w:val="00E675C9"/>
    <w:rsid w:val="00E71837"/>
    <w:rsid w:val="00E71885"/>
    <w:rsid w:val="00E7195B"/>
    <w:rsid w:val="00E80653"/>
    <w:rsid w:val="00E81BDB"/>
    <w:rsid w:val="00E96AF1"/>
    <w:rsid w:val="00E97151"/>
    <w:rsid w:val="00EA15F8"/>
    <w:rsid w:val="00EA5879"/>
    <w:rsid w:val="00EB19DF"/>
    <w:rsid w:val="00EB2F2A"/>
    <w:rsid w:val="00EB6AB8"/>
    <w:rsid w:val="00EC0DCE"/>
    <w:rsid w:val="00EC1117"/>
    <w:rsid w:val="00EC2D73"/>
    <w:rsid w:val="00EC3A80"/>
    <w:rsid w:val="00EC505D"/>
    <w:rsid w:val="00ED3A0D"/>
    <w:rsid w:val="00ED4514"/>
    <w:rsid w:val="00ED50CD"/>
    <w:rsid w:val="00ED7845"/>
    <w:rsid w:val="00EE2BEA"/>
    <w:rsid w:val="00EF34E7"/>
    <w:rsid w:val="00F12803"/>
    <w:rsid w:val="00F12B6D"/>
    <w:rsid w:val="00F14AD1"/>
    <w:rsid w:val="00F21772"/>
    <w:rsid w:val="00F33605"/>
    <w:rsid w:val="00F43300"/>
    <w:rsid w:val="00F45B94"/>
    <w:rsid w:val="00F523C6"/>
    <w:rsid w:val="00F555A2"/>
    <w:rsid w:val="00F60739"/>
    <w:rsid w:val="00F62D78"/>
    <w:rsid w:val="00F750EE"/>
    <w:rsid w:val="00F809C5"/>
    <w:rsid w:val="00F821DB"/>
    <w:rsid w:val="00F915A5"/>
    <w:rsid w:val="00F947C3"/>
    <w:rsid w:val="00F94EB3"/>
    <w:rsid w:val="00FA0859"/>
    <w:rsid w:val="00FB0BD8"/>
    <w:rsid w:val="00FB1ACB"/>
    <w:rsid w:val="00FB253D"/>
    <w:rsid w:val="00FB4A9E"/>
    <w:rsid w:val="00FD1999"/>
    <w:rsid w:val="00FD5A75"/>
    <w:rsid w:val="00FE40D9"/>
    <w:rsid w:val="00FE58C0"/>
    <w:rsid w:val="00FF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FB345"/>
  <w15:docId w15:val="{D952AEAA-6B36-4010-AF19-EE9BDD28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A83"/>
  </w:style>
  <w:style w:type="paragraph" w:styleId="Heading1">
    <w:name w:val="heading 1"/>
    <w:basedOn w:val="Normal"/>
    <w:next w:val="Normal"/>
    <w:qFormat/>
    <w:rsid w:val="00A25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A25A83"/>
    <w:pPr>
      <w:keepNext/>
      <w:tabs>
        <w:tab w:val="left" w:pos="810"/>
      </w:tabs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A25A83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25A83"/>
    <w:pPr>
      <w:jc w:val="center"/>
    </w:pPr>
    <w:rPr>
      <w:rFonts w:ascii="Computerfont" w:hAnsi="Computerfont"/>
      <w:color w:val="FF0000"/>
      <w:sz w:val="28"/>
    </w:rPr>
  </w:style>
  <w:style w:type="paragraph" w:styleId="BodyTextIndent">
    <w:name w:val="Body Text Indent"/>
    <w:basedOn w:val="Normal"/>
    <w:rsid w:val="00A25A83"/>
    <w:pPr>
      <w:ind w:left="720"/>
    </w:pPr>
  </w:style>
  <w:style w:type="paragraph" w:styleId="BodyTextIndent2">
    <w:name w:val="Body Text Indent 2"/>
    <w:basedOn w:val="Normal"/>
    <w:rsid w:val="00A25A83"/>
    <w:pPr>
      <w:tabs>
        <w:tab w:val="left" w:pos="180"/>
        <w:tab w:val="left" w:pos="360"/>
      </w:tabs>
      <w:ind w:left="360"/>
    </w:pPr>
  </w:style>
  <w:style w:type="paragraph" w:styleId="BodyTextIndent3">
    <w:name w:val="Body Text Indent 3"/>
    <w:basedOn w:val="Normal"/>
    <w:rsid w:val="00A25A83"/>
    <w:pPr>
      <w:ind w:left="780"/>
    </w:pPr>
    <w:rPr>
      <w:bCs/>
    </w:rPr>
  </w:style>
  <w:style w:type="character" w:customStyle="1" w:styleId="apple-style-span">
    <w:name w:val="apple-style-span"/>
    <w:basedOn w:val="DefaultParagraphFont"/>
    <w:rsid w:val="00ED7845"/>
  </w:style>
  <w:style w:type="paragraph" w:styleId="BalloonText">
    <w:name w:val="Balloon Text"/>
    <w:basedOn w:val="Normal"/>
    <w:link w:val="BalloonTextChar"/>
    <w:rsid w:val="009B43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B435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A12F0"/>
  </w:style>
  <w:style w:type="paragraph" w:styleId="Header">
    <w:name w:val="header"/>
    <w:basedOn w:val="Normal"/>
    <w:link w:val="HeaderChar"/>
    <w:rsid w:val="001924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924C2"/>
    <w:rPr>
      <w:sz w:val="24"/>
      <w:szCs w:val="24"/>
    </w:rPr>
  </w:style>
  <w:style w:type="paragraph" w:styleId="Footer">
    <w:name w:val="footer"/>
    <w:basedOn w:val="Normal"/>
    <w:link w:val="FooterChar"/>
    <w:rsid w:val="001924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924C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56A1"/>
    <w:pPr>
      <w:spacing w:after="200" w:line="276" w:lineRule="auto"/>
      <w:ind w:left="720"/>
      <w:contextualSpacing/>
    </w:pPr>
    <w:rPr>
      <w:rFonts w:eastAsia="Calibri"/>
      <w:szCs w:val="22"/>
    </w:rPr>
  </w:style>
  <w:style w:type="table" w:styleId="TableGrid">
    <w:name w:val="Table Grid"/>
    <w:basedOn w:val="TableNormal"/>
    <w:rsid w:val="00AA34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ategoryTitle">
    <w:name w:val="Category Title"/>
    <w:basedOn w:val="Normal"/>
    <w:qFormat/>
    <w:rsid w:val="00B2306F"/>
    <w:pPr>
      <w:numPr>
        <w:numId w:val="1"/>
      </w:numPr>
      <w:tabs>
        <w:tab w:val="left" w:pos="360"/>
        <w:tab w:val="left" w:pos="540"/>
        <w:tab w:val="left" w:pos="900"/>
        <w:tab w:val="left" w:pos="1260"/>
      </w:tabs>
      <w:spacing w:before="120"/>
      <w:ind w:hanging="630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F59CA"/>
    <w:rPr>
      <w:rFonts w:ascii="Computerfont" w:hAnsi="Computerfont"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8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70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4FBFF-62CD-42BB-B8B4-B12E5E60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ACSL</vt:lpstr>
    </vt:vector>
  </TitlesOfParts>
  <Company>acsl</Company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ACSL</dc:title>
  <dc:creator>jerry</dc:creator>
  <cp:lastModifiedBy>Gerald Tebrow</cp:lastModifiedBy>
  <cp:revision>5</cp:revision>
  <cp:lastPrinted>2017-05-22T19:32:00Z</cp:lastPrinted>
  <dcterms:created xsi:type="dcterms:W3CDTF">2017-05-21T18:49:00Z</dcterms:created>
  <dcterms:modified xsi:type="dcterms:W3CDTF">2017-05-22T19:34:00Z</dcterms:modified>
</cp:coreProperties>
</file>