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– 31.12.2022</w:t>
      </w:r>
    </w:p>
    <w:p>
      <w:r>
        <w:rPr>
          <w:i/>
          <w:iCs/>
        </w:rPr>
        <w:t xml:space="preserve">Test-Manager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mit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 Kubernetes</w:t>
      </w:r>
    </w:p>
    <w:p>
      <w:r>
        <w:t xml:space="preserve">
</w:t>
      </w:r>
    </w:p>
    <w:p>
      <w:pPr>
        <w:pStyle w:val="Heading2"/>
      </w:pPr>
      <w:r>
        <w:t xml:space="preserve">01.01.2021 – 31.05.2021</w:t>
      </w:r>
    </w:p>
    <w:p>
      <w:r>
        <w:rPr>
          <w:i/>
          <w:iCs/>
        </w:rPr>
        <w:t xml:space="preserve">Coach des Projektleiters</w:t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– 31.12.2020</w:t>
      </w:r>
    </w:p>
    <w:p>
      <w:r>
        <w:rPr>
          <w:i/>
          <w:iCs/>
        </w:rPr>
        <w:t xml:space="preserve">Performance-Analyst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Koordination der Durchführung von Lasttests im Rahmen des Rollouts einer neuen Version von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 Confluence</w:t>
      </w:r>
    </w:p>
    <w:p>
      <w:r>
        <w:t xml:space="preserve">
</w:t>
      </w:r>
    </w:p>
    <w:p>
      <w:pPr>
        <w:pStyle w:val="Heading2"/>
      </w:pPr>
      <w:r>
        <w:t xml:space="preserve">01.02.2020 – 31.07.2020</w:t>
      </w:r>
    </w:p>
    <w:p>
      <w:r>
        <w:rPr>
          <w:i/>
          <w:iCs/>
        </w:rPr>
        <w:t xml:space="preserve">Senior Java-Developer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– 30.11.2019</w:t>
      </w:r>
    </w:p>
    <w:p>
      <w:r>
        <w:rPr>
          <w:i/>
          <w:iCs/>
        </w:rPr>
        <w:t xml:space="preserve">Senior Java-Consultant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Analyse und Test des Vorgangsbearbeitungssystems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Java, Eclipse, Linux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Lead Developer</w:t>
      </w:r>
      <w:r>
        <w:t xml:space="preserve">: Eternitas Zürich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 Bitbucket, Java, Linux, React , 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– 31.12.2018</w:t>
      </w:r>
    </w:p>
    <w:p>
      <w:r>
        <w:rPr>
          <w:i/>
          <w:iCs/>
        </w:rPr>
        <w:t xml:space="preserve">Technical Analyst</w:t>
      </w:r>
      <w:r>
        <w:t xml:space="preserve">: Galexis  Niederbipp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Dokumentation: ERP-Systems, SAP-Einführung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 , JSF , Tomcat , Docker , Eclipse , React , Spring Boot , Oracle , Scrum</w:t>
      </w:r>
    </w:p>
    <w:p>
      <w:r>
        <w:t xml:space="preserve">
</w:t>
      </w:r>
    </w:p>
    <w:p>
      <w:pPr>
        <w:pStyle w:val="Heading2"/>
      </w:pPr>
      <w:r>
        <w:t xml:space="preserve">01.06.2016 –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"Asset-View", Depotdatenverwaltung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Fahrzeugversicherung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– 31.12.2013</w:t>
      </w:r>
    </w:p>
    <w:p>
      <w:r>
        <w:rPr>
          <w:i/>
          <w:iCs/>
        </w:rPr>
        <w:t xml:space="preserve">Senior Solution Engineer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Testautomatisierung, Buildmanagement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 , JSF , Linux</w:t>
      </w:r>
    </w:p>
    <w:p>
      <w:r>
        <w:t xml:space="preserve">
</w:t>
      </w:r>
    </w:p>
    <w:p>
      <w:pPr>
        <w:pStyle w:val="Heading2"/>
      </w:pPr>
      <w:r>
        <w:t xml:space="preserve">01.05.2010 –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Applikationsverwaltung für die Anwendungen im Bereich Kreditrisiko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 , 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Buildmanagement im Projekt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 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Zürich</w:t>
      </w:r>
    </w:p>
    <w:p>
      <w:pPr>
        <w:pStyle w:val="ListParagraph"/>
        <w:numPr>
          <w:ilvl w:val="0"/>
          <w:numId w:val="1"/>
        </w:numPr>
      </w:pPr>
      <w:r>
        <w:t xml:space="preserve">Vertragsverwaltung von Lebensversicherungen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Geschäftsführer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2023-05-05T16:51:26.472Z</dcterms:created>
  <dcterms:modified xsi:type="dcterms:W3CDTF">2023-05-05T16:51:26.472Z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