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(myths fiction)</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6.10B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6.10B.i</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6.10bii</w:t>
            </w:r>
            <w:r w:rsidDel="00000000" w:rsidR="00000000" w:rsidRPr="00000000">
              <w:rPr>
                <w:rFonts w:ascii="Calibri" w:cs="Calibri" w:eastAsia="Calibri" w:hAnsi="Calibri"/>
                <w:b w:val="1"/>
                <w:bCs w:val="1"/>
                <w:sz w:val="20"/>
                <w:szCs w:val="20"/>
                <w:rtl w:val="0"/>
              </w:rPr>
              <w:t xml:space="preserve">i: </w:t>
            </w: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of a myths fiction short story</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first draft of their myth.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 myths fiction story.</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first draft of their myth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 myths fiction short story with an emphasis on coherence.</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first draft of their myth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 interesting and engaging myths fiction short story</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their draft into an engaging and interesting myth.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draft of their myth.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grammatical edits to their short story.</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grammatical edits to their myth.</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plan a draft of a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 short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make sure a story is coherent?</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make a story more engaging?</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editors edit their stories for clarity?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 of grammatical edits do writers and editors make for short stories?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help build your friends self esteem?</w:t>
            </w: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When should you ask for help?</w:t>
            </w: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What tools exist to help make you more productive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use your spirituality to guide your aspirations?</w:t>
            </w: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When do you need just a Bachelors vs an advanced degree?</w:t>
            </w: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spiritualities different from your own to increase your wisdom?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When is the right time to speak up about your health?</w:t>
            </w: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can you use scheduling to be more productive at work?</w:t>
            </w: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make your coworkers more responsible?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use your spirituality to make you creative?</w:t>
            </w: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help foster culture in your community?</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improve your reliability at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How can you use your spirituality to feel fulfilled?</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Why is it important to be ethical at work?</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of the consequences of not staying on your budget?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use your finances to help those in need?</w:t>
            </w: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develop financial knowledge?</w:t>
            </w: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develop your study skills outside of school?</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First Draft</w:t>
            </w:r>
          </w:p>
          <w:p w:rsidR="00000000" w:rsidDel="00000000" w:rsidP="00000000" w:rsidRDefault="00000000" w:rsidRPr="00000000" w14:paraId="0000007F">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https://www.youtube.com/watch?v=UM3V9LXr2EA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BRAINSTORM + DEVELOP STORY IDEAS</w:t>
            </w:r>
          </w:p>
          <w:p w:rsidR="00000000" w:rsidDel="00000000" w:rsidP="00000000" w:rsidRDefault="00000000" w:rsidRPr="00000000" w14:paraId="00000089">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https://www.youtube.com/watch?v=J2w_t2Mvsac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a short story &amp; ACTUALLY making it BETTER | My 8-step process for fiction editing</w:t>
            </w: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Six Ways To Make Your Writing More Interesting</w:t>
            </w: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https://www.youtube.com/watch?v=wIieXc-fH0Y</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a Short Story | Short Fiction Deep Dive #3</w:t>
            </w:r>
          </w:p>
          <w:p w:rsidR="00000000" w:rsidDel="00000000" w:rsidP="00000000" w:rsidRDefault="00000000" w:rsidRPr="00000000" w14:paraId="000000A7">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https://www.youtube.com/watch?v=J_0TMOupXyE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plan their short stories. Students will upload their answers to the LMS.</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outline a short story. </w:t>
            </w: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favorite </w:t>
            </w:r>
            <w:r w:rsidDel="00000000" w:rsidR="00000000" w:rsidRPr="00000000">
              <w:rPr>
                <w:rFonts w:ascii="Calibri" w:cs="Calibri" w:eastAsia="Calibri" w:hAnsi="Calibri"/>
                <w:sz w:val="20"/>
                <w:szCs w:val="20"/>
                <w:rtl w:val="0"/>
              </w:rPr>
              <w:t xml:space="preserve">myth</w:t>
            </w:r>
            <w:r w:rsidDel="00000000" w:rsidR="00000000" w:rsidRPr="00000000">
              <w:rPr>
                <w:rFonts w:ascii="Calibri" w:cs="Calibri" w:eastAsia="Calibri" w:hAnsi="Calibri"/>
                <w:sz w:val="20"/>
                <w:szCs w:val="20"/>
                <w:rtl w:val="0"/>
              </w:rPr>
              <w:t xml:space="preserve">. Students will then begin outlining a myth of their own.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short stories more coherent.</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short stories more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tructional Input - Asynchronous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develop an engaging myths fiction short story. Students will upload their answers to the LMS.</w:t>
            </w: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short stories more engaging</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making their stories more engaging.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Students will upload their answers to the LMS.</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editing a short story for content.</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editing their stories for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Students will upload their answers to the LMS.</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plan their short stories.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outline a short story. </w:t>
            </w: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favorite </w:t>
            </w:r>
            <w:r w:rsidDel="00000000" w:rsidR="00000000" w:rsidRPr="00000000">
              <w:rPr>
                <w:rFonts w:ascii="Calibri" w:cs="Calibri" w:eastAsia="Calibri" w:hAnsi="Calibri"/>
                <w:sz w:val="20"/>
                <w:szCs w:val="20"/>
                <w:rtl w:val="0"/>
              </w:rPr>
              <w:t xml:space="preserve">myth</w:t>
            </w:r>
            <w:r w:rsidDel="00000000" w:rsidR="00000000" w:rsidRPr="00000000">
              <w:rPr>
                <w:rFonts w:ascii="Calibri" w:cs="Calibri" w:eastAsia="Calibri" w:hAnsi="Calibri"/>
                <w:sz w:val="20"/>
                <w:szCs w:val="20"/>
                <w:rtl w:val="0"/>
              </w:rPr>
              <w:t xml:space="preserve">. Students will then begin outlining a myth of their own.</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make their short stories more coherent.</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short stories more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tructional Input - Synchronous </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develop an engaging myths fiction short story.</w:t>
            </w: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on how to make their short stories more engaging</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making their stories more engaging.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w:t>
            </w: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editing a short story for content.</w:t>
            </w: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editing their stories for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w:t>
            </w: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outline.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short stories.</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w:t>
            </w:r>
            <w:r w:rsidDel="00000000" w:rsidR="00000000" w:rsidRPr="00000000">
              <w:rPr>
                <w:rFonts w:ascii="Calibri" w:cs="Calibri" w:eastAsia="Calibri" w:hAnsi="Calibri"/>
                <w:b w:val="1"/>
                <w:bCs w:val="1"/>
                <w:sz w:val="20"/>
                <w:szCs w:val="20"/>
                <w:rtl w:val="0"/>
              </w:rPr>
              <w:t xml:space="preserve">ocial</w:t>
            </w: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some sense of self esteem-a belief in themselves and their abilities. However, we all face challenges to our self esteem (especially in small ways)- your teammates might make a game ending mistake during a game or might get a bad grade on a paper. In situations like this, what small things can you do to help build their self esteem? What are some small steps you can take to help pick somebody up who has fallen down?</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many scientists head out into the field to do research, they start off as students doing research and laboratory experiments. Sometimes they might need help from their professors to help them make sense of their research or help them run a lab. However, It is not easy to ask for help and if you are struggling in a subject or don’t like your teacher, it can be even more difficult to ask your teacher for help. Nevertheless, you should still ask for help early on. Why do you think you should ask a teacher for help early on? Do you ever think it is too early to ask a teacher for help?</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Astronomers and Astrophysicists have lab assistants or a small research staff to help them stay on task. In school, your teacher or parents might help you stay on task when you get distracted. In the real world however, nobody will babysit you to make sure you stay on task. Nevertheless there are a variety of apps you can use to help you remain productive? What are some of these tools and how can they help you stay on task?</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spiritual people believe that their gifts were given to them by their creator. Some people might even be inspired by their creator. How can you use your gifts and how can you use your spirituality to guide your aspirations?</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Since there are so many degree options out there, it can often be confusing over what type of degree you need. Many professions require at least a Bachelor's degree, however the higher up the ladder or the more difficult of a job you wish to undertake, the chances are you will need a more advanced degree. Doctors and lawyers, for example, require specialized degrees that can only be obtained once you have achieved at least a Bachelor's degree. How can you figure out what type of degree you need in order to achieve your dreams?</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Someone once said that there is wisdom to be found in all faiths. Even if you are a member of a certain faith, that doesn't mean that you can't learn from the spirituality and faiths of others . Think about the various faiths found around the world- what are some ways that you can draw wisdom from them?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are young, if you are not feeling well you go to your Parents or Guardians and they will take you to the doctor however actually it older you will need to take Healthcare into your own hands important thing of watching being assertive about your own health is knowing when to go to the doctors office versus going to doctors office okay tell me a stuffy nose may not necessarily need you to go to the doctor's office I'm not having this stuffy nose after several days however Barbie for you to go to the doctor's office the issue is knowing when do you need to go to the doctors office versus taking care of her symptoms at home </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productive at work is not always easy as many jobs do not have rigid deadlines. Still, being productive at work is generally a good idea as the sooner you complete your work, the sooner you can have free time. Many people find that scheduling whether at the daily or weekly level can help them remain productive. What are some ways you can use scheduling to be productive?</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Being responsible at work is not just a personal necessity, especially if you are part of a team. What can you do to make sure your coworkers are responsible at their jobs? Can you ensure responsibility without embarrassing them or stepping on anyone’s toes?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famous creative people from Musicians to Actors have been spiritual people. Many of the most creative people have used spirituality as inspiration for their works. How can you use your spirituality to increase your creativity?</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though you are young, you are still part of a larger community. Being young doesn't mean you can't contribute to or strive to improve your local community- in fact youth can have its advantages. What are some ways you can use your youth to improve your local community?</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Having a reputation for being reliable at work can improve your prospects just as being known for being unreliable can endanger your job prospects. What can you do to improve your reliability at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spirituality for many purposes, but one of the easiest ways to use it is to find fulfillment. What are some easy ways you can use your spirituality to find fulfillment?</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work, we face ethical decisions all the time. You might be tempted to give your friends free items or you might be tempted to engage in unethical behavior? What are some situations that might require you to act ethically? Is it ever a better idea to trust your gut instinct over workplace ethics?</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For some people, having a budget is more like a guideline, but for others, having a budget is a big deal. Why do you think it is important to stay on a budget? What can happen if you do not stick to a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rely on charity to help them survive, especially in the case of natural disasters or extreme weather. How can you determine what organizations to donate to? Why is it important to donate money to those in need?</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in school, you do not have much of a need to manage your finances. However, when you begin working and  when you leave school you'll need to pay more attention to your finances. Luckily, there are a wide variety of apps out there that can help you manage your finances. How can you use these applications to help you develop financial knowledge?</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purpose of homework is to give you the ability to improve your knowledge of a subject and improve your ability to learn. However, you can improve your ability to learn by other means. What are some simple ways you can develop your educational skills outside of school?</w:t>
            </w:r>
            <w:r w:rsidDel="00000000" w:rsidR="00000000" w:rsidRPr="00000000">
              <w:rPr>
                <w:rtl w:val="0"/>
              </w:rPr>
            </w:r>
          </w:p>
        </w:tc>
      </w:tr>
    </w:tbl>
    <w:p w:rsidR="00000000" w:rsidDel="00000000" w:rsidP="00000000" w:rsidRDefault="00000000" w:rsidRPr="00000000" w14:paraId="000001A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_0TMOupXyE" TargetMode="External"/><Relationship Id="rId5" Type="http://schemas.openxmlformats.org/officeDocument/2006/relationships/styles" Target="styles.xml"/><Relationship Id="rId6" Type="http://schemas.openxmlformats.org/officeDocument/2006/relationships/hyperlink" Target="https://www.youtube.com/watch?v=UM3V9LXr2E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