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(Mystery)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ind w:left="720" w:firstLine="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6.5H</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6.6A</w:t>
              </w:r>
            </w:hyperlink>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6B</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6.6C</w:t>
              </w:r>
            </w:hyperlink>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firstLine="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.6D</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3">
              <w:r w:rsidDel="00000000" w:rsidR="00000000" w:rsidRPr="00000000">
                <w:rPr>
                  <w:rFonts w:ascii="Calibri" w:cs="Calibri" w:eastAsia="Calibri" w:hAnsi="Calibri"/>
                  <w:sz w:val="20"/>
                  <w:szCs w:val="20"/>
                  <w:u w:val="single"/>
                  <w:rtl w:val="0"/>
                </w:rPr>
                <w:t xml:space="preserve">6.6E</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in order to create a new understanding</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in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describe a personal connection to the story The Murders in the Rue Morgue by Edgar Allan Poe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texts, including comparing sources within and across genres.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use the text of The Murders in the Rue Morgue by Edgar Allan Poe in order to write a five paragraph essay.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and summarize The Murders in the Rue Morgue by Edgar Allan Poe in order to write a five paragraph essay.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note taking, annotating, freewriting, or illustrating.</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short story The Murders in the Rue Morgue by Edgar Allan Poe.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synthesize new information to create new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establish a personal connection to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compare texts across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a text to support a written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and summarize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encourage others to keep an open mind about what they learn in school?</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simple ways to incorporate prayer into your life?</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social circle to help figure out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are some simple acts of self care you can carry out without compromise?</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develop trust?</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is it important to work with discipline?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you come across people who identify the ways that you are not used to?</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people to use their money for good causes?</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you persevere in difficult times?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Is it important to be generous with your money?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turn a vocation into a personal mission?</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Are there any barriers you shouldn’t attempt to take down?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use your spirituality to hold onto hope when all seems lost?</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Is it ever okay to attempt to change a cultural boundary? </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are some easy ways you can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avoid being too thrifty?</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makes behavior ethical?</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steps you can take at school to practice self-care?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Workshop- Synthesize Lesson</w:t>
            </w:r>
          </w:p>
          <w:p w:rsidR="00000000" w:rsidDel="00000000" w:rsidP="00000000" w:rsidRDefault="00000000" w:rsidRPr="00000000" w14:paraId="00000099">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https://www.youtube.com/watch?v=BW8CbSN29OA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9D">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Connections Between Individuals, Events, Ideas, or Information </w:t>
            </w:r>
          </w:p>
          <w:p w:rsidR="00000000" w:rsidDel="00000000" w:rsidP="00000000" w:rsidRDefault="00000000" w:rsidRPr="00000000" w14:paraId="000000A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https://www.youtube.com/watch?v=4rDdCbo3uco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AB">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B9">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BC">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Calibri" w:cs="Calibri" w:eastAsia="Calibri" w:hAnsi="Calibri"/>
                <w:color w:val="1155cc"/>
                <w:sz w:val="20"/>
                <w:szCs w:val="20"/>
              </w:rPr>
            </w:pPr>
            <w:bookmarkStart w:colFirst="0" w:colLast="0" w:name="_jlyt5inf9mc8" w:id="0"/>
            <w:bookmarkEnd w:id="0"/>
            <w:r w:rsidDel="00000000" w:rsidR="00000000" w:rsidRPr="00000000">
              <w:rPr>
                <w:rFonts w:ascii="Calibri" w:cs="Calibri" w:eastAsia="Calibri" w:hAnsi="Calibri"/>
                <w:sz w:val="20"/>
                <w:szCs w:val="20"/>
                <w:rtl w:val="0"/>
              </w:rPr>
              <w:t xml:space="preserve">What is an argument? | Reading | Khan Academy</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https://www.youtube.com/watch?v=NXO3KT8bne4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8">
            <w:pPr>
              <w:shd w:fill="f9f9f9" w:val="clea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CA">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D5">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D8">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E4">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Murders in the Rue Morgue by Edgar Allan Poe</w:t>
            </w:r>
          </w:p>
          <w:p w:rsidR="00000000" w:rsidDel="00000000" w:rsidP="00000000" w:rsidRDefault="00000000" w:rsidRPr="00000000" w14:paraId="000000E7">
            <w:pPr>
              <w:spacing w:line="240" w:lineRule="auto"/>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https://americanenglish.state.gov/files/ae/resource_files/the_murders_in_the_rue_morgue.pdf</w:t>
              </w:r>
            </w:hyperlink>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 Students will upload their answers to the LMS.</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information.</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 After reading the story, ask the students how they would synthesize the story inorder to tell it to another person.</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adventure genre. Students will upload their answers to the LMS.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draw connections between literature and the world around them.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The Murders in the Rue Morgue by Edgar Allan Poe.</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a personal connection to the events of the short story.</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The Murders in the Rue Morgue. Students will upload their answers to the LMS.</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what they think is the central message of the story.</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Students will upload their answers to the LMS.</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examples from the text, students will write a five paragraph essay discussing what they think is the central message of the story.</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 Students will upload their answers to the LMS.</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summarize and paraphrase a text.</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The Murders in the Rue Morgue.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interact with a story.</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information.</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 After reading the story, ask the students how they would synthesize the story in order to tell it to another person.</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adventure genre.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draw connections between literature and the world around them.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The Murders in the Rue Morgue by Edgar Allan Poe.</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a personal connection to the events of the short story.</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The Murders in the Rue Morgue.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what they think is the central message of the story.</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w:t>
            </w: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examples from the text, students will write a five paragraph essay discussing what they think is the central message of the story.</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summarize and paraphrase a text.</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The Murders in the Rue Morgue.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Students will write a few sentences, up to a paragraph, on some of the ways they can interact with a text.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interact with a story.</w:t>
            </w: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Murders in the Rue Morgue by Edgar Allan Poe.</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synthesis.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interaction with the text.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might come across information that differs from what you previously believed. Hopefully when presented with the information in the lesson, you were able to keep an open mind. While you may not have an issue with this information, some of your classmates may not have as much of an open mind as you do. What steps can you take to help your classmates keep an open mind about new information, if not about this lesson, but any lesson that contains information that goes against previously held beliefs? </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Across all cultures, you will find that spirituality often plays an important role. However, each culture prays differently. Think about your spirituality, what are some ways you can incorporate prayer into your life?</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Having a social circle has many benefits, including being introduced to new ideas and concepts. For example, you might be friends with people whose family members hold jobs you might be interested in pursuing or they themselves might be interested in pursuing a career. How can you use your social circle to help figure out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compromising is not always as bad as you may think, one thing you should never compromise on is maintaining your self care. Self care can be as simple as drinking some water when you are thirsty or it might be as complex as speaking to the school counselor.  What are some simple ways you can take care of your own health without compromising?</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an important feature of our social interactions, from your relationship with your family to your interactions with your friends. However, trust often has to be developed especially when meeting new people. Knowing that trust usually has to be developed, how do you develop it? </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need to relyon a wide variety of skills.  One of the more important skills you will need to learn and utilize is discipline. Why do you think it is important to work with discipline? What are some ways you can develop a sense of discipline?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all kinds of different cultures and value sets. Some of these cultures might contain values that are different from what you believe or might even go against what you believe. Situations like this can be difficult to navigate as you don’t want to offend anybody (or have anybody offend you). What should you do when you come across people who identify the ways that you are not used to?</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philanthropy is a big thing. Think about the philanthropies and charities you might be interested in supporting and think about the causes your friend supports. How can you persuade people to donate their money to causes they support? What are some of the ways you can persuade people to spend their money to help the local community? </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We all face times that try us to our very essences. In situations that try them to our very core, people often turn to their spirituality to help them get through the difficult times. When you face difficult times, how can you use your spirituality to help you persevere?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are many charities and organizations that are dedicated to helping people. Many modern charities and organizations require financial donations from generous people-without money from generous people, many charities serving the underprivileged would be unable to help others. How can you be generous with your money to help these organizations?</w:t>
            </w:r>
          </w:p>
          <w:p w:rsidR="00000000" w:rsidDel="00000000" w:rsidP="00000000" w:rsidRDefault="00000000" w:rsidRPr="00000000" w14:paraId="000001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pick a vocation for a wide variety of reasons, including fulfilling a personal mission. Think about what you think your personal mission in life is-how can you turn that into a vocation?</w:t>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We live in a world with a wide variety of cultures, each with their own system of beliefs. With such a wide variety of beliefs, it is normal to think that there are some cultural beliefs that you might view as a barrier. In some cases cultural barriers are easy to overcome, while in some canvases they should be respected. Are there any barriers you shouldn’t attempt to take down?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isn’t easy-as we go through life we face countless challenges that attempt to grind us into the dirt. However, as students you are less likely to be facing existential threats. This doesn’t mean however, that being a student doesn’t have its challenges. Sometimes, these challenges can feel so intense that we feel like all hope is lost. In situations like this, some people turn to their spirituality. How can you use your spirituality to hold onto hope when all seems lost?</w:t>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different cultures there are in the world, it is inevitable that we come across ones that have different values than we do, effectively creating a cultural boundary. While cultural boundaries are important, do you ever think they should be changed or ignored?</w:t>
            </w:r>
          </w:p>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easiest financial skills you will learn is how to create a budget. As easy as creating a budget is, however, it is easy to not stick to it. Not sticking to a budget can have serious consequences, including losing your home. What are some easy ways you can stay on your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have Freedom of Speech, and other rights, these rights are not unlimited. For example, you are not allowed to go into an airport and tell the Security Officials that you have a bomb strapped to your chest. Although thriftiness is not a right guaranteed by the Bill of Rights, it is nevertheless important as you should always want to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r w:rsidDel="00000000" w:rsidR="00000000" w:rsidRPr="00000000">
              <w:rPr>
                <w:rtl w:val="0"/>
              </w:rPr>
            </w:r>
          </w:p>
        </w:tc>
      </w:tr>
    </w:tbl>
    <w:p w:rsidR="00000000" w:rsidDel="00000000" w:rsidP="00000000" w:rsidRDefault="00000000" w:rsidRPr="00000000" w14:paraId="000001F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F">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NXO3KT8bne4" TargetMode="External"/><Relationship Id="rId22" Type="http://schemas.openxmlformats.org/officeDocument/2006/relationships/hyperlink" Target="https://www.youtube.com/watch?v=PigfCpCg15c" TargetMode="External"/><Relationship Id="rId21" Type="http://schemas.openxmlformats.org/officeDocument/2006/relationships/hyperlink" Target="https://americanliterature.com/author/hg-wells/short-story/the-star" TargetMode="External"/><Relationship Id="rId24" Type="http://schemas.openxmlformats.org/officeDocument/2006/relationships/hyperlink" Target="https://www.youtube.com/watch?v=VpXYxytS3ls" TargetMode="External"/><Relationship Id="rId23" Type="http://schemas.openxmlformats.org/officeDocument/2006/relationships/hyperlink" Target="https://americanliterature.com/author/hg-wells/short-story/the-s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8" TargetMode="External"/><Relationship Id="rId25" Type="http://schemas.openxmlformats.org/officeDocument/2006/relationships/hyperlink" Target="https://americanliterature.com/author/hg-wells/short-story/the-star"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3" TargetMode="External"/><Relationship Id="rId7" Type="http://schemas.openxmlformats.org/officeDocument/2006/relationships/hyperlink" Target="https://teksresourcesystem.net/module/standards/Tools/Browse?StandardId=220957" TargetMode="External"/><Relationship Id="rId8" Type="http://schemas.openxmlformats.org/officeDocument/2006/relationships/hyperlink" Target="https://teksresourcesystem.net/module/standards/Tools/Browse?StandardId=220958" TargetMode="External"/><Relationship Id="rId11" Type="http://schemas.openxmlformats.org/officeDocument/2006/relationships/hyperlink" Target="https://teksresourcesystem.net/module/standards/Tools/Browse?StandardId=220960" TargetMode="External"/><Relationship Id="rId10" Type="http://schemas.openxmlformats.org/officeDocument/2006/relationships/hyperlink" Target="https://teksresourcesystem.net/module/standards/Tools/Browse?StandardId=220959" TargetMode="External"/><Relationship Id="rId13" Type="http://schemas.openxmlformats.org/officeDocument/2006/relationships/hyperlink" Target="https://teksresourcesystem.net/module/standards/Tools/Browse?StandardId=220961" TargetMode="External"/><Relationship Id="rId12" Type="http://schemas.openxmlformats.org/officeDocument/2006/relationships/hyperlink" Target="https://teksresourcesystem.net/module/standards/Tools/Browse?StandardId=220960" TargetMode="External"/><Relationship Id="rId15" Type="http://schemas.openxmlformats.org/officeDocument/2006/relationships/hyperlink" Target="https://americanliterature.com/author/hg-wells/short-story/the-star" TargetMode="External"/><Relationship Id="rId14" Type="http://schemas.openxmlformats.org/officeDocument/2006/relationships/hyperlink" Target="https://www.youtube.com/watch?v=BW8CbSN29OA" TargetMode="External"/><Relationship Id="rId17" Type="http://schemas.openxmlformats.org/officeDocument/2006/relationships/hyperlink" Target="https://americanliterature.com/author/hg-wells/short-story/the-star" TargetMode="External"/><Relationship Id="rId16" Type="http://schemas.openxmlformats.org/officeDocument/2006/relationships/hyperlink" Target="https://www.youtube.com/watch?v=4rDdCbo3uco" TargetMode="External"/><Relationship Id="rId19" Type="http://schemas.openxmlformats.org/officeDocument/2006/relationships/hyperlink" Target="https://americanliterature.com/author/hg-wells/short-story/the-star" TargetMode="External"/><Relationship Id="rId18" Type="http://schemas.openxmlformats.org/officeDocument/2006/relationships/hyperlink" Target="https://www.youtube.com/watch?v=iP7HnX5mr5c&amp;t=6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