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7.6h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7.7a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7.7b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7.7c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7.7d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orally  with appropriate register, vocabulary, tone, and voice.</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recite a poem in a dramatic fashion.</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infer multiple themes within and across texts using text evidence.</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on the development of a theme in a poem of their choosing.</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characters' qualities influence events and resolution of the conflict.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re-write a poem by changing the conflict.</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plot elements, including foreshadowing and suspense.</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suspense and foreshadowing into a poem.</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setting, including historical and cultural settings, influences character and plot development.</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analysis of a poem.</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hd w:fill="ffffff" w:val="clea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demonstrate knowledge of literary genres such as realistic fiction, adventure stories, historical fiction, mysteries, humor, and myths.</w:t>
            </w:r>
          </w:p>
          <w:p w:rsidR="00000000" w:rsidDel="00000000" w:rsidP="00000000" w:rsidRDefault="00000000" w:rsidRPr="00000000" w14:paraId="0000004F">
            <w:pPr>
              <w:shd w:fill="ffffff" w:val="clear"/>
              <w:spacing w:after="16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on how a literary genre is expressed through poetry.</w:t>
            </w:r>
          </w:p>
          <w:p w:rsidR="00000000" w:rsidDel="00000000" w:rsidP="00000000" w:rsidRDefault="00000000" w:rsidRPr="00000000" w14:paraId="00000051">
            <w:pPr>
              <w:shd w:fill="ffffff" w:val="clear"/>
              <w:spacing w:after="160"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make poetry recitations interesting?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use characters and events to develop themes?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character interaction influence the events and conflict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develop foreshadowing and suspense in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setting of a poem influence  character and plot development?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setting of a poem influence  character and plot development?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important interview skills?</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 minded?</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is a virtue?</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does one build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tolerant?</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your learning style?</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one practice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independent? </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is an  entry level job?</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negotiate with someone?</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What does it mean to be educationally tolerant?</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spiritual chants?</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easy ways to stay on a budget?</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Warm Up</w:t>
            </w:r>
          </w:p>
          <w:p w:rsidR="00000000" w:rsidDel="00000000" w:rsidP="00000000" w:rsidRDefault="00000000" w:rsidRPr="00000000" w14:paraId="0000008D">
            <w:pPr>
              <w:shd w:fill="ffffff" w:val="clear"/>
              <w:spacing w:line="379.2000000000000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hd w:fill="ffffff" w:val="clear"/>
              <w:spacing w:line="379.2000000000000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Dramatic Reading of a Poem by Edgar Allan Poe - YouTube</w:t>
            </w:r>
          </w:p>
          <w:p w:rsidR="00000000" w:rsidDel="00000000" w:rsidP="00000000" w:rsidRDefault="00000000" w:rsidRPr="00000000" w14:paraId="0000008F">
            <w:pPr>
              <w:shd w:fill="ffffff" w:val="clear"/>
              <w:spacing w:line="379.20000000000005"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https://www.youtube.com/watch?v=s24LiIRU5iM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fldChar w:fldCharType="begin"/>
              <w:instrText xml:space="preserve"> HYPERLINK "https://www.youtube.com/watch?v=Cca7SRzsbBw" </w:instrText>
              <w:fldChar w:fldCharType="separate"/>
            </w: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fldChar w:fldCharType="end"/>
            </w:r>
            <w:r w:rsidDel="00000000" w:rsidR="00000000" w:rsidRPr="00000000">
              <w:rPr>
                <w:rFonts w:ascii="Calibri" w:cs="Calibri" w:eastAsia="Calibri" w:hAnsi="Calibri"/>
                <w:sz w:val="20"/>
                <w:szCs w:val="20"/>
                <w:rtl w:val="0"/>
              </w:rPr>
              <w:t xml:space="preserve">Top</w:t>
            </w:r>
            <w:hyperlink r:id="rId7">
              <w:r w:rsidDel="00000000" w:rsidR="00000000" w:rsidRPr="00000000">
                <w:rPr>
                  <w:rFonts w:ascii="Calibri" w:cs="Calibri" w:eastAsia="Calibri" w:hAnsi="Calibri"/>
                  <w:sz w:val="20"/>
                  <w:szCs w:val="20"/>
                  <w:u w:val="single"/>
                  <w:rtl w:val="0"/>
                </w:rPr>
                <w:t xml:space="preserve"> </w:t>
              </w:r>
            </w:hyperlink>
            <w:r w:rsidDel="00000000" w:rsidR="00000000" w:rsidRPr="00000000">
              <w:rPr>
                <w:rFonts w:ascii="Calibri" w:cs="Calibri" w:eastAsia="Calibri" w:hAnsi="Calibri"/>
                <w:sz w:val="20"/>
                <w:szCs w:val="20"/>
                <w:rtl w:val="0"/>
              </w:rPr>
              <w:t xml:space="preserve">5 Tips for</w:t>
            </w:r>
            <w:hyperlink r:id="rId8">
              <w:r w:rsidDel="00000000" w:rsidR="00000000" w:rsidRPr="00000000">
                <w:rPr>
                  <w:rFonts w:ascii="Calibri" w:cs="Calibri" w:eastAsia="Calibri" w:hAnsi="Calibri"/>
                  <w:sz w:val="20"/>
                  <w:szCs w:val="20"/>
                  <w:u w:val="single"/>
                  <w:rtl w:val="0"/>
                </w:rPr>
                <w:t xml:space="preserve"> </w:t>
              </w:r>
            </w:hyperlink>
            <w:r w:rsidDel="00000000" w:rsidR="00000000" w:rsidRPr="00000000">
              <w:rPr>
                <w:rFonts w:ascii="Calibri" w:cs="Calibri" w:eastAsia="Calibri" w:hAnsi="Calibri"/>
                <w:sz w:val="20"/>
                <w:szCs w:val="20"/>
                <w:rtl w:val="0"/>
              </w:rPr>
              <w:t xml:space="preserve">Poetry Performance</w:t>
            </w: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https://www.youtube.com/watch?v=Cca7SRzsbBw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Poem of the students choosing.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and Theme Development</w:t>
            </w:r>
          </w:p>
          <w:p w:rsidR="00000000" w:rsidDel="00000000" w:rsidP="00000000" w:rsidRDefault="00000000" w:rsidRPr="00000000" w14:paraId="0000009F">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https://www.youtube.com/watch?v=8hgxGVqqI9I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A5">
            <w:pPr>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Presentation Software (PowerPoint, Google Slides,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actions in stories | Reading | Khan Academy</w:t>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https://www.youtube.com/watch?v=tW9TG22U3Go&amp;t=157s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hd w:fill="ffffff" w:val="clear"/>
              <w:spacing w:after="500" w:line="240" w:lineRule="auto"/>
              <w:rPr>
                <w:rFonts w:ascii="Calibri" w:cs="Calibri" w:eastAsia="Calibri" w:hAnsi="Calibri"/>
                <w:sz w:val="20"/>
                <w:szCs w:val="20"/>
              </w:rPr>
            </w:pPr>
            <w:hyperlink r:id="rId13">
              <w:r w:rsidDel="00000000" w:rsidR="00000000" w:rsidRPr="00000000">
                <w:rPr>
                  <w:rFonts w:ascii="Calibri" w:cs="Calibri" w:eastAsia="Calibri" w:hAnsi="Calibri"/>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Foreshadowing? </w:t>
            </w:r>
          </w:p>
          <w:p w:rsidR="00000000" w:rsidDel="00000000" w:rsidP="00000000" w:rsidRDefault="00000000" w:rsidRPr="00000000" w14:paraId="000000BA">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sz w:val="20"/>
                  <w:szCs w:val="20"/>
                  <w:u w:val="single"/>
                  <w:rtl w:val="0"/>
                </w:rPr>
                <w:t xml:space="preserve">https://www.google.com/url?sa=t&amp;source=web&amp;rct=j&amp;url=https://liberalarts.oregonstate.edu/wlf/what-foreshadowing&amp;ved=2ahUKEwjw5d6Nyef5AhUxGVkFHdqxDyYQo7QBegQIBhAB&amp;usg=AOvVaw0ojyvVQeAlTO4jHggcGabM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BD">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Setting Affects Characters Lesson</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hyperlink r:id="rId16">
              <w:r w:rsidDel="00000000" w:rsidR="00000000" w:rsidRPr="00000000">
                <w:rPr>
                  <w:rFonts w:ascii="Calibri" w:cs="Calibri" w:eastAsia="Calibri" w:hAnsi="Calibri"/>
                  <w:sz w:val="20"/>
                  <w:szCs w:val="20"/>
                  <w:u w:val="single"/>
                  <w:rtl w:val="0"/>
                </w:rPr>
                <w:t xml:space="preserve">https://www.youtube.com/watch?v=IqqfgqFcmGA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Setting Affects Plot</w:t>
            </w:r>
          </w:p>
          <w:p w:rsidR="00000000" w:rsidDel="00000000" w:rsidP="00000000" w:rsidRDefault="00000000" w:rsidRPr="00000000" w14:paraId="000000CA">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sz w:val="20"/>
                  <w:szCs w:val="20"/>
                  <w:u w:val="single"/>
                  <w:rtl w:val="0"/>
                </w:rPr>
                <w:t xml:space="preserve">https://www.youtube.com/watch?v=z73nijww2jM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hd w:fill="ffffff" w:val="clear"/>
              <w:spacing w:after="6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Spring Offensive</w:t>
            </w:r>
          </w:p>
          <w:p w:rsidR="00000000" w:rsidDel="00000000" w:rsidP="00000000" w:rsidRDefault="00000000" w:rsidRPr="00000000" w14:paraId="000000CE">
            <w:pPr>
              <w:shd w:fill="ffffff" w:val="clear"/>
              <w:spacing w:after="50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WILFRED OWEN</w:t>
            </w:r>
          </w:p>
          <w:p w:rsidR="00000000" w:rsidDel="00000000" w:rsidP="00000000" w:rsidRDefault="00000000" w:rsidRPr="00000000" w14:paraId="000000CF">
            <w:pPr>
              <w:shd w:fill="ffffff" w:val="clear"/>
              <w:spacing w:after="500" w:line="240" w:lineRule="auto"/>
              <w:rPr>
                <w:rFonts w:ascii="Calibri" w:cs="Calibri" w:eastAsia="Calibri" w:hAnsi="Calibri"/>
                <w:sz w:val="20"/>
                <w:szCs w:val="20"/>
              </w:rPr>
            </w:pPr>
            <w:hyperlink r:id="rId18">
              <w:r w:rsidDel="00000000" w:rsidR="00000000" w:rsidRPr="00000000">
                <w:rPr>
                  <w:rFonts w:ascii="Calibri" w:cs="Calibri" w:eastAsia="Calibri" w:hAnsi="Calibri"/>
                  <w:sz w:val="20"/>
                  <w:szCs w:val="20"/>
                  <w:u w:val="single"/>
                  <w:rtl w:val="0"/>
                </w:rPr>
                <w:t xml:space="preserve">https://www.poetryfoundation.org/poems/57370/spring-offensive-56d23ad1f2c15</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Types of Literary Genre </w:t>
            </w:r>
          </w:p>
          <w:p w:rsidR="00000000" w:rsidDel="00000000" w:rsidP="00000000" w:rsidRDefault="00000000" w:rsidRPr="00000000" w14:paraId="000000DC">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sz w:val="20"/>
                  <w:szCs w:val="20"/>
                  <w:u w:val="single"/>
                  <w:rtl w:val="0"/>
                </w:rPr>
                <w:t xml:space="preserve">https://www.youtube.com/watch?v=fxbDGyLZttA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listen to a dramatic reading of “Lenore” by Edgar Allan Poe. After listening to the poem, students will write a few sentences, up to a paragraph, on how the dramatic reading of the poem made them more or less engaged in the poem. Students will upload their answers to the LMS.</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tips for poem recitation.</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poem that interests them (it should be about one page) and will memorize it. After memorizing the poem, students will perform a dramatic recitation of their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Students will upload their answers to the LMS.</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relationship between characters and theme.</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students what they think the theme of the poem was. Then ask students how they think the poem’s theme was developed by the characters and events discussed in the poem.</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using Poetry Foundation as a starting point, students will find a poem that they like and will create a pecha kucha exploring how  their poem uses characters and events to develop the theme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how characters' motivations and behaviors influence events and resolution of the conflict in a poem. Students will upload their answers to the LMS.</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characters' motivations and behaviors influence events and resolution of the conflict in a poem.</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w:t>
            </w:r>
            <w:r w:rsidDel="00000000" w:rsidR="00000000" w:rsidRPr="00000000">
              <w:rPr>
                <w:rFonts w:ascii="Calibri" w:cs="Calibri" w:eastAsia="Calibri" w:hAnsi="Calibri"/>
                <w:sz w:val="20"/>
                <w:szCs w:val="20"/>
                <w:rtl w:val="0"/>
              </w:rPr>
              <w:t xml:space="preserve">. Ask students to identify how the character's actions influence the events and central conflict of the poem. Ask students how the events of the poem, including the resolution of the conflict, would be different if the characters were different. </w:t>
            </w: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Encourage students to find a poem of their own where the conflict is driven by the motivations of the poem's characters. Have students rewrite the characters in the poem, including their actions and motivations. Ask students how changes in character motivation impacts the conflict and events of the poem. Have students complete a one -page write up sharing their answers.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foreshadowing and suspense can influence the structure of a poem. Students will upload their answers to the LMS.</w:t>
            </w: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foreshadowing and suspense.</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 After reading, ask the students how the poem uses foreshadowing and suspense.  As a class, have the students rearrange the poem so that it includes foreshadowing and suspense.</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the students pick a narrative poem and re-write the poem so it includes  foreshadowing and suspense. Then ask students to write a one page write up explaining how adding suspense changes the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setting of a poem influences the values and beliefs of characters. Students will upload their answers to the LMS.</w:t>
            </w: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setting of a story. The setting of a poem influences the values and beliefs of a poem. </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  After reading the poem, ask the class where they think the poem is set.  Then ask students what values they think Owen is discussing in his poem. Finally, ask students how they think the poem setting influences the values and beliefs of the poem. </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poetryfoundation.com as a starting point, students will find their own poem that clearly contains a setting and values. Once students have found a poem, they will complete a one page write up explaining how the values suggested by the poem are influenced by the setting.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genres can be found in poetry. Students will upload their answers to the LMS.</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different literary genres.</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name different literary genres they enjoy. As students name different genres, write them on the board. After a few genres are named, ask students if they think the different genres can be found in poetry. Inform students that they are to pick their favorite genre and prepare a presentation about how their favorite genre is represented in poetry.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relationship between characters and theme.</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students what they think the theme of the poem was. Then ask students how they think the poem’s theme was developed by the characters and events discussed in the poem.</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using Poetry Foundation as a starting point, students will find a poem that they like and will create a pecha kucha exploring how  their poem uses characters and events to develop the theme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how characters' motivations and behaviors influence events and resolution of the conflict in a poem.</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characters' motivations and behaviors influence events and resolution of the conflict in a poem.</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w:t>
            </w:r>
            <w:r w:rsidDel="00000000" w:rsidR="00000000" w:rsidRPr="00000000">
              <w:rPr>
                <w:rFonts w:ascii="Calibri" w:cs="Calibri" w:eastAsia="Calibri" w:hAnsi="Calibri"/>
                <w:sz w:val="20"/>
                <w:szCs w:val="20"/>
                <w:rtl w:val="0"/>
              </w:rPr>
              <w:t xml:space="preserve"> Ask students to identify how the character's actions influence the events and central conflict of the poem. Ask students how the events of the poem, including the resolution of the conflict, would be different if the characters were different. </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Encourage students to find a poem of their own where the conflict is driven by the motivations of the poem's characters. Have students rewrite the characters in the poem, including their actions and motivations. Ask students how changes in character motivation impacts the conflict and events of the poem. Have students complete a one -page write up sharing their answers.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non-linear plots can influence the structure of a poem. </w:t>
            </w: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linear and non-linear plots.</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ask the students if the story is told in a linear or nonlinear fashion. As a class, have the students rearrange the poem so that it is told in a non-linear fashion.</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the students pick a narrative poem and re-write the poem so it is told in a non-linear way. Then ask students to write a one page write up explaining how telling the poem in a non-linear fashion changes the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foreshadowing and suspense can influence the structure of a poem. Students will upload their answers to the LMS.</w:t>
            </w: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foreshadowing and suspense.</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have the class read “Casey at the Bat''. After reading, ask the students how the poem uses foreshadowing and suspense.  As a class, have the students rearrange the poem so that it includes foreshadowing and suspense.</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the students pick a narrative poem and re-write the poem so it includes  foreshadowing and suspense. Then ask students to write a one page write up explaining how adding suspense changes the poem.</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relationship between characters and theme.</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Casey at the Bat After reading the poem, ask the students what they think the theme of the poem was. Then ask students how they think the poem’s theme was developed by the characters and events discussed in the poem.</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using Poetry Foundation as a starting point, students will find a poem that they like and will create a pecha kucha exploring how  their poem uses characters and events to develop the theme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genres can be found in poetry. </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different literary genres.</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name different literary genres they enjoy. As students name different genres, write them on the board. After a few genres are named, ask students if they think the different genres can be found in poetry. Inform students that they are to pick their favorite genre and prepare a presentation about how their favorite genre is represented in poetry.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memorize their poems in preparation for a dramatic recitation.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pecha kuchas.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poem and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think about whether or not you can trust that person  again. Do you think you can trust somebody again after they break your trust? Why or why not? What might someone have to do in order to regain your trust once they've lost it? </w:t>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good historian requires an open mind and the willingness to be open to new ideas and experiences. What do you think it means to be open minded when it comes to studying history?</w:t>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history there are behaviors that are considered improper: faking primary sources research or destroying someone's archival material. So too in life are there certain behaviors that are considered excessive. These behaviors are known as vices. Everybody has certain virtues, but it is important that you are able to recognize what yours are and know how they influence your life. What virtues are important to you?</w:t>
            </w:r>
          </w:p>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will learn many things in school, from trigonometry to how elements are formed. One thing that you may not learn about, is self-esteem and how to build it. You need to be able to believe in yourself and your abilities. You will face challenges, you will face difficulties but no matter what happens it will be important to believe in yourself. How does one build Self-Esteem?</w:t>
            </w:r>
          </w:p>
          <w:p w:rsidR="00000000" w:rsidDel="00000000" w:rsidP="00000000" w:rsidRDefault="00000000" w:rsidRPr="00000000" w14:paraId="000001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1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historians rely on the variety of sources in order to make a central argument, you rely on a variety of techniques to help you learn this is known as a learning style . Some students learn primarily by listening , some by reading and others learn by doing. In order for you to be the best possible student, you need to think about what your learning style is . How can you learn what your learning style is?</w:t>
            </w:r>
          </w:p>
          <w:p w:rsidR="00000000" w:rsidDel="00000000" w:rsidP="00000000" w:rsidRDefault="00000000" w:rsidRPr="00000000" w14:paraId="000001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experience difficulties in your life, it is important that you know how to practice self-care. You'll find yourself in stressful situations and you will need to know how to take care of yourself so your stress does not make your life any worse. Think about the steps you can take to commit acts of self care to keep yourself well balanced. How can one practice self care?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w:t>
            </w:r>
          </w:p>
          <w:p w:rsidR="00000000" w:rsidDel="00000000" w:rsidP="00000000" w:rsidRDefault="00000000" w:rsidRPr="00000000" w14:paraId="000001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economists who measure the economic development of a country work as a team, many more work independently of others. Whatever profession you pursue, you will have to be able to be independent and be able to complete your work on your own. It will be important to know how to work as part of a team, but you will not always have other people backing you up so you will need to be able to work independently.  What does it mean to be independent? </w:t>
            </w:r>
          </w:p>
          <w:p w:rsidR="00000000" w:rsidDel="00000000" w:rsidP="00000000" w:rsidRDefault="00000000" w:rsidRPr="00000000" w14:paraId="000001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nothing wrong with working at an entry-level job. It is simply a way to get your foot in the door as you think about which profession you wish to pursue. What are some entry level jobs that exist in the career fields you are interested in?</w:t>
            </w:r>
          </w:p>
          <w:p w:rsidR="00000000" w:rsidDel="00000000" w:rsidP="00000000" w:rsidRDefault="00000000" w:rsidRPr="00000000" w14:paraId="000001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 How does one set and stay on budget?</w:t>
            </w:r>
          </w:p>
          <w:p w:rsidR="00000000" w:rsidDel="00000000" w:rsidP="00000000" w:rsidRDefault="00000000" w:rsidRPr="00000000" w14:paraId="000001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take pride in our daily lives it is also important to be humble and try to downplay your successes. If you are really good at something, lots of people are going to want to compliment you on it. In situations like this, you should be humble and not let your success go to your head-next time you may not be successful. What is humility?</w:t>
            </w:r>
          </w:p>
          <w:p w:rsidR="00000000" w:rsidDel="00000000" w:rsidP="00000000" w:rsidRDefault="00000000" w:rsidRPr="00000000" w14:paraId="000001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w:t>
            </w:r>
            <w:r w:rsidDel="00000000" w:rsidR="00000000" w:rsidRPr="00000000">
              <w:rPr>
                <w:rFonts w:ascii="Calibri" w:cs="Calibri" w:eastAsia="Calibri" w:hAnsi="Calibri"/>
                <w:sz w:val="20"/>
                <w:szCs w:val="20"/>
                <w:rtl w:val="0"/>
              </w:rPr>
              <w:t xml:space="preserve">makers</w:t>
            </w:r>
            <w:r w:rsidDel="00000000" w:rsidR="00000000" w:rsidRPr="00000000">
              <w:rPr>
                <w:rFonts w:ascii="Calibri" w:cs="Calibri" w:eastAsia="Calibri" w:hAnsi="Calibri"/>
                <w:sz w:val="20"/>
                <w:szCs w:val="20"/>
                <w:rtl w:val="0"/>
              </w:rPr>
              <w:t xml:space="preserve"> both parties happy.  How do you negotiate with someone?</w:t>
            </w:r>
          </w:p>
          <w:p w:rsidR="00000000" w:rsidDel="00000000" w:rsidP="00000000" w:rsidRDefault="00000000" w:rsidRPr="00000000" w14:paraId="000001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in order to prevent the country from collapsing into anarchy.  So too in life, you might find that it is hard to get anything done in life if you don’t cooperate with others. Why is cooperation important?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2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2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student, you might come across information that you may not be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2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2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2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2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enter the workforce,. you will need to create a budget and learn how to stick with it. What are some ways you can learn how to stick to your budget?</w:t>
            </w:r>
            <w:r w:rsidDel="00000000" w:rsidR="00000000" w:rsidRPr="00000000">
              <w:rPr>
                <w:rtl w:val="0"/>
              </w:rPr>
            </w:r>
          </w:p>
        </w:tc>
      </w:tr>
    </w:tbl>
    <w:p w:rsidR="00000000" w:rsidDel="00000000" w:rsidP="00000000" w:rsidRDefault="00000000" w:rsidRPr="00000000" w14:paraId="0000020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oetryfoundation.org/poems/45398/casey-at-the-bat" TargetMode="External"/><Relationship Id="rId10" Type="http://schemas.openxmlformats.org/officeDocument/2006/relationships/hyperlink" Target="https://www.youtube.com/watch?v=8hgxGVqqI9I" TargetMode="External"/><Relationship Id="rId13" Type="http://schemas.openxmlformats.org/officeDocument/2006/relationships/hyperlink" Target="https://www.poetryfoundation.org/poems/45398/casey-at-the-bat" TargetMode="External"/><Relationship Id="rId12" Type="http://schemas.openxmlformats.org/officeDocument/2006/relationships/hyperlink" Target="https://www.youtube.com/watch?v=tW9TG22U3Go&amp;t=157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Cca7SRzsbBw" TargetMode="External"/><Relationship Id="rId15" Type="http://schemas.openxmlformats.org/officeDocument/2006/relationships/hyperlink" Target="https://www.poetryfoundation.org/poems/45398/casey-at-the-bat" TargetMode="External"/><Relationship Id="rId14" Type="http://schemas.openxmlformats.org/officeDocument/2006/relationships/hyperlink" Target="https://www.google.com/url?sa=t&amp;source=web&amp;rct=j&amp;url=https://liberalarts.oregonstate.edu/wlf/what-foreshadowing&amp;ved=2ahUKEwjw5d6Nyef5AhUxGVkFHdqxDyYQo7QBegQIBhAB&amp;usg=AOvVaw0ojyvVQeAlTO4jHggcGabM" TargetMode="External"/><Relationship Id="rId17" Type="http://schemas.openxmlformats.org/officeDocument/2006/relationships/hyperlink" Target="https://www.youtube.com/watch?v=z73nijww2jM" TargetMode="External"/><Relationship Id="rId16" Type="http://schemas.openxmlformats.org/officeDocument/2006/relationships/hyperlink" Target="https://www.youtube.com/watch?v=IqqfgqFcmGA" TargetMode="External"/><Relationship Id="rId5" Type="http://schemas.openxmlformats.org/officeDocument/2006/relationships/styles" Target="styles.xml"/><Relationship Id="rId19" Type="http://schemas.openxmlformats.org/officeDocument/2006/relationships/hyperlink" Target="https://www.youtube.com/watch?v=fxbDGyLZttA" TargetMode="External"/><Relationship Id="rId6" Type="http://schemas.openxmlformats.org/officeDocument/2006/relationships/hyperlink" Target="https://www.youtube.com/watch?v=s24LiIRU5iM" TargetMode="External"/><Relationship Id="rId18" Type="http://schemas.openxmlformats.org/officeDocument/2006/relationships/hyperlink" Target="https://www.poetryfoundation.org/poems/57370/spring-offensive-56d23ad1f2c15" TargetMode="External"/><Relationship Id="rId7" Type="http://schemas.openxmlformats.org/officeDocument/2006/relationships/hyperlink" Target="https://www.youtube.com/watch?v=Cca7SRzsbBw" TargetMode="External"/><Relationship Id="rId8" Type="http://schemas.openxmlformats.org/officeDocument/2006/relationships/hyperlink" Target="https://www.youtube.com/watch?v=Cca7SRzsbB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