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160" w:line="259" w:lineRule="auto"/>
        <w:rPr>
          <w:rFonts w:ascii="Calibri" w:cs="Calibri" w:eastAsia="Calibri" w:hAnsi="Calibri"/>
          <w:sz w:val="20"/>
          <w:szCs w:val="20"/>
          <w:highlight w:val="yellow"/>
        </w:rPr>
      </w:pPr>
      <w:r w:rsidDel="00000000" w:rsidR="00000000" w:rsidRPr="00000000">
        <w:rPr>
          <w:rFonts w:ascii="Calibri" w:cs="Calibri" w:eastAsia="Calibri" w:hAnsi="Calibri"/>
          <w:sz w:val="20"/>
          <w:szCs w:val="20"/>
          <w:highlight w:val="yellow"/>
          <w:rtl w:val="0"/>
        </w:rPr>
        <w:t xml:space="preserve"> </w:t>
      </w:r>
    </w:p>
    <w:p w:rsidR="00000000" w:rsidDel="00000000" w:rsidP="00000000" w:rsidRDefault="00000000" w:rsidRPr="00000000" w14:paraId="00000002">
      <w:pPr>
        <w:spacing w:after="160" w:line="259" w:lineRule="auto"/>
        <w:rPr>
          <w:rFonts w:ascii="Calibri" w:cs="Calibri" w:eastAsia="Calibri" w:hAnsi="Calibri"/>
          <w:sz w:val="20"/>
          <w:szCs w:val="20"/>
          <w:highlight w:val="yellow"/>
        </w:rPr>
      </w:pPr>
      <w:r w:rsidDel="00000000" w:rsidR="00000000" w:rsidRPr="00000000">
        <w:rPr>
          <w:rtl w:val="0"/>
        </w:rPr>
      </w:r>
    </w:p>
    <w:tbl>
      <w:tblPr>
        <w:tblStyle w:val="Table1"/>
        <w:tblW w:w="9025.511811023624" w:type="dxa"/>
        <w:jc w:val="left"/>
        <w:tblBorders>
          <w:top w:color="000000" w:space="0" w:sz="6" w:val="single"/>
          <w:left w:color="000000" w:space="0" w:sz="6" w:val="single"/>
          <w:bottom w:color="000000" w:space="0" w:sz="6" w:val="single"/>
          <w:right w:color="000000" w:space="0" w:sz="6" w:val="single"/>
        </w:tblBorders>
        <w:tblLayout w:type="fixed"/>
        <w:tblLook w:val="0400"/>
      </w:tblPr>
      <w:tblGrid>
        <w:gridCol w:w="607.6288739769598"/>
        <w:gridCol w:w="311.2245452077111"/>
        <w:gridCol w:w="1348.6396959000817"/>
        <w:gridCol w:w="1185.6173150769946"/>
        <w:gridCol w:w="1719.1451068616425"/>
        <w:gridCol w:w="1333.8194794616193"/>
        <w:gridCol w:w="1259.718397269307"/>
        <w:gridCol w:w="1259.718397269307"/>
        <w:tblGridChange w:id="0">
          <w:tblGrid>
            <w:gridCol w:w="607.6288739769598"/>
            <w:gridCol w:w="311.2245452077111"/>
            <w:gridCol w:w="1348.6396959000817"/>
            <w:gridCol w:w="1185.6173150769946"/>
            <w:gridCol w:w="1719.1451068616425"/>
            <w:gridCol w:w="1333.8194794616193"/>
            <w:gridCol w:w="1259.718397269307"/>
            <w:gridCol w:w="1259.718397269307"/>
          </w:tblGrid>
        </w:tblGridChange>
      </w:tblGrid>
      <w:tr>
        <w:trPr>
          <w:cantSplit w:val="0"/>
          <w:trHeight w:val="585" w:hRule="atLeast"/>
          <w:tblHeader w:val="0"/>
        </w:trPr>
        <w:tc>
          <w:tcPr>
            <w:gridSpan w:val="3"/>
            <w:tcBorders>
              <w:top w:color="000000" w:space="0" w:sz="6" w:val="single"/>
              <w:left w:color="000000" w:space="0" w:sz="6" w:val="single"/>
              <w:bottom w:color="000000" w:space="0" w:sz="6" w:val="single"/>
              <w:right w:color="000000" w:space="0" w:sz="6" w:val="single"/>
            </w:tcBorders>
            <w:shd w:fill="auto" w:val="clear"/>
          </w:tcPr>
          <w:p w:rsidR="00000000" w:rsidDel="00000000" w:rsidP="00000000" w:rsidRDefault="00000000" w:rsidRPr="00000000" w14:paraId="00000003">
            <w:pPr>
              <w:spacing w:line="240" w:lineRule="auto"/>
              <w:rPr>
                <w:rFonts w:ascii="Calibri" w:cs="Calibri" w:eastAsia="Calibri" w:hAnsi="Calibri"/>
                <w:sz w:val="20"/>
                <w:szCs w:val="20"/>
                <w:highlight w:val="yellow"/>
              </w:rPr>
            </w:pPr>
            <w:r w:rsidDel="00000000" w:rsidR="00000000" w:rsidRPr="00000000">
              <w:rPr>
                <w:rFonts w:ascii="Calibri" w:cs="Calibri" w:eastAsia="Calibri" w:hAnsi="Calibri"/>
                <w:sz w:val="20"/>
                <w:szCs w:val="20"/>
                <w:highlight w:val="yellow"/>
                <w:rtl w:val="0"/>
              </w:rPr>
              <w:t xml:space="preserve">Lecturer’s name:  </w:t>
            </w:r>
          </w:p>
          <w:p w:rsidR="00000000" w:rsidDel="00000000" w:rsidP="00000000" w:rsidRDefault="00000000" w:rsidRPr="00000000" w14:paraId="00000004">
            <w:pPr>
              <w:spacing w:line="240" w:lineRule="auto"/>
              <w:rPr>
                <w:rFonts w:ascii="Calibri" w:cs="Calibri" w:eastAsia="Calibri" w:hAnsi="Calibri"/>
                <w:sz w:val="20"/>
                <w:szCs w:val="20"/>
                <w:highlight w:val="yellow"/>
              </w:rPr>
            </w:pPr>
            <w:r w:rsidDel="00000000" w:rsidR="00000000" w:rsidRPr="00000000">
              <w:rPr>
                <w:rFonts w:ascii="Calibri" w:cs="Calibri" w:eastAsia="Calibri" w:hAnsi="Calibri"/>
                <w:sz w:val="20"/>
                <w:szCs w:val="20"/>
                <w:highlight w:val="yellow"/>
                <w:rtl w:val="0"/>
              </w:rPr>
              <w:t xml:space="preserve"> </w:t>
            </w:r>
          </w:p>
        </w:tc>
        <w:tc>
          <w:tcPr>
            <w:gridSpan w:val="4"/>
            <w:tcBorders>
              <w:top w:color="000000" w:space="0" w:sz="6" w:val="single"/>
              <w:left w:color="000000" w:space="0" w:sz="6" w:val="single"/>
              <w:bottom w:color="000000" w:space="0" w:sz="6" w:val="single"/>
              <w:right w:color="000000" w:space="0" w:sz="6" w:val="single"/>
            </w:tcBorders>
            <w:shd w:fill="auto" w:val="clear"/>
          </w:tcPr>
          <w:p w:rsidR="00000000" w:rsidDel="00000000" w:rsidP="00000000" w:rsidRDefault="00000000" w:rsidRPr="00000000" w14:paraId="00000007">
            <w:pPr>
              <w:spacing w:line="240" w:lineRule="auto"/>
              <w:rPr>
                <w:rFonts w:ascii="Calibri" w:cs="Calibri" w:eastAsia="Calibri" w:hAnsi="Calibri"/>
                <w:sz w:val="20"/>
                <w:szCs w:val="20"/>
                <w:highlight w:val="yellow"/>
              </w:rPr>
            </w:pPr>
            <w:r w:rsidDel="00000000" w:rsidR="00000000" w:rsidRPr="00000000">
              <w:rPr>
                <w:rFonts w:ascii="Calibri" w:cs="Calibri" w:eastAsia="Calibri" w:hAnsi="Calibri"/>
                <w:sz w:val="20"/>
                <w:szCs w:val="20"/>
                <w:highlight w:val="yellow"/>
                <w:rtl w:val="0"/>
              </w:rPr>
              <w:t xml:space="preserve">Date: </w:t>
            </w:r>
          </w:p>
        </w:tc>
        <w:tc>
          <w:tcPr>
            <w:tcBorders>
              <w:top w:color="000000" w:space="0" w:sz="6" w:val="single"/>
              <w:left w:color="000000" w:space="0" w:sz="6" w:val="single"/>
              <w:bottom w:color="000000" w:space="0" w:sz="6" w:val="single"/>
              <w:right w:color="000000" w:space="0" w:sz="6" w:val="single"/>
            </w:tcBorders>
            <w:shd w:fill="auto" w:val="clear"/>
          </w:tcPr>
          <w:p w:rsidR="00000000" w:rsidDel="00000000" w:rsidP="00000000" w:rsidRDefault="00000000" w:rsidRPr="00000000" w14:paraId="0000000B">
            <w:pPr>
              <w:spacing w:line="240" w:lineRule="auto"/>
              <w:rPr>
                <w:rFonts w:ascii="Calibri" w:cs="Calibri" w:eastAsia="Calibri" w:hAnsi="Calibri"/>
                <w:sz w:val="20"/>
                <w:szCs w:val="20"/>
                <w:highlight w:val="yellow"/>
              </w:rPr>
            </w:pPr>
            <w:r w:rsidDel="00000000" w:rsidR="00000000" w:rsidRPr="00000000">
              <w:rPr>
                <w:rtl w:val="0"/>
              </w:rPr>
            </w:r>
          </w:p>
        </w:tc>
      </w:tr>
      <w:tr>
        <w:trPr>
          <w:cantSplit w:val="0"/>
          <w:trHeight w:val="480" w:hRule="atLeast"/>
          <w:tblHeader w:val="0"/>
        </w:trPr>
        <w:tc>
          <w:tcPr>
            <w:gridSpan w:val="3"/>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0C">
            <w:pPr>
              <w:spacing w:line="240" w:lineRule="auto"/>
              <w:rPr>
                <w:rFonts w:ascii="Calibri" w:cs="Calibri" w:eastAsia="Calibri" w:hAnsi="Calibri"/>
                <w:sz w:val="20"/>
                <w:szCs w:val="20"/>
                <w:highlight w:val="yellow"/>
              </w:rPr>
            </w:pPr>
            <w:r w:rsidDel="00000000" w:rsidR="00000000" w:rsidRPr="00000000">
              <w:rPr>
                <w:rtl w:val="0"/>
              </w:rPr>
            </w:r>
          </w:p>
          <w:p w:rsidR="00000000" w:rsidDel="00000000" w:rsidP="00000000" w:rsidRDefault="00000000" w:rsidRPr="00000000" w14:paraId="0000000D">
            <w:pPr>
              <w:spacing w:line="240" w:lineRule="auto"/>
              <w:rPr>
                <w:rFonts w:ascii="Calibri" w:cs="Calibri" w:eastAsia="Calibri" w:hAnsi="Calibri"/>
                <w:sz w:val="20"/>
                <w:szCs w:val="20"/>
                <w:highlight w:val="yellow"/>
              </w:rPr>
            </w:pPr>
            <w:r w:rsidDel="00000000" w:rsidR="00000000" w:rsidRPr="00000000">
              <w:rPr>
                <w:rFonts w:ascii="Calibri" w:cs="Calibri" w:eastAsia="Calibri" w:hAnsi="Calibri"/>
                <w:sz w:val="20"/>
                <w:szCs w:val="20"/>
                <w:highlight w:val="yellow"/>
                <w:rtl w:val="0"/>
              </w:rPr>
              <w:t xml:space="preserve">Course: ELA 8</w:t>
            </w:r>
          </w:p>
          <w:p w:rsidR="00000000" w:rsidDel="00000000" w:rsidP="00000000" w:rsidRDefault="00000000" w:rsidRPr="00000000" w14:paraId="0000000E">
            <w:pPr>
              <w:spacing w:line="240" w:lineRule="auto"/>
              <w:rPr>
                <w:rFonts w:ascii="Calibri" w:cs="Calibri" w:eastAsia="Calibri" w:hAnsi="Calibri"/>
                <w:sz w:val="20"/>
                <w:szCs w:val="20"/>
                <w:highlight w:val="yellow"/>
              </w:rPr>
            </w:pPr>
            <w:r w:rsidDel="00000000" w:rsidR="00000000" w:rsidRPr="00000000">
              <w:rPr>
                <w:rFonts w:ascii="Calibri" w:cs="Calibri" w:eastAsia="Calibri" w:hAnsi="Calibri"/>
                <w:sz w:val="20"/>
                <w:szCs w:val="20"/>
                <w:highlight w:val="yellow"/>
                <w:rtl w:val="0"/>
              </w:rPr>
              <w:t xml:space="preserve"> </w:t>
            </w:r>
          </w:p>
        </w:tc>
        <w:tc>
          <w:tcPr>
            <w:gridSpan w:val="4"/>
            <w:tcBorders>
              <w:top w:color="000000" w:space="0" w:sz="6" w:val="single"/>
              <w:left w:color="000000" w:space="0" w:sz="6" w:val="single"/>
              <w:bottom w:color="000000" w:space="0" w:sz="6" w:val="single"/>
              <w:right w:color="000000" w:space="0" w:sz="6" w:val="single"/>
            </w:tcBorders>
            <w:shd w:fill="auto" w:val="clear"/>
          </w:tcPr>
          <w:p w:rsidR="00000000" w:rsidDel="00000000" w:rsidP="00000000" w:rsidRDefault="00000000" w:rsidRPr="00000000" w14:paraId="00000011">
            <w:pPr>
              <w:spacing w:line="240" w:lineRule="auto"/>
              <w:rPr>
                <w:rFonts w:ascii="Calibri" w:cs="Calibri" w:eastAsia="Calibri" w:hAnsi="Calibri"/>
                <w:sz w:val="20"/>
                <w:szCs w:val="20"/>
                <w:highlight w:val="yellow"/>
              </w:rPr>
            </w:pPr>
            <w:r w:rsidDel="00000000" w:rsidR="00000000" w:rsidRPr="00000000">
              <w:rPr>
                <w:rFonts w:ascii="Calibri" w:cs="Calibri" w:eastAsia="Calibri" w:hAnsi="Calibri"/>
                <w:sz w:val="20"/>
                <w:szCs w:val="20"/>
                <w:highlight w:val="yellow"/>
                <w:rtl w:val="0"/>
              </w:rPr>
              <w:t xml:space="preserve">Duration: </w:t>
            </w:r>
          </w:p>
        </w:tc>
        <w:tc>
          <w:tcPr>
            <w:tcBorders>
              <w:top w:color="000000" w:space="0" w:sz="6" w:val="single"/>
              <w:left w:color="000000" w:space="0" w:sz="6" w:val="single"/>
              <w:bottom w:color="000000" w:space="0" w:sz="6" w:val="single"/>
              <w:right w:color="000000" w:space="0" w:sz="6" w:val="single"/>
            </w:tcBorders>
            <w:shd w:fill="auto" w:val="clear"/>
          </w:tcPr>
          <w:p w:rsidR="00000000" w:rsidDel="00000000" w:rsidP="00000000" w:rsidRDefault="00000000" w:rsidRPr="00000000" w14:paraId="00000015">
            <w:pPr>
              <w:spacing w:line="240" w:lineRule="auto"/>
              <w:rPr>
                <w:rFonts w:ascii="Calibri" w:cs="Calibri" w:eastAsia="Calibri" w:hAnsi="Calibri"/>
                <w:sz w:val="20"/>
                <w:szCs w:val="20"/>
                <w:highlight w:val="yellow"/>
              </w:rPr>
            </w:pPr>
            <w:r w:rsidDel="00000000" w:rsidR="00000000" w:rsidRPr="00000000">
              <w:rPr>
                <w:rtl w:val="0"/>
              </w:rPr>
            </w:r>
          </w:p>
        </w:tc>
      </w:tr>
      <w:tr>
        <w:trPr>
          <w:cantSplit w:val="0"/>
          <w:trHeight w:val="495" w:hRule="atLeast"/>
          <w:tblHeader w:val="0"/>
        </w:trPr>
        <w:tc>
          <w:tcPr>
            <w:gridSpan w:val="3"/>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16">
            <w:pPr>
              <w:spacing w:line="240" w:lineRule="auto"/>
              <w:rPr>
                <w:rFonts w:ascii="Calibri" w:cs="Calibri" w:eastAsia="Calibri" w:hAnsi="Calibri"/>
                <w:sz w:val="20"/>
                <w:szCs w:val="20"/>
                <w:highlight w:val="yellow"/>
              </w:rPr>
            </w:pPr>
            <w:r w:rsidDel="00000000" w:rsidR="00000000" w:rsidRPr="00000000">
              <w:rPr>
                <w:rtl w:val="0"/>
              </w:rPr>
            </w:r>
          </w:p>
          <w:p w:rsidR="00000000" w:rsidDel="00000000" w:rsidP="00000000" w:rsidRDefault="00000000" w:rsidRPr="00000000" w14:paraId="00000017">
            <w:pPr>
              <w:spacing w:line="240" w:lineRule="auto"/>
              <w:rPr>
                <w:rFonts w:ascii="Calibri" w:cs="Calibri" w:eastAsia="Calibri" w:hAnsi="Calibri"/>
                <w:sz w:val="20"/>
                <w:szCs w:val="20"/>
                <w:highlight w:val="yellow"/>
              </w:rPr>
            </w:pPr>
            <w:r w:rsidDel="00000000" w:rsidR="00000000" w:rsidRPr="00000000">
              <w:rPr>
                <w:rFonts w:ascii="Calibri" w:cs="Calibri" w:eastAsia="Calibri" w:hAnsi="Calibri"/>
                <w:sz w:val="20"/>
                <w:szCs w:val="20"/>
                <w:highlight w:val="yellow"/>
                <w:rtl w:val="0"/>
              </w:rPr>
              <w:t xml:space="preserve">Unit: </w:t>
            </w:r>
          </w:p>
          <w:p w:rsidR="00000000" w:rsidDel="00000000" w:rsidP="00000000" w:rsidRDefault="00000000" w:rsidRPr="00000000" w14:paraId="00000018">
            <w:pPr>
              <w:spacing w:line="240" w:lineRule="auto"/>
              <w:rPr>
                <w:rFonts w:ascii="Calibri" w:cs="Calibri" w:eastAsia="Calibri" w:hAnsi="Calibri"/>
                <w:sz w:val="20"/>
                <w:szCs w:val="20"/>
                <w:highlight w:val="yellow"/>
              </w:rPr>
            </w:pPr>
            <w:r w:rsidDel="00000000" w:rsidR="00000000" w:rsidRPr="00000000">
              <w:rPr>
                <w:rFonts w:ascii="Calibri" w:cs="Calibri" w:eastAsia="Calibri" w:hAnsi="Calibri"/>
                <w:sz w:val="20"/>
                <w:szCs w:val="20"/>
                <w:highlight w:val="yellow"/>
                <w:rtl w:val="0"/>
              </w:rPr>
              <w:t xml:space="preserve"> </w:t>
            </w:r>
          </w:p>
        </w:tc>
        <w:tc>
          <w:tcPr>
            <w:gridSpan w:val="4"/>
            <w:tcBorders>
              <w:top w:color="000000" w:space="0" w:sz="6" w:val="single"/>
              <w:left w:color="000000" w:space="0" w:sz="6" w:val="single"/>
              <w:bottom w:color="000000" w:space="0" w:sz="6" w:val="single"/>
              <w:right w:color="000000" w:space="0" w:sz="6" w:val="single"/>
            </w:tcBorders>
            <w:shd w:fill="auto" w:val="clear"/>
          </w:tcPr>
          <w:p w:rsidR="00000000" w:rsidDel="00000000" w:rsidP="00000000" w:rsidRDefault="00000000" w:rsidRPr="00000000" w14:paraId="0000001B">
            <w:pPr>
              <w:spacing w:line="240" w:lineRule="auto"/>
              <w:rPr>
                <w:rFonts w:ascii="Calibri" w:cs="Calibri" w:eastAsia="Calibri" w:hAnsi="Calibri"/>
                <w:sz w:val="20"/>
                <w:szCs w:val="20"/>
                <w:highlight w:val="yellow"/>
              </w:rPr>
            </w:pPr>
            <w:r w:rsidDel="00000000" w:rsidR="00000000" w:rsidRPr="00000000">
              <w:rPr>
                <w:rFonts w:ascii="Calibri" w:cs="Calibri" w:eastAsia="Calibri" w:hAnsi="Calibri"/>
                <w:sz w:val="20"/>
                <w:szCs w:val="20"/>
                <w:highlight w:val="yellow"/>
                <w:rtl w:val="0"/>
              </w:rPr>
              <w:t xml:space="preserve">TEKS: </w:t>
            </w:r>
          </w:p>
          <w:p w:rsidR="00000000" w:rsidDel="00000000" w:rsidP="00000000" w:rsidRDefault="00000000" w:rsidRPr="00000000" w14:paraId="0000001C">
            <w:pPr>
              <w:spacing w:line="240" w:lineRule="auto"/>
              <w:rPr>
                <w:rFonts w:ascii="Calibri" w:cs="Calibri" w:eastAsia="Calibri" w:hAnsi="Calibri"/>
                <w:sz w:val="20"/>
                <w:szCs w:val="20"/>
                <w:highlight w:val="yellow"/>
              </w:rPr>
            </w:pP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auto" w:val="clear"/>
          </w:tcPr>
          <w:p w:rsidR="00000000" w:rsidDel="00000000" w:rsidP="00000000" w:rsidRDefault="00000000" w:rsidRPr="00000000" w14:paraId="00000020">
            <w:pPr>
              <w:spacing w:line="240" w:lineRule="auto"/>
              <w:rPr>
                <w:rFonts w:ascii="Calibri" w:cs="Calibri" w:eastAsia="Calibri" w:hAnsi="Calibri"/>
                <w:sz w:val="20"/>
                <w:szCs w:val="20"/>
                <w:highlight w:val="yellow"/>
              </w:rPr>
            </w:pPr>
            <w:r w:rsidDel="00000000" w:rsidR="00000000" w:rsidRPr="00000000">
              <w:rPr>
                <w:rtl w:val="0"/>
              </w:rPr>
            </w:r>
          </w:p>
        </w:tc>
      </w:tr>
      <w:tr>
        <w:trPr>
          <w:cantSplit w:val="0"/>
          <w:trHeight w:val="540" w:hRule="atLeast"/>
          <w:tblHeader w:val="0"/>
        </w:trPr>
        <w:tc>
          <w:tcPr>
            <w:gridSpan w:val="2"/>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21">
            <w:pPr>
              <w:spacing w:line="240" w:lineRule="auto"/>
              <w:rPr>
                <w:rFonts w:ascii="Calibri" w:cs="Calibri" w:eastAsia="Calibri" w:hAnsi="Calibri"/>
                <w:b w:val="1"/>
                <w:bCs w:val="1"/>
                <w:sz w:val="20"/>
                <w:szCs w:val="20"/>
                <w:highlight w:val="yellow"/>
              </w:rPr>
            </w:pPr>
            <w:r w:rsidDel="00000000" w:rsidR="00000000" w:rsidRPr="00000000">
              <w:rPr>
                <w:rtl w:val="0"/>
              </w:rPr>
            </w:r>
          </w:p>
        </w:tc>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23">
            <w:pPr>
              <w:spacing w:line="240" w:lineRule="auto"/>
              <w:rPr>
                <w:rFonts w:ascii="Calibri" w:cs="Calibri" w:eastAsia="Calibri" w:hAnsi="Calibri"/>
                <w:sz w:val="20"/>
                <w:szCs w:val="20"/>
                <w:highlight w:val="yellow"/>
              </w:rPr>
            </w:pPr>
            <w:r w:rsidDel="00000000" w:rsidR="00000000" w:rsidRPr="00000000">
              <w:rPr>
                <w:rFonts w:ascii="Calibri" w:cs="Calibri" w:eastAsia="Calibri" w:hAnsi="Calibri"/>
                <w:sz w:val="20"/>
                <w:szCs w:val="20"/>
                <w:highlight w:val="yellow"/>
                <w:rtl w:val="0"/>
              </w:rPr>
              <w:t xml:space="preserve">8.11A</w:t>
            </w:r>
          </w:p>
        </w:tc>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24">
            <w:pPr>
              <w:spacing w:line="240" w:lineRule="auto"/>
              <w:rPr>
                <w:rFonts w:ascii="Calibri" w:cs="Calibri" w:eastAsia="Calibri" w:hAnsi="Calibri"/>
                <w:sz w:val="20"/>
                <w:szCs w:val="20"/>
                <w:shd w:fill="ff9900" w:val="clear"/>
              </w:rPr>
            </w:pPr>
            <w:r w:rsidDel="00000000" w:rsidR="00000000" w:rsidRPr="00000000">
              <w:rPr>
                <w:rFonts w:ascii="Calibri" w:cs="Calibri" w:eastAsia="Calibri" w:hAnsi="Calibri"/>
                <w:sz w:val="20"/>
                <w:szCs w:val="20"/>
                <w:shd w:fill="ff9900" w:val="clear"/>
                <w:rtl w:val="0"/>
              </w:rPr>
              <w:t xml:space="preserve">8.5B</w:t>
            </w:r>
          </w:p>
        </w:tc>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25">
            <w:pPr>
              <w:spacing w:line="240" w:lineRule="auto"/>
              <w:rPr>
                <w:rFonts w:ascii="Calibri" w:cs="Calibri" w:eastAsia="Calibri" w:hAnsi="Calibri"/>
                <w:sz w:val="20"/>
                <w:szCs w:val="20"/>
                <w:highlight w:val="yellow"/>
              </w:rPr>
            </w:pPr>
            <w:r w:rsidDel="00000000" w:rsidR="00000000" w:rsidRPr="00000000">
              <w:rPr>
                <w:rFonts w:ascii="Calibri" w:cs="Calibri" w:eastAsia="Calibri" w:hAnsi="Calibri"/>
                <w:sz w:val="20"/>
                <w:szCs w:val="20"/>
                <w:highlight w:val="yellow"/>
                <w:rtl w:val="0"/>
              </w:rPr>
              <w:t xml:space="preserve">8.5C</w:t>
            </w:r>
          </w:p>
        </w:tc>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26">
            <w:pPr>
              <w:numPr>
                <w:ilvl w:val="0"/>
                <w:numId w:val="1"/>
              </w:numPr>
              <w:spacing w:line="240" w:lineRule="auto"/>
              <w:ind w:left="720" w:hanging="360"/>
              <w:rPr>
                <w:rFonts w:ascii="Calibri" w:cs="Calibri" w:eastAsia="Calibri" w:hAnsi="Calibri"/>
                <w:sz w:val="20"/>
                <w:szCs w:val="20"/>
                <w:highlight w:val="yellow"/>
              </w:rPr>
            </w:pPr>
            <w:r w:rsidDel="00000000" w:rsidR="00000000" w:rsidRPr="00000000">
              <w:rPr>
                <w:rFonts w:ascii="Calibri" w:cs="Calibri" w:eastAsia="Calibri" w:hAnsi="Calibri"/>
                <w:sz w:val="20"/>
                <w:szCs w:val="20"/>
                <w:highlight w:val="yellow"/>
                <w:rtl w:val="0"/>
              </w:rPr>
              <w:t xml:space="preserve">8.5A</w:t>
            </w:r>
          </w:p>
        </w:tc>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27">
            <w:pPr>
              <w:spacing w:line="240" w:lineRule="auto"/>
              <w:rPr>
                <w:rFonts w:ascii="Calibri" w:cs="Calibri" w:eastAsia="Calibri" w:hAnsi="Calibri"/>
                <w:sz w:val="20"/>
                <w:szCs w:val="20"/>
                <w:highlight w:val="yellow"/>
              </w:rPr>
            </w:pPr>
            <w:r w:rsidDel="00000000" w:rsidR="00000000" w:rsidRPr="00000000">
              <w:rPr>
                <w:rFonts w:ascii="Calibri" w:cs="Calibri" w:eastAsia="Calibri" w:hAnsi="Calibri"/>
                <w:sz w:val="20"/>
                <w:szCs w:val="20"/>
                <w:highlight w:val="yellow"/>
                <w:rtl w:val="0"/>
              </w:rPr>
              <w:t xml:space="preserve">8.5e</w:t>
            </w:r>
          </w:p>
        </w:tc>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28">
            <w:pPr>
              <w:spacing w:line="240" w:lineRule="auto"/>
              <w:rPr>
                <w:rFonts w:ascii="Calibri" w:cs="Calibri" w:eastAsia="Calibri" w:hAnsi="Calibri"/>
                <w:sz w:val="20"/>
                <w:szCs w:val="20"/>
                <w:highlight w:val="yellow"/>
              </w:rPr>
            </w:pPr>
            <w:r w:rsidDel="00000000" w:rsidR="00000000" w:rsidRPr="00000000">
              <w:rPr>
                <w:rFonts w:ascii="Calibri" w:cs="Calibri" w:eastAsia="Calibri" w:hAnsi="Calibri"/>
                <w:sz w:val="20"/>
                <w:szCs w:val="20"/>
                <w:highlight w:val="yellow"/>
                <w:rtl w:val="0"/>
              </w:rPr>
              <w:t xml:space="preserve">8.5F</w:t>
            </w:r>
          </w:p>
        </w:tc>
      </w:tr>
      <w:tr>
        <w:trPr>
          <w:cantSplit w:val="0"/>
          <w:trHeight w:val="2505" w:hRule="atLeast"/>
          <w:tblHeader w:val="0"/>
        </w:trPr>
        <w:tc>
          <w:tcPr>
            <w:gridSpan w:val="2"/>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29">
            <w:pPr>
              <w:spacing w:line="240" w:lineRule="auto"/>
              <w:rPr>
                <w:rFonts w:ascii="Calibri" w:cs="Calibri" w:eastAsia="Calibri" w:hAnsi="Calibri"/>
                <w:b w:val="1"/>
                <w:bCs w:val="1"/>
                <w:sz w:val="20"/>
                <w:szCs w:val="20"/>
                <w:highlight w:val="yellow"/>
              </w:rPr>
            </w:pPr>
            <w:r w:rsidDel="00000000" w:rsidR="00000000" w:rsidRPr="00000000">
              <w:rPr>
                <w:rFonts w:ascii="Calibri" w:cs="Calibri" w:eastAsia="Calibri" w:hAnsi="Calibri"/>
                <w:b w:val="1"/>
                <w:bCs w:val="1"/>
                <w:sz w:val="20"/>
                <w:szCs w:val="20"/>
                <w:highlight w:val="yellow"/>
                <w:rtl w:val="0"/>
              </w:rPr>
              <w:t xml:space="preserve">Lesson objectives: </w:t>
            </w:r>
          </w:p>
          <w:p w:rsidR="00000000" w:rsidDel="00000000" w:rsidP="00000000" w:rsidRDefault="00000000" w:rsidRPr="00000000" w14:paraId="0000002A">
            <w:pPr>
              <w:spacing w:line="240" w:lineRule="auto"/>
              <w:rPr>
                <w:rFonts w:ascii="Calibri" w:cs="Calibri" w:eastAsia="Calibri" w:hAnsi="Calibri"/>
                <w:b w:val="1"/>
                <w:bCs w:val="1"/>
                <w:sz w:val="20"/>
                <w:szCs w:val="20"/>
                <w:highlight w:val="yellow"/>
              </w:rPr>
            </w:pPr>
            <w:r w:rsidDel="00000000" w:rsidR="00000000" w:rsidRPr="00000000">
              <w:rPr>
                <w:rFonts w:ascii="Calibri" w:cs="Calibri" w:eastAsia="Calibri" w:hAnsi="Calibri"/>
                <w:b w:val="1"/>
                <w:bCs w:val="1"/>
                <w:sz w:val="20"/>
                <w:szCs w:val="20"/>
                <w:highlight w:val="yellow"/>
                <w:rtl w:val="0"/>
              </w:rPr>
              <w:t xml:space="preserve">  </w:t>
            </w:r>
          </w:p>
          <w:p w:rsidR="00000000" w:rsidDel="00000000" w:rsidP="00000000" w:rsidRDefault="00000000" w:rsidRPr="00000000" w14:paraId="0000002B">
            <w:pPr>
              <w:spacing w:line="240" w:lineRule="auto"/>
              <w:rPr>
                <w:rFonts w:ascii="Calibri" w:cs="Calibri" w:eastAsia="Calibri" w:hAnsi="Calibri"/>
                <w:b w:val="1"/>
                <w:bCs w:val="1"/>
                <w:sz w:val="20"/>
                <w:szCs w:val="20"/>
                <w:highlight w:val="yellow"/>
              </w:rPr>
            </w:pPr>
            <w:r w:rsidDel="00000000" w:rsidR="00000000" w:rsidRPr="00000000">
              <w:rPr>
                <w:rtl w:val="0"/>
              </w:rPr>
            </w:r>
          </w:p>
        </w:tc>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2D">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By the end of the lesson, students will be able to compose literary texts such as personal narratives, fiction, and poetry using genre characteristics and craft.</w:t>
            </w:r>
          </w:p>
          <w:p w:rsidR="00000000" w:rsidDel="00000000" w:rsidP="00000000" w:rsidRDefault="00000000" w:rsidRPr="00000000" w14:paraId="0000002E">
            <w:pPr>
              <w:spacing w:line="240" w:lineRule="auto"/>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02F">
            <w:pPr>
              <w:spacing w:line="240" w:lineRule="auto"/>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030">
            <w:pPr>
              <w:spacing w:line="240" w:lineRule="auto"/>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031">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Students will use this information to write their own non-fiction short story.</w:t>
            </w:r>
          </w:p>
        </w:tc>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32">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By the end of the lesson, students will be able to generate questions about text before, during, and after reading to deepen understanding and gain information.</w:t>
            </w:r>
          </w:p>
          <w:p w:rsidR="00000000" w:rsidDel="00000000" w:rsidP="00000000" w:rsidRDefault="00000000" w:rsidRPr="00000000" w14:paraId="00000033">
            <w:pPr>
              <w:spacing w:line="240" w:lineRule="auto"/>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034">
            <w:pPr>
              <w:spacing w:line="240" w:lineRule="auto"/>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035">
            <w:pPr>
              <w:spacing w:line="240" w:lineRule="auto"/>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036">
            <w:pPr>
              <w:spacing w:line="240" w:lineRule="auto"/>
              <w:rPr>
                <w:rFonts w:ascii="Calibri" w:cs="Calibri" w:eastAsia="Calibri" w:hAnsi="Calibri"/>
                <w:sz w:val="20"/>
                <w:szCs w:val="20"/>
                <w:highlight w:val="yellow"/>
              </w:rPr>
            </w:pPr>
            <w:r w:rsidDel="00000000" w:rsidR="00000000" w:rsidRPr="00000000">
              <w:rPr>
                <w:rFonts w:ascii="Calibri" w:cs="Calibri" w:eastAsia="Calibri" w:hAnsi="Calibri"/>
                <w:sz w:val="20"/>
                <w:szCs w:val="20"/>
                <w:rtl w:val="0"/>
              </w:rPr>
              <w:t xml:space="preserve">Students will use this information to generate questions before, during and after reading the poem </w:t>
            </w:r>
            <w:r w:rsidDel="00000000" w:rsidR="00000000" w:rsidRPr="00000000">
              <w:rPr>
                <w:rFonts w:ascii="Calibri" w:cs="Calibri" w:eastAsia="Calibri" w:hAnsi="Calibri"/>
                <w:i w:val="1"/>
                <w:iCs w:val="1"/>
                <w:color w:val="343434"/>
                <w:sz w:val="20"/>
                <w:szCs w:val="20"/>
                <w:rtl w:val="0"/>
              </w:rPr>
              <w:t xml:space="preserve">Paul Revere’s Ride.</w:t>
            </w:r>
            <w:r w:rsidDel="00000000" w:rsidR="00000000" w:rsidRPr="00000000">
              <w:rPr>
                <w:rtl w:val="0"/>
              </w:rPr>
            </w:r>
          </w:p>
        </w:tc>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37">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By the end of the lesson, students will be able to make and correct or confirm predictions using text features, characteristics of genre, and structures.</w:t>
            </w:r>
          </w:p>
          <w:p w:rsidR="00000000" w:rsidDel="00000000" w:rsidP="00000000" w:rsidRDefault="00000000" w:rsidRPr="00000000" w14:paraId="00000038">
            <w:pPr>
              <w:spacing w:line="240" w:lineRule="auto"/>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039">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Students will use this information to make and confirm predictions for </w:t>
            </w:r>
            <w:r w:rsidDel="00000000" w:rsidR="00000000" w:rsidRPr="00000000">
              <w:rPr>
                <w:rFonts w:ascii="Calibri" w:cs="Calibri" w:eastAsia="Calibri" w:hAnsi="Calibri"/>
                <w:i w:val="1"/>
                <w:iCs w:val="1"/>
                <w:color w:val="343434"/>
                <w:sz w:val="20"/>
                <w:szCs w:val="20"/>
                <w:rtl w:val="0"/>
              </w:rPr>
              <w:t xml:space="preserve">Paul Revere’s Ride</w:t>
            </w:r>
            <w:r w:rsidDel="00000000" w:rsidR="00000000" w:rsidRPr="00000000">
              <w:rPr>
                <w:rFonts w:ascii="Calibri" w:cs="Calibri" w:eastAsia="Calibri" w:hAnsi="Calibri"/>
                <w:sz w:val="20"/>
                <w:szCs w:val="20"/>
                <w:rtl w:val="0"/>
              </w:rPr>
              <w:t xml:space="preserve">.</w:t>
            </w:r>
          </w:p>
        </w:tc>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3A">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By the end of the lesson, students will be able to establish a purpose for reading assigned and self-selected texts.</w:t>
            </w:r>
          </w:p>
          <w:p w:rsidR="00000000" w:rsidDel="00000000" w:rsidP="00000000" w:rsidRDefault="00000000" w:rsidRPr="00000000" w14:paraId="0000003B">
            <w:pPr>
              <w:spacing w:line="240" w:lineRule="auto"/>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03C">
            <w:pPr>
              <w:spacing w:line="240" w:lineRule="auto"/>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03D">
            <w:pPr>
              <w:spacing w:line="240" w:lineRule="auto"/>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03E">
            <w:pPr>
              <w:spacing w:line="240" w:lineRule="auto"/>
              <w:rPr>
                <w:rFonts w:ascii="Calibri" w:cs="Calibri" w:eastAsia="Calibri" w:hAnsi="Calibri"/>
                <w:sz w:val="20"/>
                <w:szCs w:val="20"/>
                <w:highlight w:val="yellow"/>
              </w:rPr>
            </w:pPr>
            <w:r w:rsidDel="00000000" w:rsidR="00000000" w:rsidRPr="00000000">
              <w:rPr>
                <w:rFonts w:ascii="Calibri" w:cs="Calibri" w:eastAsia="Calibri" w:hAnsi="Calibri"/>
                <w:sz w:val="20"/>
                <w:szCs w:val="20"/>
                <w:rtl w:val="0"/>
              </w:rPr>
              <w:t xml:space="preserve">Students will use this information to create a PSA about the importance of reading poetry.</w:t>
            </w:r>
            <w:r w:rsidDel="00000000" w:rsidR="00000000" w:rsidRPr="00000000">
              <w:rPr>
                <w:rtl w:val="0"/>
              </w:rPr>
            </w:r>
          </w:p>
        </w:tc>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3F">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By the end of the lesson, students will be able to make connections to personal experiences, ideas in other texts, and society.</w:t>
            </w:r>
          </w:p>
          <w:p w:rsidR="00000000" w:rsidDel="00000000" w:rsidP="00000000" w:rsidRDefault="00000000" w:rsidRPr="00000000" w14:paraId="00000040">
            <w:pPr>
              <w:spacing w:line="240" w:lineRule="auto"/>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041">
            <w:pPr>
              <w:spacing w:line="240" w:lineRule="auto"/>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042">
            <w:pPr>
              <w:spacing w:line="240" w:lineRule="auto"/>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043">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Students will use this information to write an essay explaining how a poem of their choice connects to the world around them. </w:t>
            </w:r>
          </w:p>
        </w:tc>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44">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By the end of the lesson, students will be able to make inferences and use evidence to support understanding.</w:t>
            </w:r>
          </w:p>
          <w:p w:rsidR="00000000" w:rsidDel="00000000" w:rsidP="00000000" w:rsidRDefault="00000000" w:rsidRPr="00000000" w14:paraId="00000045">
            <w:pPr>
              <w:spacing w:line="240" w:lineRule="auto"/>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046">
            <w:pPr>
              <w:spacing w:line="240" w:lineRule="auto"/>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047">
            <w:pPr>
              <w:spacing w:line="240" w:lineRule="auto"/>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048">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Students will use this information to write a five paragraph essay explaining what they think “The Charge of the Light Brigade” by Alfred Tennyson is about. </w:t>
            </w:r>
          </w:p>
        </w:tc>
      </w:tr>
      <w:tr>
        <w:trPr>
          <w:cantSplit w:val="0"/>
          <w:trHeight w:val="1563.1249999999995" w:hRule="atLeast"/>
          <w:tblHeader w:val="0"/>
        </w:trPr>
        <w:tc>
          <w:tcPr>
            <w:gridSpan w:val="2"/>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49">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Essential Questions: </w:t>
            </w:r>
          </w:p>
          <w:p w:rsidR="00000000" w:rsidDel="00000000" w:rsidP="00000000" w:rsidRDefault="00000000" w:rsidRPr="00000000" w14:paraId="0000004A">
            <w:pPr>
              <w:spacing w:line="240" w:lineRule="auto"/>
              <w:rPr>
                <w:rFonts w:ascii="Calibri" w:cs="Calibri" w:eastAsia="Calibri" w:hAnsi="Calibri"/>
                <w:b w:val="1"/>
                <w:bCs w:val="1"/>
                <w:sz w:val="20"/>
                <w:szCs w:val="20"/>
              </w:rPr>
            </w:pPr>
            <w:r w:rsidDel="00000000" w:rsidR="00000000" w:rsidRPr="00000000">
              <w:rPr>
                <w:rtl w:val="0"/>
              </w:rPr>
            </w:r>
          </w:p>
          <w:p w:rsidR="00000000" w:rsidDel="00000000" w:rsidP="00000000" w:rsidRDefault="00000000" w:rsidRPr="00000000" w14:paraId="0000004B">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  </w:t>
            </w:r>
          </w:p>
        </w:tc>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4D">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How do you compose a story?</w:t>
            </w:r>
          </w:p>
        </w:tc>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4E">
            <w:pPr>
              <w:spacing w:line="240" w:lineRule="auto"/>
              <w:rPr>
                <w:rFonts w:ascii="Calibri" w:cs="Calibri" w:eastAsia="Calibri" w:hAnsi="Calibri"/>
                <w:i w:val="1"/>
                <w:iCs w:val="1"/>
                <w:color w:val="343434"/>
                <w:sz w:val="20"/>
                <w:szCs w:val="20"/>
              </w:rPr>
            </w:pPr>
            <w:r w:rsidDel="00000000" w:rsidR="00000000" w:rsidRPr="00000000">
              <w:rPr>
                <w:rFonts w:ascii="Calibri" w:cs="Calibri" w:eastAsia="Calibri" w:hAnsi="Calibri"/>
                <w:sz w:val="20"/>
                <w:szCs w:val="20"/>
                <w:rtl w:val="0"/>
              </w:rPr>
              <w:t xml:space="preserve">What are some questions you can generate before reading </w:t>
            </w:r>
            <w:r w:rsidDel="00000000" w:rsidR="00000000" w:rsidRPr="00000000">
              <w:rPr>
                <w:rFonts w:ascii="Calibri" w:cs="Calibri" w:eastAsia="Calibri" w:hAnsi="Calibri"/>
                <w:i w:val="1"/>
                <w:iCs w:val="1"/>
                <w:color w:val="343434"/>
                <w:sz w:val="20"/>
                <w:szCs w:val="20"/>
                <w:rtl w:val="0"/>
              </w:rPr>
              <w:t xml:space="preserve">Paul Revere’s Ride</w:t>
            </w:r>
          </w:p>
          <w:p w:rsidR="00000000" w:rsidDel="00000000" w:rsidP="00000000" w:rsidRDefault="00000000" w:rsidRPr="00000000" w14:paraId="0000004F">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 </w:t>
            </w:r>
          </w:p>
          <w:p w:rsidR="00000000" w:rsidDel="00000000" w:rsidP="00000000" w:rsidRDefault="00000000" w:rsidRPr="00000000" w14:paraId="00000050">
            <w:pPr>
              <w:spacing w:line="240" w:lineRule="auto"/>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051">
            <w:pPr>
              <w:spacing w:line="240" w:lineRule="auto"/>
              <w:rPr>
                <w:rFonts w:ascii="Calibri" w:cs="Calibri" w:eastAsia="Calibri" w:hAnsi="Calibri"/>
                <w:i w:val="1"/>
                <w:iCs w:val="1"/>
                <w:color w:val="343434"/>
                <w:sz w:val="20"/>
                <w:szCs w:val="20"/>
              </w:rPr>
            </w:pPr>
            <w:r w:rsidDel="00000000" w:rsidR="00000000" w:rsidRPr="00000000">
              <w:rPr>
                <w:rFonts w:ascii="Calibri" w:cs="Calibri" w:eastAsia="Calibri" w:hAnsi="Calibri"/>
                <w:sz w:val="20"/>
                <w:szCs w:val="20"/>
                <w:rtl w:val="0"/>
              </w:rPr>
              <w:t xml:space="preserve">What are some questions you can generate while reading </w:t>
            </w:r>
            <w:r w:rsidDel="00000000" w:rsidR="00000000" w:rsidRPr="00000000">
              <w:rPr>
                <w:rFonts w:ascii="Calibri" w:cs="Calibri" w:eastAsia="Calibri" w:hAnsi="Calibri"/>
                <w:i w:val="1"/>
                <w:iCs w:val="1"/>
                <w:color w:val="343434"/>
                <w:sz w:val="20"/>
                <w:szCs w:val="20"/>
                <w:rtl w:val="0"/>
              </w:rPr>
              <w:t xml:space="preserve">Paul Revere’s Ride</w:t>
            </w:r>
          </w:p>
          <w:p w:rsidR="00000000" w:rsidDel="00000000" w:rsidP="00000000" w:rsidRDefault="00000000" w:rsidRPr="00000000" w14:paraId="00000052">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w:t>
            </w:r>
          </w:p>
          <w:p w:rsidR="00000000" w:rsidDel="00000000" w:rsidP="00000000" w:rsidRDefault="00000000" w:rsidRPr="00000000" w14:paraId="00000053">
            <w:pPr>
              <w:spacing w:line="240" w:lineRule="auto"/>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054">
            <w:pPr>
              <w:spacing w:line="240" w:lineRule="auto"/>
              <w:rPr>
                <w:rFonts w:ascii="Calibri" w:cs="Calibri" w:eastAsia="Calibri" w:hAnsi="Calibri"/>
                <w:i w:val="1"/>
                <w:iCs w:val="1"/>
                <w:color w:val="343434"/>
                <w:sz w:val="20"/>
                <w:szCs w:val="20"/>
              </w:rPr>
            </w:pPr>
            <w:r w:rsidDel="00000000" w:rsidR="00000000" w:rsidRPr="00000000">
              <w:rPr>
                <w:rFonts w:ascii="Calibri" w:cs="Calibri" w:eastAsia="Calibri" w:hAnsi="Calibri"/>
                <w:sz w:val="20"/>
                <w:szCs w:val="20"/>
                <w:rtl w:val="0"/>
              </w:rPr>
              <w:t xml:space="preserve">What are some questions you can generate after reading </w:t>
            </w:r>
            <w:r w:rsidDel="00000000" w:rsidR="00000000" w:rsidRPr="00000000">
              <w:rPr>
                <w:rFonts w:ascii="Calibri" w:cs="Calibri" w:eastAsia="Calibri" w:hAnsi="Calibri"/>
                <w:i w:val="1"/>
                <w:iCs w:val="1"/>
                <w:color w:val="343434"/>
                <w:sz w:val="20"/>
                <w:szCs w:val="20"/>
                <w:rtl w:val="0"/>
              </w:rPr>
              <w:t xml:space="preserve">Paul Revere’s Ride</w:t>
            </w:r>
          </w:p>
          <w:p w:rsidR="00000000" w:rsidDel="00000000" w:rsidP="00000000" w:rsidRDefault="00000000" w:rsidRPr="00000000" w14:paraId="00000055">
            <w:pPr>
              <w:spacing w:line="240" w:lineRule="auto"/>
              <w:rPr>
                <w:rFonts w:ascii="Calibri" w:cs="Calibri" w:eastAsia="Calibri" w:hAnsi="Calibri"/>
                <w:sz w:val="20"/>
                <w:szCs w:val="20"/>
              </w:rPr>
            </w:pPr>
            <w:r w:rsidDel="00000000" w:rsidR="00000000" w:rsidRPr="00000000">
              <w:rPr>
                <w:rtl w:val="0"/>
              </w:rPr>
            </w:r>
          </w:p>
        </w:tc>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56">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What are some predictions you have for </w:t>
            </w:r>
            <w:r w:rsidDel="00000000" w:rsidR="00000000" w:rsidRPr="00000000">
              <w:rPr>
                <w:rFonts w:ascii="Calibri" w:cs="Calibri" w:eastAsia="Calibri" w:hAnsi="Calibri"/>
                <w:i w:val="1"/>
                <w:iCs w:val="1"/>
                <w:color w:val="343434"/>
                <w:sz w:val="20"/>
                <w:szCs w:val="20"/>
                <w:rtl w:val="0"/>
              </w:rPr>
              <w:t xml:space="preserve">Paul Revere’s Ride</w:t>
            </w:r>
            <w:r w:rsidDel="00000000" w:rsidR="00000000" w:rsidRPr="00000000">
              <w:rPr>
                <w:rFonts w:ascii="Calibri" w:cs="Calibri" w:eastAsia="Calibri" w:hAnsi="Calibri"/>
                <w:sz w:val="20"/>
                <w:szCs w:val="20"/>
                <w:rtl w:val="0"/>
              </w:rPr>
              <w:t xml:space="preserve">?</w:t>
            </w:r>
          </w:p>
          <w:p w:rsidR="00000000" w:rsidDel="00000000" w:rsidP="00000000" w:rsidRDefault="00000000" w:rsidRPr="00000000" w14:paraId="00000057">
            <w:pPr>
              <w:spacing w:line="240" w:lineRule="auto"/>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058">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How can you confirm your predictions?</w:t>
            </w:r>
          </w:p>
        </w:tc>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59">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Why is it important to read poetry?</w:t>
            </w:r>
          </w:p>
          <w:p w:rsidR="00000000" w:rsidDel="00000000" w:rsidP="00000000" w:rsidRDefault="00000000" w:rsidRPr="00000000" w14:paraId="0000005A">
            <w:pPr>
              <w:spacing w:line="240" w:lineRule="auto"/>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05B">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What different genres can be found in poetry?</w:t>
            </w:r>
          </w:p>
        </w:tc>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5C">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How can we draw a connection between ourselves and poetry? </w:t>
            </w:r>
          </w:p>
        </w:tc>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5D">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How can inferences help us understand poems?</w:t>
            </w:r>
          </w:p>
        </w:tc>
      </w:tr>
      <w:tr>
        <w:trPr>
          <w:cantSplit w:val="0"/>
          <w:trHeight w:val="1575" w:hRule="atLeast"/>
          <w:tblHeader w:val="0"/>
        </w:trPr>
        <w:tc>
          <w:tcPr>
            <w:gridSpan w:val="2"/>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5E">
            <w:pPr>
              <w:spacing w:line="240" w:lineRule="auto"/>
              <w:rPr>
                <w:rFonts w:ascii="Calibri" w:cs="Calibri" w:eastAsia="Calibri" w:hAnsi="Calibri"/>
                <w:b w:val="1"/>
                <w:bCs w:val="1"/>
                <w:sz w:val="20"/>
                <w:szCs w:val="20"/>
                <w:highlight w:val="yellow"/>
              </w:rPr>
            </w:pPr>
            <w:r w:rsidDel="00000000" w:rsidR="00000000" w:rsidRPr="00000000">
              <w:rPr>
                <w:rFonts w:ascii="Calibri" w:cs="Calibri" w:eastAsia="Calibri" w:hAnsi="Calibri"/>
                <w:b w:val="1"/>
                <w:bCs w:val="1"/>
                <w:sz w:val="20"/>
                <w:szCs w:val="20"/>
                <w:highlight w:val="yellow"/>
                <w:rtl w:val="0"/>
              </w:rPr>
              <w:t xml:space="preserve">LYS Methodology</w:t>
            </w:r>
          </w:p>
          <w:p w:rsidR="00000000" w:rsidDel="00000000" w:rsidP="00000000" w:rsidRDefault="00000000" w:rsidRPr="00000000" w14:paraId="0000005F">
            <w:pPr>
              <w:spacing w:line="240" w:lineRule="auto"/>
              <w:rPr>
                <w:rFonts w:ascii="Calibri" w:cs="Calibri" w:eastAsia="Calibri" w:hAnsi="Calibri"/>
                <w:b w:val="1"/>
                <w:bCs w:val="1"/>
                <w:sz w:val="20"/>
                <w:szCs w:val="20"/>
                <w:highlight w:val="yellow"/>
              </w:rPr>
            </w:pPr>
            <w:r w:rsidDel="00000000" w:rsidR="00000000" w:rsidRPr="00000000">
              <w:rPr>
                <w:rFonts w:ascii="Calibri" w:cs="Calibri" w:eastAsia="Calibri" w:hAnsi="Calibri"/>
                <w:b w:val="1"/>
                <w:bCs w:val="1"/>
                <w:sz w:val="20"/>
                <w:szCs w:val="20"/>
                <w:highlight w:val="yellow"/>
                <w:rtl w:val="0"/>
              </w:rPr>
              <w:t xml:space="preserve">Be (Character/Values/Principles) - </w:t>
            </w:r>
          </w:p>
          <w:p w:rsidR="00000000" w:rsidDel="00000000" w:rsidP="00000000" w:rsidRDefault="00000000" w:rsidRPr="00000000" w14:paraId="00000060">
            <w:pPr>
              <w:spacing w:line="240" w:lineRule="auto"/>
              <w:rPr>
                <w:rFonts w:ascii="Calibri" w:cs="Calibri" w:eastAsia="Calibri" w:hAnsi="Calibri"/>
                <w:b w:val="1"/>
                <w:bCs w:val="1"/>
                <w:sz w:val="20"/>
                <w:szCs w:val="20"/>
                <w:highlight w:val="yellow"/>
              </w:rPr>
            </w:pPr>
            <w:r w:rsidDel="00000000" w:rsidR="00000000" w:rsidRPr="00000000">
              <w:rPr>
                <w:rFonts w:ascii="Calibri" w:cs="Calibri" w:eastAsia="Calibri" w:hAnsi="Calibri"/>
                <w:b w:val="1"/>
                <w:bCs w:val="1"/>
                <w:sz w:val="20"/>
                <w:szCs w:val="20"/>
                <w:highlight w:val="yellow"/>
                <w:rtl w:val="0"/>
              </w:rPr>
              <w:t xml:space="preserve">Know (What resources are available to the student/ How can they use them) - </w:t>
            </w:r>
          </w:p>
          <w:p w:rsidR="00000000" w:rsidDel="00000000" w:rsidP="00000000" w:rsidRDefault="00000000" w:rsidRPr="00000000" w14:paraId="00000061">
            <w:pPr>
              <w:spacing w:line="240" w:lineRule="auto"/>
              <w:rPr>
                <w:rFonts w:ascii="Calibri" w:cs="Calibri" w:eastAsia="Calibri" w:hAnsi="Calibri"/>
                <w:b w:val="1"/>
                <w:bCs w:val="1"/>
                <w:sz w:val="20"/>
                <w:szCs w:val="20"/>
                <w:highlight w:val="yellow"/>
              </w:rPr>
            </w:pPr>
            <w:r w:rsidDel="00000000" w:rsidR="00000000" w:rsidRPr="00000000">
              <w:rPr>
                <w:rFonts w:ascii="Calibri" w:cs="Calibri" w:eastAsia="Calibri" w:hAnsi="Calibri"/>
                <w:b w:val="1"/>
                <w:bCs w:val="1"/>
                <w:sz w:val="20"/>
                <w:szCs w:val="20"/>
                <w:highlight w:val="yellow"/>
                <w:rtl w:val="0"/>
              </w:rPr>
              <w:t xml:space="preserve">Do (Execute with Excellence) - </w:t>
            </w:r>
          </w:p>
          <w:p w:rsidR="00000000" w:rsidDel="00000000" w:rsidP="00000000" w:rsidRDefault="00000000" w:rsidRPr="00000000" w14:paraId="00000062">
            <w:pPr>
              <w:spacing w:line="240" w:lineRule="auto"/>
              <w:rPr>
                <w:rFonts w:ascii="Calibri" w:cs="Calibri" w:eastAsia="Calibri" w:hAnsi="Calibri"/>
                <w:b w:val="1"/>
                <w:bCs w:val="1"/>
                <w:sz w:val="20"/>
                <w:szCs w:val="20"/>
                <w:highlight w:val="yellow"/>
              </w:rPr>
            </w:pPr>
            <w:r w:rsidDel="00000000" w:rsidR="00000000" w:rsidRPr="00000000">
              <w:rPr>
                <w:rtl w:val="0"/>
              </w:rPr>
            </w:r>
          </w:p>
        </w:tc>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64">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Be: What is balance?</w:t>
            </w:r>
          </w:p>
          <w:p w:rsidR="00000000" w:rsidDel="00000000" w:rsidP="00000000" w:rsidRDefault="00000000" w:rsidRPr="00000000" w14:paraId="00000065">
            <w:pPr>
              <w:spacing w:line="240" w:lineRule="auto"/>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066">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Know: What are some situations in which you might need to overcome your cultural boundaries in order to grow as a person?</w:t>
            </w:r>
          </w:p>
          <w:p w:rsidR="00000000" w:rsidDel="00000000" w:rsidP="00000000" w:rsidRDefault="00000000" w:rsidRPr="00000000" w14:paraId="00000067">
            <w:pPr>
              <w:spacing w:line="240" w:lineRule="auto"/>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068">
            <w:pPr>
              <w:spacing w:line="240" w:lineRule="auto"/>
              <w:rPr>
                <w:rFonts w:ascii="Calibri" w:cs="Calibri" w:eastAsia="Calibri" w:hAnsi="Calibri"/>
                <w:sz w:val="20"/>
                <w:szCs w:val="20"/>
                <w:highlight w:val="yellow"/>
              </w:rPr>
            </w:pPr>
            <w:r w:rsidDel="00000000" w:rsidR="00000000" w:rsidRPr="00000000">
              <w:rPr>
                <w:rFonts w:ascii="Calibri" w:cs="Calibri" w:eastAsia="Calibri" w:hAnsi="Calibri"/>
                <w:sz w:val="20"/>
                <w:szCs w:val="20"/>
                <w:rtl w:val="0"/>
              </w:rPr>
              <w:t xml:space="preserve">Do:How can you develop your aspirations so that you can achieve them?</w:t>
            </w:r>
            <w:r w:rsidDel="00000000" w:rsidR="00000000" w:rsidRPr="00000000">
              <w:rPr>
                <w:rtl w:val="0"/>
              </w:rPr>
            </w:r>
          </w:p>
        </w:tc>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69">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Be: What does it mean to take pride in your work?</w:t>
            </w:r>
          </w:p>
          <w:p w:rsidR="00000000" w:rsidDel="00000000" w:rsidP="00000000" w:rsidRDefault="00000000" w:rsidRPr="00000000" w14:paraId="0000006A">
            <w:pPr>
              <w:spacing w:line="240" w:lineRule="auto"/>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06B">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Know: What are some small acts of self care you can undertake to prevent yourself from getting overwhelmed on bad days?</w:t>
            </w:r>
          </w:p>
          <w:p w:rsidR="00000000" w:rsidDel="00000000" w:rsidP="00000000" w:rsidRDefault="00000000" w:rsidRPr="00000000" w14:paraId="0000006C">
            <w:pPr>
              <w:spacing w:line="240" w:lineRule="auto"/>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06D">
            <w:pPr>
              <w:spacing w:line="240" w:lineRule="auto"/>
              <w:rPr>
                <w:rFonts w:ascii="Calibri" w:cs="Calibri" w:eastAsia="Calibri" w:hAnsi="Calibri"/>
                <w:sz w:val="20"/>
                <w:szCs w:val="20"/>
                <w:highlight w:val="yellow"/>
              </w:rPr>
            </w:pPr>
            <w:r w:rsidDel="00000000" w:rsidR="00000000" w:rsidRPr="00000000">
              <w:rPr>
                <w:rFonts w:ascii="Calibri" w:cs="Calibri" w:eastAsia="Calibri" w:hAnsi="Calibri"/>
                <w:sz w:val="20"/>
                <w:szCs w:val="20"/>
                <w:rtl w:val="0"/>
              </w:rPr>
              <w:t xml:space="preserve">Do: What are some simple acts of self care you can do during the day?</w:t>
            </w:r>
            <w:r w:rsidDel="00000000" w:rsidR="00000000" w:rsidRPr="00000000">
              <w:rPr>
                <w:rtl w:val="0"/>
              </w:rPr>
            </w:r>
          </w:p>
        </w:tc>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6E">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Be: How can you find fulfillment at work as a tool for innovation?</w:t>
            </w:r>
          </w:p>
          <w:p w:rsidR="00000000" w:rsidDel="00000000" w:rsidP="00000000" w:rsidRDefault="00000000" w:rsidRPr="00000000" w14:paraId="0000006F">
            <w:pPr>
              <w:spacing w:line="240" w:lineRule="auto"/>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070">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Know:  How can you use your finances to help persuade people to use their money for good?</w:t>
            </w:r>
          </w:p>
          <w:p w:rsidR="00000000" w:rsidDel="00000000" w:rsidP="00000000" w:rsidRDefault="00000000" w:rsidRPr="00000000" w14:paraId="00000071">
            <w:pPr>
              <w:spacing w:line="240" w:lineRule="auto"/>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072">
            <w:pPr>
              <w:spacing w:line="240" w:lineRule="auto"/>
              <w:rPr>
                <w:rFonts w:ascii="Calibri" w:cs="Calibri" w:eastAsia="Calibri" w:hAnsi="Calibri"/>
                <w:sz w:val="20"/>
                <w:szCs w:val="20"/>
                <w:highlight w:val="yellow"/>
              </w:rPr>
            </w:pPr>
            <w:r w:rsidDel="00000000" w:rsidR="00000000" w:rsidRPr="00000000">
              <w:rPr>
                <w:rFonts w:ascii="Calibri" w:cs="Calibri" w:eastAsia="Calibri" w:hAnsi="Calibri"/>
                <w:sz w:val="20"/>
                <w:szCs w:val="20"/>
                <w:rtl w:val="0"/>
              </w:rPr>
              <w:t xml:space="preserve">Do: How do you develop a strong work ethic?</w:t>
            </w:r>
            <w:r w:rsidDel="00000000" w:rsidR="00000000" w:rsidRPr="00000000">
              <w:rPr>
                <w:rtl w:val="0"/>
              </w:rPr>
            </w:r>
          </w:p>
        </w:tc>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73">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Be: </w:t>
            </w:r>
          </w:p>
          <w:p w:rsidR="00000000" w:rsidDel="00000000" w:rsidP="00000000" w:rsidRDefault="00000000" w:rsidRPr="00000000" w14:paraId="00000074">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What do you think it means to be assertive about your health? </w:t>
            </w:r>
          </w:p>
          <w:p w:rsidR="00000000" w:rsidDel="00000000" w:rsidP="00000000" w:rsidRDefault="00000000" w:rsidRPr="00000000" w14:paraId="00000075">
            <w:pPr>
              <w:spacing w:line="240" w:lineRule="auto"/>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076">
            <w:pPr>
              <w:spacing w:line="240" w:lineRule="auto"/>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077">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Know: How do you know if you can trust someone?</w:t>
            </w:r>
          </w:p>
          <w:p w:rsidR="00000000" w:rsidDel="00000000" w:rsidP="00000000" w:rsidRDefault="00000000" w:rsidRPr="00000000" w14:paraId="00000078">
            <w:pPr>
              <w:spacing w:line="240" w:lineRule="auto"/>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079">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Do: </w:t>
            </w:r>
          </w:p>
          <w:p w:rsidR="00000000" w:rsidDel="00000000" w:rsidP="00000000" w:rsidRDefault="00000000" w:rsidRPr="00000000" w14:paraId="0000007A">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How can you use your spirituality to help remain humble?</w:t>
            </w:r>
          </w:p>
        </w:tc>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7B">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Be: </w:t>
            </w:r>
          </w:p>
          <w:p w:rsidR="00000000" w:rsidDel="00000000" w:rsidP="00000000" w:rsidRDefault="00000000" w:rsidRPr="00000000" w14:paraId="0000007C">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What is educational competency?</w:t>
            </w:r>
          </w:p>
          <w:p w:rsidR="00000000" w:rsidDel="00000000" w:rsidP="00000000" w:rsidRDefault="00000000" w:rsidRPr="00000000" w14:paraId="0000007D">
            <w:pPr>
              <w:spacing w:line="240" w:lineRule="auto"/>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07E">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Know:</w:t>
            </w:r>
          </w:p>
          <w:p w:rsidR="00000000" w:rsidDel="00000000" w:rsidP="00000000" w:rsidRDefault="00000000" w:rsidRPr="00000000" w14:paraId="0000007F">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What are some entry level jobs you can start holding?</w:t>
            </w:r>
          </w:p>
          <w:p w:rsidR="00000000" w:rsidDel="00000000" w:rsidP="00000000" w:rsidRDefault="00000000" w:rsidRPr="00000000" w14:paraId="00000080">
            <w:pPr>
              <w:spacing w:line="240" w:lineRule="auto"/>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081">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Do: </w:t>
            </w:r>
          </w:p>
          <w:p w:rsidR="00000000" w:rsidDel="00000000" w:rsidP="00000000" w:rsidRDefault="00000000" w:rsidRPr="00000000" w14:paraId="00000082">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How can you use your spirituality to help guide your self control?</w:t>
            </w:r>
          </w:p>
        </w:tc>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83">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Be: </w:t>
            </w:r>
          </w:p>
          <w:p w:rsidR="00000000" w:rsidDel="00000000" w:rsidP="00000000" w:rsidRDefault="00000000" w:rsidRPr="00000000" w14:paraId="00000084">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What is hope?</w:t>
            </w:r>
          </w:p>
          <w:p w:rsidR="00000000" w:rsidDel="00000000" w:rsidP="00000000" w:rsidRDefault="00000000" w:rsidRPr="00000000" w14:paraId="00000085">
            <w:pPr>
              <w:spacing w:line="240" w:lineRule="auto"/>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086">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Know: </w:t>
            </w:r>
          </w:p>
          <w:p w:rsidR="00000000" w:rsidDel="00000000" w:rsidP="00000000" w:rsidRDefault="00000000" w:rsidRPr="00000000" w14:paraId="00000087">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How can you form a community around a globally visible interest?</w:t>
            </w:r>
          </w:p>
          <w:p w:rsidR="00000000" w:rsidDel="00000000" w:rsidP="00000000" w:rsidRDefault="00000000" w:rsidRPr="00000000" w14:paraId="00000088">
            <w:pPr>
              <w:spacing w:line="240" w:lineRule="auto"/>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089">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Do: </w:t>
            </w:r>
          </w:p>
          <w:p w:rsidR="00000000" w:rsidDel="00000000" w:rsidP="00000000" w:rsidRDefault="00000000" w:rsidRPr="00000000" w14:paraId="0000008A">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What can you do to make sure you don’t become over dedicated to your work?</w:t>
            </w:r>
          </w:p>
        </w:tc>
      </w:tr>
      <w:tr>
        <w:trPr>
          <w:cantSplit w:val="0"/>
          <w:trHeight w:val="2805.546874999999" w:hRule="atLeast"/>
          <w:tblHeader w:val="0"/>
        </w:trPr>
        <w:tc>
          <w:tcPr>
            <w:gridSpan w:val="2"/>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8B">
            <w:pPr>
              <w:spacing w:line="240" w:lineRule="auto"/>
              <w:rPr>
                <w:rFonts w:ascii="Calibri" w:cs="Calibri" w:eastAsia="Calibri" w:hAnsi="Calibri"/>
                <w:b w:val="1"/>
                <w:bCs w:val="1"/>
                <w:sz w:val="20"/>
                <w:szCs w:val="20"/>
                <w:highlight w:val="yellow"/>
              </w:rPr>
            </w:pPr>
            <w:r w:rsidDel="00000000" w:rsidR="00000000" w:rsidRPr="00000000">
              <w:rPr>
                <w:rFonts w:ascii="Calibri" w:cs="Calibri" w:eastAsia="Calibri" w:hAnsi="Calibri"/>
                <w:b w:val="1"/>
                <w:bCs w:val="1"/>
                <w:sz w:val="20"/>
                <w:szCs w:val="20"/>
                <w:highlight w:val="yellow"/>
                <w:rtl w:val="0"/>
              </w:rPr>
              <w:t xml:space="preserve">Resources (Include Technology):</w:t>
            </w:r>
          </w:p>
          <w:p w:rsidR="00000000" w:rsidDel="00000000" w:rsidP="00000000" w:rsidRDefault="00000000" w:rsidRPr="00000000" w14:paraId="0000008C">
            <w:pPr>
              <w:spacing w:line="240" w:lineRule="auto"/>
              <w:rPr>
                <w:rFonts w:ascii="Calibri" w:cs="Calibri" w:eastAsia="Calibri" w:hAnsi="Calibri"/>
                <w:b w:val="1"/>
                <w:bCs w:val="1"/>
                <w:sz w:val="20"/>
                <w:szCs w:val="20"/>
                <w:highlight w:val="yellow"/>
              </w:rPr>
            </w:pPr>
            <w:r w:rsidDel="00000000" w:rsidR="00000000" w:rsidRPr="00000000">
              <w:rPr>
                <w:rtl w:val="0"/>
              </w:rPr>
            </w:r>
          </w:p>
        </w:tc>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8E">
            <w:pPr>
              <w:spacing w:line="240" w:lineRule="auto"/>
              <w:rPr>
                <w:rFonts w:ascii="Calibri" w:cs="Calibri" w:eastAsia="Calibri" w:hAnsi="Calibri"/>
                <w:b w:val="1"/>
                <w:bCs w:val="1"/>
                <w:sz w:val="20"/>
                <w:szCs w:val="20"/>
                <w:highlight w:val="yellow"/>
              </w:rPr>
            </w:pPr>
            <w:r w:rsidDel="00000000" w:rsidR="00000000" w:rsidRPr="00000000">
              <w:rPr>
                <w:rFonts w:ascii="Calibri" w:cs="Calibri" w:eastAsia="Calibri" w:hAnsi="Calibri"/>
                <w:b w:val="1"/>
                <w:bCs w:val="1"/>
                <w:sz w:val="20"/>
                <w:szCs w:val="20"/>
                <w:highlight w:val="yellow"/>
                <w:rtl w:val="0"/>
              </w:rPr>
              <w:t xml:space="preserve">Lesson Wide</w:t>
            </w:r>
          </w:p>
          <w:p w:rsidR="00000000" w:rsidDel="00000000" w:rsidP="00000000" w:rsidRDefault="00000000" w:rsidRPr="00000000" w14:paraId="0000008F">
            <w:pPr>
              <w:spacing w:line="240" w:lineRule="auto"/>
              <w:rPr>
                <w:rFonts w:ascii="Calibri" w:cs="Calibri" w:eastAsia="Calibri" w:hAnsi="Calibri"/>
                <w:sz w:val="20"/>
                <w:szCs w:val="20"/>
                <w:highlight w:val="yellow"/>
              </w:rPr>
            </w:pPr>
            <w:r w:rsidDel="00000000" w:rsidR="00000000" w:rsidRPr="00000000">
              <w:rPr>
                <w:rFonts w:ascii="Calibri" w:cs="Calibri" w:eastAsia="Calibri" w:hAnsi="Calibri"/>
                <w:sz w:val="20"/>
                <w:szCs w:val="20"/>
                <w:highlight w:val="yellow"/>
                <w:rtl w:val="0"/>
              </w:rPr>
              <w:t xml:space="preserve">Laptop</w:t>
            </w:r>
          </w:p>
          <w:p w:rsidR="00000000" w:rsidDel="00000000" w:rsidP="00000000" w:rsidRDefault="00000000" w:rsidRPr="00000000" w14:paraId="00000090">
            <w:pPr>
              <w:spacing w:line="240" w:lineRule="auto"/>
              <w:rPr>
                <w:rFonts w:ascii="Calibri" w:cs="Calibri" w:eastAsia="Calibri" w:hAnsi="Calibri"/>
                <w:sz w:val="20"/>
                <w:szCs w:val="20"/>
                <w:highlight w:val="yellow"/>
              </w:rPr>
            </w:pPr>
            <w:r w:rsidDel="00000000" w:rsidR="00000000" w:rsidRPr="00000000">
              <w:rPr>
                <w:rFonts w:ascii="Calibri" w:cs="Calibri" w:eastAsia="Calibri" w:hAnsi="Calibri"/>
                <w:sz w:val="20"/>
                <w:szCs w:val="20"/>
                <w:highlight w:val="yellow"/>
                <w:rtl w:val="0"/>
              </w:rPr>
              <w:t xml:space="preserve">Projector</w:t>
            </w:r>
          </w:p>
          <w:p w:rsidR="00000000" w:rsidDel="00000000" w:rsidP="00000000" w:rsidRDefault="00000000" w:rsidRPr="00000000" w14:paraId="00000091">
            <w:pPr>
              <w:spacing w:line="240" w:lineRule="auto"/>
              <w:rPr>
                <w:rFonts w:ascii="Calibri" w:cs="Calibri" w:eastAsia="Calibri" w:hAnsi="Calibri"/>
                <w:sz w:val="20"/>
                <w:szCs w:val="20"/>
                <w:highlight w:val="yellow"/>
              </w:rPr>
            </w:pPr>
            <w:r w:rsidDel="00000000" w:rsidR="00000000" w:rsidRPr="00000000">
              <w:rPr>
                <w:rtl w:val="0"/>
              </w:rPr>
            </w:r>
          </w:p>
          <w:p w:rsidR="00000000" w:rsidDel="00000000" w:rsidP="00000000" w:rsidRDefault="00000000" w:rsidRPr="00000000" w14:paraId="00000092">
            <w:pPr>
              <w:spacing w:line="240" w:lineRule="auto"/>
              <w:rPr>
                <w:rFonts w:ascii="Calibri" w:cs="Calibri" w:eastAsia="Calibri" w:hAnsi="Calibri"/>
                <w:b w:val="1"/>
                <w:bCs w:val="1"/>
                <w:sz w:val="20"/>
                <w:szCs w:val="20"/>
                <w:highlight w:val="yellow"/>
              </w:rPr>
            </w:pPr>
            <w:r w:rsidDel="00000000" w:rsidR="00000000" w:rsidRPr="00000000">
              <w:rPr>
                <w:rFonts w:ascii="Calibri" w:cs="Calibri" w:eastAsia="Calibri" w:hAnsi="Calibri"/>
                <w:b w:val="1"/>
                <w:bCs w:val="1"/>
                <w:sz w:val="20"/>
                <w:szCs w:val="20"/>
                <w:highlight w:val="yellow"/>
                <w:rtl w:val="0"/>
              </w:rPr>
              <w:t xml:space="preserve">Activity</w:t>
            </w:r>
          </w:p>
          <w:p w:rsidR="00000000" w:rsidDel="00000000" w:rsidP="00000000" w:rsidRDefault="00000000" w:rsidRPr="00000000" w14:paraId="00000093">
            <w:pPr>
              <w:spacing w:line="240" w:lineRule="auto"/>
              <w:rPr>
                <w:rFonts w:ascii="Calibri" w:cs="Calibri" w:eastAsia="Calibri" w:hAnsi="Calibri"/>
                <w:sz w:val="20"/>
                <w:szCs w:val="20"/>
                <w:highlight w:val="yellow"/>
              </w:rPr>
            </w:pPr>
            <w:r w:rsidDel="00000000" w:rsidR="00000000" w:rsidRPr="00000000">
              <w:rPr>
                <w:rFonts w:ascii="Calibri" w:cs="Calibri" w:eastAsia="Calibri" w:hAnsi="Calibri"/>
                <w:sz w:val="20"/>
                <w:szCs w:val="20"/>
                <w:highlight w:val="yellow"/>
                <w:rtl w:val="0"/>
              </w:rPr>
              <w:t xml:space="preserve">Word Processor</w:t>
            </w:r>
          </w:p>
        </w:tc>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94">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Lesson Wide</w:t>
            </w:r>
          </w:p>
          <w:p w:rsidR="00000000" w:rsidDel="00000000" w:rsidP="00000000" w:rsidRDefault="00000000" w:rsidRPr="00000000" w14:paraId="00000095">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Laptop</w:t>
            </w:r>
          </w:p>
          <w:p w:rsidR="00000000" w:rsidDel="00000000" w:rsidP="00000000" w:rsidRDefault="00000000" w:rsidRPr="00000000" w14:paraId="00000096">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Projector</w:t>
            </w:r>
          </w:p>
          <w:p w:rsidR="00000000" w:rsidDel="00000000" w:rsidP="00000000" w:rsidRDefault="00000000" w:rsidRPr="00000000" w14:paraId="00000097">
            <w:pPr>
              <w:spacing w:line="240" w:lineRule="auto"/>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098">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Instruction</w:t>
            </w:r>
          </w:p>
          <w:p w:rsidR="00000000" w:rsidDel="00000000" w:rsidP="00000000" w:rsidRDefault="00000000" w:rsidRPr="00000000" w14:paraId="00000099">
            <w:pPr>
              <w:pStyle w:val="Heading1"/>
              <w:keepNext w:val="0"/>
              <w:keepLines w:val="0"/>
              <w:pBdr>
                <w:top w:color="auto" w:space="0" w:sz="0" w:val="none"/>
                <w:left w:color="auto" w:space="0" w:sz="0" w:val="none"/>
                <w:bottom w:color="auto" w:space="0" w:sz="0" w:val="none"/>
                <w:right w:color="auto" w:space="0" w:sz="0" w:val="none"/>
                <w:between w:color="auto" w:space="0" w:sz="0" w:val="none"/>
              </w:pBdr>
              <w:shd w:fill="f9f9f9" w:val="clear"/>
              <w:spacing w:after="0" w:before="0" w:line="240" w:lineRule="auto"/>
              <w:rPr>
                <w:rFonts w:ascii="Calibri" w:cs="Calibri" w:eastAsia="Calibri" w:hAnsi="Calibri"/>
                <w:sz w:val="20"/>
                <w:szCs w:val="20"/>
              </w:rPr>
            </w:pPr>
            <w:bookmarkStart w:colFirst="0" w:colLast="0" w:name="_ltvw702t0w9g" w:id="0"/>
            <w:bookmarkEnd w:id="0"/>
            <w:r w:rsidDel="00000000" w:rsidR="00000000" w:rsidRPr="00000000">
              <w:rPr>
                <w:rFonts w:ascii="Calibri" w:cs="Calibri" w:eastAsia="Calibri" w:hAnsi="Calibri"/>
                <w:sz w:val="20"/>
                <w:szCs w:val="20"/>
                <w:rtl w:val="0"/>
              </w:rPr>
              <w:t xml:space="preserve">Asking Questions Before, During, and After Reading</w:t>
            </w:r>
          </w:p>
          <w:p w:rsidR="00000000" w:rsidDel="00000000" w:rsidP="00000000" w:rsidRDefault="00000000" w:rsidRPr="00000000" w14:paraId="0000009A">
            <w:pPr>
              <w:spacing w:line="240" w:lineRule="auto"/>
              <w:rPr>
                <w:rFonts w:ascii="Calibri" w:cs="Calibri" w:eastAsia="Calibri" w:hAnsi="Calibri"/>
                <w:sz w:val="20"/>
                <w:szCs w:val="20"/>
              </w:rPr>
            </w:pPr>
            <w:hyperlink r:id="rId6">
              <w:r w:rsidDel="00000000" w:rsidR="00000000" w:rsidRPr="00000000">
                <w:rPr>
                  <w:rFonts w:ascii="Calibri" w:cs="Calibri" w:eastAsia="Calibri" w:hAnsi="Calibri"/>
                  <w:color w:val="1155cc"/>
                  <w:sz w:val="20"/>
                  <w:szCs w:val="20"/>
                  <w:u w:val="single"/>
                  <w:rtl w:val="0"/>
                </w:rPr>
                <w:t xml:space="preserve">https://www.youtube.com/watch?v=tKsWRm1NQzo&amp;ab_channel=JenniferJohnson</w:t>
              </w:r>
            </w:hyperlink>
            <w:r w:rsidDel="00000000" w:rsidR="00000000" w:rsidRPr="00000000">
              <w:rPr>
                <w:rFonts w:ascii="Calibri" w:cs="Calibri" w:eastAsia="Calibri" w:hAnsi="Calibri"/>
                <w:sz w:val="20"/>
                <w:szCs w:val="20"/>
                <w:rtl w:val="0"/>
              </w:rPr>
              <w:t xml:space="preserve"> </w:t>
            </w:r>
          </w:p>
          <w:p w:rsidR="00000000" w:rsidDel="00000000" w:rsidP="00000000" w:rsidRDefault="00000000" w:rsidRPr="00000000" w14:paraId="0000009B">
            <w:pPr>
              <w:spacing w:line="240" w:lineRule="auto"/>
              <w:rPr>
                <w:rFonts w:ascii="Calibri" w:cs="Calibri" w:eastAsia="Calibri" w:hAnsi="Calibri"/>
                <w:b w:val="1"/>
                <w:bCs w:val="1"/>
                <w:sz w:val="20"/>
                <w:szCs w:val="20"/>
              </w:rPr>
            </w:pPr>
            <w:r w:rsidDel="00000000" w:rsidR="00000000" w:rsidRPr="00000000">
              <w:rPr>
                <w:rtl w:val="0"/>
              </w:rPr>
            </w:r>
          </w:p>
          <w:p w:rsidR="00000000" w:rsidDel="00000000" w:rsidP="00000000" w:rsidRDefault="00000000" w:rsidRPr="00000000" w14:paraId="0000009C">
            <w:pPr>
              <w:spacing w:line="240" w:lineRule="auto"/>
              <w:rPr>
                <w:rFonts w:ascii="Calibri" w:cs="Calibri" w:eastAsia="Calibri" w:hAnsi="Calibri"/>
                <w:color w:val="343434"/>
                <w:sz w:val="20"/>
                <w:szCs w:val="20"/>
              </w:rPr>
            </w:pPr>
            <w:r w:rsidDel="00000000" w:rsidR="00000000" w:rsidRPr="00000000">
              <w:rPr>
                <w:rFonts w:ascii="Calibri" w:cs="Calibri" w:eastAsia="Calibri" w:hAnsi="Calibri"/>
                <w:i w:val="1"/>
                <w:iCs w:val="1"/>
                <w:color w:val="343434"/>
                <w:sz w:val="20"/>
                <w:szCs w:val="20"/>
                <w:rtl w:val="0"/>
              </w:rPr>
              <w:t xml:space="preserve">Paul Revere’s Ride </w:t>
            </w:r>
            <w:r w:rsidDel="00000000" w:rsidR="00000000" w:rsidRPr="00000000">
              <w:rPr>
                <w:rFonts w:ascii="Calibri" w:cs="Calibri" w:eastAsia="Calibri" w:hAnsi="Calibri"/>
                <w:color w:val="343434"/>
                <w:sz w:val="20"/>
                <w:szCs w:val="20"/>
                <w:rtl w:val="0"/>
              </w:rPr>
              <w:t xml:space="preserve">by Henry Wadsworth Longfellow</w:t>
            </w:r>
          </w:p>
          <w:p w:rsidR="00000000" w:rsidDel="00000000" w:rsidP="00000000" w:rsidRDefault="00000000" w:rsidRPr="00000000" w14:paraId="0000009D">
            <w:pPr>
              <w:spacing w:line="240" w:lineRule="auto"/>
              <w:rPr>
                <w:rFonts w:ascii="Calibri" w:cs="Calibri" w:eastAsia="Calibri" w:hAnsi="Calibri"/>
                <w:color w:val="343434"/>
                <w:sz w:val="20"/>
                <w:szCs w:val="20"/>
              </w:rPr>
            </w:pPr>
            <w:hyperlink r:id="rId7">
              <w:r w:rsidDel="00000000" w:rsidR="00000000" w:rsidRPr="00000000">
                <w:rPr>
                  <w:rFonts w:ascii="Calibri" w:cs="Calibri" w:eastAsia="Calibri" w:hAnsi="Calibri"/>
                  <w:color w:val="1155cc"/>
                  <w:sz w:val="20"/>
                  <w:szCs w:val="20"/>
                  <w:u w:val="single"/>
                  <w:rtl w:val="0"/>
                </w:rPr>
                <w:t xml:space="preserve">https://poets.org/poem/paul-reveres-ride</w:t>
              </w:r>
            </w:hyperlink>
            <w:r w:rsidDel="00000000" w:rsidR="00000000" w:rsidRPr="00000000">
              <w:rPr>
                <w:rFonts w:ascii="Calibri" w:cs="Calibri" w:eastAsia="Calibri" w:hAnsi="Calibri"/>
                <w:color w:val="343434"/>
                <w:sz w:val="20"/>
                <w:szCs w:val="20"/>
                <w:rtl w:val="0"/>
              </w:rPr>
              <w:t xml:space="preserve"> </w:t>
            </w:r>
          </w:p>
          <w:p w:rsidR="00000000" w:rsidDel="00000000" w:rsidP="00000000" w:rsidRDefault="00000000" w:rsidRPr="00000000" w14:paraId="0000009E">
            <w:pPr>
              <w:spacing w:line="240" w:lineRule="auto"/>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09F">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Activity</w:t>
            </w:r>
          </w:p>
          <w:p w:rsidR="00000000" w:rsidDel="00000000" w:rsidP="00000000" w:rsidRDefault="00000000" w:rsidRPr="00000000" w14:paraId="000000A0">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sz w:val="20"/>
                <w:szCs w:val="20"/>
                <w:rtl w:val="0"/>
              </w:rPr>
              <w:t xml:space="preserve">Word Processor</w:t>
            </w:r>
            <w:r w:rsidDel="00000000" w:rsidR="00000000" w:rsidRPr="00000000">
              <w:rPr>
                <w:rtl w:val="0"/>
              </w:rPr>
            </w:r>
          </w:p>
        </w:tc>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A1">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Lesson Wide</w:t>
            </w:r>
          </w:p>
          <w:p w:rsidR="00000000" w:rsidDel="00000000" w:rsidP="00000000" w:rsidRDefault="00000000" w:rsidRPr="00000000" w14:paraId="000000A2">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Laptop</w:t>
            </w:r>
          </w:p>
          <w:p w:rsidR="00000000" w:rsidDel="00000000" w:rsidP="00000000" w:rsidRDefault="00000000" w:rsidRPr="00000000" w14:paraId="000000A3">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Projector</w:t>
            </w:r>
          </w:p>
          <w:p w:rsidR="00000000" w:rsidDel="00000000" w:rsidP="00000000" w:rsidRDefault="00000000" w:rsidRPr="00000000" w14:paraId="000000A4">
            <w:pPr>
              <w:spacing w:line="240" w:lineRule="auto"/>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0A5">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Instruction</w:t>
            </w:r>
          </w:p>
          <w:p w:rsidR="00000000" w:rsidDel="00000000" w:rsidP="00000000" w:rsidRDefault="00000000" w:rsidRPr="00000000" w14:paraId="000000A6">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Reading Strategy: Prediction</w:t>
            </w:r>
          </w:p>
          <w:p w:rsidR="00000000" w:rsidDel="00000000" w:rsidP="00000000" w:rsidRDefault="00000000" w:rsidRPr="00000000" w14:paraId="000000A7">
            <w:pPr>
              <w:spacing w:line="240" w:lineRule="auto"/>
              <w:rPr>
                <w:rFonts w:ascii="Calibri" w:cs="Calibri" w:eastAsia="Calibri" w:hAnsi="Calibri"/>
                <w:b w:val="1"/>
                <w:bCs w:val="1"/>
                <w:sz w:val="20"/>
                <w:szCs w:val="20"/>
              </w:rPr>
            </w:pPr>
            <w:hyperlink r:id="rId8">
              <w:r w:rsidDel="00000000" w:rsidR="00000000" w:rsidRPr="00000000">
                <w:rPr>
                  <w:rFonts w:ascii="Calibri" w:cs="Calibri" w:eastAsia="Calibri" w:hAnsi="Calibri"/>
                  <w:b w:val="1"/>
                  <w:bCs w:val="1"/>
                  <w:color w:val="1155cc"/>
                  <w:sz w:val="20"/>
                  <w:szCs w:val="20"/>
                  <w:u w:val="single"/>
                  <w:rtl w:val="0"/>
                </w:rPr>
                <w:t xml:space="preserve">https://www.youtube.com/watch?v=nsLD33rczFA&amp;ab_channel=AshleighBrock</w:t>
              </w:r>
            </w:hyperlink>
            <w:r w:rsidDel="00000000" w:rsidR="00000000" w:rsidRPr="00000000">
              <w:rPr>
                <w:rFonts w:ascii="Calibri" w:cs="Calibri" w:eastAsia="Calibri" w:hAnsi="Calibri"/>
                <w:b w:val="1"/>
                <w:bCs w:val="1"/>
                <w:sz w:val="20"/>
                <w:szCs w:val="20"/>
                <w:rtl w:val="0"/>
              </w:rPr>
              <w:t xml:space="preserve"> </w:t>
            </w:r>
          </w:p>
          <w:p w:rsidR="00000000" w:rsidDel="00000000" w:rsidP="00000000" w:rsidRDefault="00000000" w:rsidRPr="00000000" w14:paraId="000000A8">
            <w:pPr>
              <w:spacing w:line="240" w:lineRule="auto"/>
              <w:rPr>
                <w:rFonts w:ascii="Calibri" w:cs="Calibri" w:eastAsia="Calibri" w:hAnsi="Calibri"/>
                <w:b w:val="1"/>
                <w:bCs w:val="1"/>
                <w:sz w:val="20"/>
                <w:szCs w:val="20"/>
              </w:rPr>
            </w:pPr>
            <w:r w:rsidDel="00000000" w:rsidR="00000000" w:rsidRPr="00000000">
              <w:rPr>
                <w:rtl w:val="0"/>
              </w:rPr>
            </w:r>
          </w:p>
          <w:p w:rsidR="00000000" w:rsidDel="00000000" w:rsidP="00000000" w:rsidRDefault="00000000" w:rsidRPr="00000000" w14:paraId="000000A9">
            <w:pPr>
              <w:spacing w:line="240" w:lineRule="auto"/>
              <w:rPr>
                <w:rFonts w:ascii="Calibri" w:cs="Calibri" w:eastAsia="Calibri" w:hAnsi="Calibri"/>
                <w:i w:val="1"/>
                <w:iCs w:val="1"/>
                <w:color w:val="343434"/>
                <w:sz w:val="20"/>
                <w:szCs w:val="20"/>
              </w:rPr>
            </w:pPr>
            <w:r w:rsidDel="00000000" w:rsidR="00000000" w:rsidRPr="00000000">
              <w:rPr>
                <w:rFonts w:ascii="Calibri" w:cs="Calibri" w:eastAsia="Calibri" w:hAnsi="Calibri"/>
                <w:i w:val="1"/>
                <w:iCs w:val="1"/>
                <w:color w:val="343434"/>
                <w:sz w:val="20"/>
                <w:szCs w:val="20"/>
                <w:rtl w:val="0"/>
              </w:rPr>
              <w:t xml:space="preserve">Paul Revere’s Ride</w:t>
            </w:r>
          </w:p>
          <w:p w:rsidR="00000000" w:rsidDel="00000000" w:rsidP="00000000" w:rsidRDefault="00000000" w:rsidRPr="00000000" w14:paraId="000000AA">
            <w:pPr>
              <w:spacing w:line="240" w:lineRule="auto"/>
              <w:rPr>
                <w:rFonts w:ascii="Calibri" w:cs="Calibri" w:eastAsia="Calibri" w:hAnsi="Calibri"/>
                <w:color w:val="343434"/>
                <w:sz w:val="20"/>
                <w:szCs w:val="20"/>
              </w:rPr>
            </w:pPr>
            <w:r w:rsidDel="00000000" w:rsidR="00000000" w:rsidRPr="00000000">
              <w:rPr>
                <w:rFonts w:ascii="Calibri" w:cs="Calibri" w:eastAsia="Calibri" w:hAnsi="Calibri"/>
                <w:color w:val="343434"/>
                <w:sz w:val="20"/>
                <w:szCs w:val="20"/>
                <w:rtl w:val="0"/>
              </w:rPr>
              <w:t xml:space="preserve">by Henry Wadsworth Longfellow</w:t>
            </w:r>
          </w:p>
          <w:p w:rsidR="00000000" w:rsidDel="00000000" w:rsidP="00000000" w:rsidRDefault="00000000" w:rsidRPr="00000000" w14:paraId="000000AB">
            <w:pPr>
              <w:spacing w:line="240" w:lineRule="auto"/>
              <w:rPr>
                <w:rFonts w:ascii="Calibri" w:cs="Calibri" w:eastAsia="Calibri" w:hAnsi="Calibri"/>
                <w:color w:val="343434"/>
                <w:sz w:val="20"/>
                <w:szCs w:val="20"/>
              </w:rPr>
            </w:pPr>
            <w:hyperlink r:id="rId9">
              <w:r w:rsidDel="00000000" w:rsidR="00000000" w:rsidRPr="00000000">
                <w:rPr>
                  <w:rFonts w:ascii="Calibri" w:cs="Calibri" w:eastAsia="Calibri" w:hAnsi="Calibri"/>
                  <w:color w:val="1155cc"/>
                  <w:sz w:val="20"/>
                  <w:szCs w:val="20"/>
                  <w:u w:val="single"/>
                  <w:rtl w:val="0"/>
                </w:rPr>
                <w:t xml:space="preserve">https://poets.org/poem/paul-reveres-ride</w:t>
              </w:r>
            </w:hyperlink>
            <w:r w:rsidDel="00000000" w:rsidR="00000000" w:rsidRPr="00000000">
              <w:rPr>
                <w:rFonts w:ascii="Calibri" w:cs="Calibri" w:eastAsia="Calibri" w:hAnsi="Calibri"/>
                <w:color w:val="343434"/>
                <w:sz w:val="20"/>
                <w:szCs w:val="20"/>
                <w:rtl w:val="0"/>
              </w:rPr>
              <w:t xml:space="preserve"> </w:t>
            </w:r>
          </w:p>
          <w:p w:rsidR="00000000" w:rsidDel="00000000" w:rsidP="00000000" w:rsidRDefault="00000000" w:rsidRPr="00000000" w14:paraId="000000AC">
            <w:pPr>
              <w:spacing w:line="240" w:lineRule="auto"/>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0AD">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Activity</w:t>
            </w:r>
          </w:p>
          <w:p w:rsidR="00000000" w:rsidDel="00000000" w:rsidP="00000000" w:rsidRDefault="00000000" w:rsidRPr="00000000" w14:paraId="000000AE">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sz w:val="20"/>
                <w:szCs w:val="20"/>
                <w:rtl w:val="0"/>
              </w:rPr>
              <w:t xml:space="preserve">Word Processor</w:t>
            </w:r>
            <w:r w:rsidDel="00000000" w:rsidR="00000000" w:rsidRPr="00000000">
              <w:rPr>
                <w:rtl w:val="0"/>
              </w:rPr>
            </w:r>
          </w:p>
        </w:tc>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AF">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Lesson Wide</w:t>
            </w:r>
          </w:p>
          <w:p w:rsidR="00000000" w:rsidDel="00000000" w:rsidP="00000000" w:rsidRDefault="00000000" w:rsidRPr="00000000" w14:paraId="000000B0">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Laptop</w:t>
            </w:r>
          </w:p>
          <w:p w:rsidR="00000000" w:rsidDel="00000000" w:rsidP="00000000" w:rsidRDefault="00000000" w:rsidRPr="00000000" w14:paraId="000000B1">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Projector</w:t>
            </w:r>
          </w:p>
          <w:p w:rsidR="00000000" w:rsidDel="00000000" w:rsidP="00000000" w:rsidRDefault="00000000" w:rsidRPr="00000000" w14:paraId="000000B2">
            <w:pPr>
              <w:spacing w:line="240" w:lineRule="auto"/>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0B3">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Instruction</w:t>
            </w:r>
          </w:p>
          <w:p w:rsidR="00000000" w:rsidDel="00000000" w:rsidP="00000000" w:rsidRDefault="00000000" w:rsidRPr="00000000" w14:paraId="000000B4">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Stephen Burt: Why people need poetry</w:t>
            </w:r>
          </w:p>
          <w:p w:rsidR="00000000" w:rsidDel="00000000" w:rsidP="00000000" w:rsidRDefault="00000000" w:rsidRPr="00000000" w14:paraId="000000B5">
            <w:pPr>
              <w:spacing w:line="240" w:lineRule="auto"/>
              <w:rPr>
                <w:rFonts w:ascii="Calibri" w:cs="Calibri" w:eastAsia="Calibri" w:hAnsi="Calibri"/>
                <w:sz w:val="20"/>
                <w:szCs w:val="20"/>
              </w:rPr>
            </w:pPr>
            <w:hyperlink r:id="rId10">
              <w:r w:rsidDel="00000000" w:rsidR="00000000" w:rsidRPr="00000000">
                <w:rPr>
                  <w:rFonts w:ascii="Calibri" w:cs="Calibri" w:eastAsia="Calibri" w:hAnsi="Calibri"/>
                  <w:color w:val="1155cc"/>
                  <w:sz w:val="20"/>
                  <w:szCs w:val="20"/>
                  <w:u w:val="single"/>
                  <w:rtl w:val="0"/>
                </w:rPr>
                <w:t xml:space="preserve">https://www.youtube.com/watch?v=08ZWROqoTZo</w:t>
              </w:r>
            </w:hyperlink>
            <w:r w:rsidDel="00000000" w:rsidR="00000000" w:rsidRPr="00000000">
              <w:rPr>
                <w:rFonts w:ascii="Calibri" w:cs="Calibri" w:eastAsia="Calibri" w:hAnsi="Calibri"/>
                <w:sz w:val="20"/>
                <w:szCs w:val="20"/>
                <w:rtl w:val="0"/>
              </w:rPr>
              <w:t xml:space="preserve"> </w:t>
            </w:r>
          </w:p>
          <w:p w:rsidR="00000000" w:rsidDel="00000000" w:rsidP="00000000" w:rsidRDefault="00000000" w:rsidRPr="00000000" w14:paraId="000000B6">
            <w:pPr>
              <w:spacing w:line="240" w:lineRule="auto"/>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0B7">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Activity</w:t>
            </w:r>
          </w:p>
          <w:p w:rsidR="00000000" w:rsidDel="00000000" w:rsidP="00000000" w:rsidRDefault="00000000" w:rsidRPr="00000000" w14:paraId="000000B8">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Audio or Video recording app (Phone laptop, tablet, etc)</w:t>
            </w:r>
          </w:p>
        </w:tc>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B9">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Lesson Wide</w:t>
            </w:r>
          </w:p>
          <w:p w:rsidR="00000000" w:rsidDel="00000000" w:rsidP="00000000" w:rsidRDefault="00000000" w:rsidRPr="00000000" w14:paraId="000000BA">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Laptop</w:t>
            </w:r>
          </w:p>
          <w:p w:rsidR="00000000" w:rsidDel="00000000" w:rsidP="00000000" w:rsidRDefault="00000000" w:rsidRPr="00000000" w14:paraId="000000BB">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Projector</w:t>
            </w:r>
          </w:p>
          <w:p w:rsidR="00000000" w:rsidDel="00000000" w:rsidP="00000000" w:rsidRDefault="00000000" w:rsidRPr="00000000" w14:paraId="000000BC">
            <w:pPr>
              <w:spacing w:line="240" w:lineRule="auto"/>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0BD">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Instruction</w:t>
            </w:r>
          </w:p>
          <w:p w:rsidR="00000000" w:rsidDel="00000000" w:rsidP="00000000" w:rsidRDefault="00000000" w:rsidRPr="00000000" w14:paraId="000000BE">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eSpark Learning: Making Text Connections Reading Strategy Instructional Video</w:t>
            </w:r>
          </w:p>
          <w:p w:rsidR="00000000" w:rsidDel="00000000" w:rsidP="00000000" w:rsidRDefault="00000000" w:rsidRPr="00000000" w14:paraId="000000BF">
            <w:pPr>
              <w:spacing w:line="240" w:lineRule="auto"/>
              <w:rPr>
                <w:rFonts w:ascii="Calibri" w:cs="Calibri" w:eastAsia="Calibri" w:hAnsi="Calibri"/>
                <w:b w:val="1"/>
                <w:bCs w:val="1"/>
                <w:sz w:val="20"/>
                <w:szCs w:val="20"/>
              </w:rPr>
            </w:pPr>
            <w:hyperlink r:id="rId11">
              <w:r w:rsidDel="00000000" w:rsidR="00000000" w:rsidRPr="00000000">
                <w:rPr>
                  <w:rFonts w:ascii="Calibri" w:cs="Calibri" w:eastAsia="Calibri" w:hAnsi="Calibri"/>
                  <w:color w:val="1155cc"/>
                  <w:sz w:val="20"/>
                  <w:szCs w:val="20"/>
                  <w:u w:val="single"/>
                  <w:rtl w:val="0"/>
                </w:rPr>
                <w:t xml:space="preserve">https://www.youtube.com/watch?v=sIDkOBb5sMk&amp;t=17s&amp;ab_channel=eSparkLearningVideos</w:t>
              </w:r>
            </w:hyperlink>
            <w:r w:rsidDel="00000000" w:rsidR="00000000" w:rsidRPr="00000000">
              <w:rPr>
                <w:rFonts w:ascii="Calibri" w:cs="Calibri" w:eastAsia="Calibri" w:hAnsi="Calibri"/>
                <w:sz w:val="20"/>
                <w:szCs w:val="20"/>
                <w:rtl w:val="0"/>
              </w:rPr>
              <w:t xml:space="preserve"> </w:t>
            </w:r>
            <w:r w:rsidDel="00000000" w:rsidR="00000000" w:rsidRPr="00000000">
              <w:rPr>
                <w:rtl w:val="0"/>
              </w:rPr>
            </w:r>
          </w:p>
          <w:p w:rsidR="00000000" w:rsidDel="00000000" w:rsidP="00000000" w:rsidRDefault="00000000" w:rsidRPr="00000000" w14:paraId="000000C0">
            <w:pPr>
              <w:spacing w:line="240" w:lineRule="auto"/>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0C1">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Activity</w:t>
            </w:r>
          </w:p>
          <w:p w:rsidR="00000000" w:rsidDel="00000000" w:rsidP="00000000" w:rsidRDefault="00000000" w:rsidRPr="00000000" w14:paraId="000000C2">
            <w:pPr>
              <w:pStyle w:val="Heading1"/>
              <w:keepNext w:val="0"/>
              <w:keepLines w:val="0"/>
              <w:shd w:fill="ffffff" w:val="clear"/>
              <w:spacing w:after="80" w:before="80" w:lineRule="auto"/>
              <w:rPr>
                <w:rFonts w:ascii="Calibri" w:cs="Calibri" w:eastAsia="Calibri" w:hAnsi="Calibri"/>
                <w:color w:val="333333"/>
                <w:sz w:val="20"/>
                <w:szCs w:val="20"/>
              </w:rPr>
            </w:pPr>
            <w:bookmarkStart w:colFirst="0" w:colLast="0" w:name="_60qrbocws2zp" w:id="1"/>
            <w:bookmarkEnd w:id="1"/>
            <w:r w:rsidDel="00000000" w:rsidR="00000000" w:rsidRPr="00000000">
              <w:rPr>
                <w:rFonts w:ascii="Calibri" w:cs="Calibri" w:eastAsia="Calibri" w:hAnsi="Calibri"/>
                <w:color w:val="333333"/>
                <w:sz w:val="20"/>
                <w:szCs w:val="20"/>
                <w:rtl w:val="0"/>
              </w:rPr>
              <w:t xml:space="preserve">A-Z Databases: poetry</w:t>
            </w:r>
          </w:p>
          <w:p w:rsidR="00000000" w:rsidDel="00000000" w:rsidP="00000000" w:rsidRDefault="00000000" w:rsidRPr="00000000" w14:paraId="000000C3">
            <w:pPr>
              <w:spacing w:line="240" w:lineRule="auto"/>
              <w:rPr>
                <w:rFonts w:ascii="Calibri" w:cs="Calibri" w:eastAsia="Calibri" w:hAnsi="Calibri"/>
                <w:b w:val="1"/>
                <w:bCs w:val="1"/>
                <w:sz w:val="20"/>
                <w:szCs w:val="20"/>
              </w:rPr>
            </w:pPr>
            <w:hyperlink r:id="rId12">
              <w:r w:rsidDel="00000000" w:rsidR="00000000" w:rsidRPr="00000000">
                <w:rPr>
                  <w:rFonts w:ascii="Calibri" w:cs="Calibri" w:eastAsia="Calibri" w:hAnsi="Calibri"/>
                  <w:b w:val="1"/>
                  <w:bCs w:val="1"/>
                  <w:color w:val="1155cc"/>
                  <w:sz w:val="20"/>
                  <w:szCs w:val="20"/>
                  <w:u w:val="single"/>
                  <w:rtl w:val="0"/>
                </w:rPr>
                <w:t xml:space="preserve">https://libguides.tcc.edu/az.php?q=poetry</w:t>
              </w:r>
            </w:hyperlink>
            <w:r w:rsidDel="00000000" w:rsidR="00000000" w:rsidRPr="00000000">
              <w:rPr>
                <w:rFonts w:ascii="Calibri" w:cs="Calibri" w:eastAsia="Calibri" w:hAnsi="Calibri"/>
                <w:b w:val="1"/>
                <w:bCs w:val="1"/>
                <w:sz w:val="20"/>
                <w:szCs w:val="20"/>
                <w:rtl w:val="0"/>
              </w:rPr>
              <w:t xml:space="preserve"> </w:t>
            </w:r>
          </w:p>
          <w:p w:rsidR="00000000" w:rsidDel="00000000" w:rsidP="00000000" w:rsidRDefault="00000000" w:rsidRPr="00000000" w14:paraId="000000C4">
            <w:pPr>
              <w:spacing w:line="240" w:lineRule="auto"/>
              <w:rPr>
                <w:rFonts w:ascii="Calibri" w:cs="Calibri" w:eastAsia="Calibri" w:hAnsi="Calibri"/>
                <w:b w:val="1"/>
                <w:bCs w:val="1"/>
                <w:sz w:val="20"/>
                <w:szCs w:val="20"/>
              </w:rPr>
            </w:pPr>
            <w:r w:rsidDel="00000000" w:rsidR="00000000" w:rsidRPr="00000000">
              <w:rPr>
                <w:rtl w:val="0"/>
              </w:rPr>
            </w:r>
          </w:p>
          <w:p w:rsidR="00000000" w:rsidDel="00000000" w:rsidP="00000000" w:rsidRDefault="00000000" w:rsidRPr="00000000" w14:paraId="000000C5">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sz w:val="20"/>
                <w:szCs w:val="20"/>
                <w:rtl w:val="0"/>
              </w:rPr>
              <w:t xml:space="preserve">Word Processor</w:t>
            </w:r>
            <w:r w:rsidDel="00000000" w:rsidR="00000000" w:rsidRPr="00000000">
              <w:rPr>
                <w:rtl w:val="0"/>
              </w:rPr>
            </w:r>
          </w:p>
        </w:tc>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C6">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Lesson Wide</w:t>
            </w:r>
          </w:p>
          <w:p w:rsidR="00000000" w:rsidDel="00000000" w:rsidP="00000000" w:rsidRDefault="00000000" w:rsidRPr="00000000" w14:paraId="000000C7">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Laptop</w:t>
            </w:r>
          </w:p>
          <w:p w:rsidR="00000000" w:rsidDel="00000000" w:rsidP="00000000" w:rsidRDefault="00000000" w:rsidRPr="00000000" w14:paraId="000000C8">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Projector</w:t>
            </w:r>
          </w:p>
          <w:p w:rsidR="00000000" w:rsidDel="00000000" w:rsidP="00000000" w:rsidRDefault="00000000" w:rsidRPr="00000000" w14:paraId="000000C9">
            <w:pPr>
              <w:spacing w:line="240" w:lineRule="auto"/>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0CA">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Instruction</w:t>
            </w:r>
          </w:p>
          <w:p w:rsidR="00000000" w:rsidDel="00000000" w:rsidP="00000000" w:rsidRDefault="00000000" w:rsidRPr="00000000" w14:paraId="000000CB">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Lesson 6 - Inferences</w:t>
            </w:r>
          </w:p>
          <w:p w:rsidR="00000000" w:rsidDel="00000000" w:rsidP="00000000" w:rsidRDefault="00000000" w:rsidRPr="00000000" w14:paraId="000000CC">
            <w:pPr>
              <w:spacing w:line="240" w:lineRule="auto"/>
              <w:rPr>
                <w:rFonts w:ascii="Calibri" w:cs="Calibri" w:eastAsia="Calibri" w:hAnsi="Calibri"/>
                <w:b w:val="1"/>
                <w:bCs w:val="1"/>
                <w:sz w:val="20"/>
                <w:szCs w:val="20"/>
              </w:rPr>
            </w:pPr>
            <w:hyperlink r:id="rId13">
              <w:r w:rsidDel="00000000" w:rsidR="00000000" w:rsidRPr="00000000">
                <w:rPr>
                  <w:rFonts w:ascii="Calibri" w:cs="Calibri" w:eastAsia="Calibri" w:hAnsi="Calibri"/>
                  <w:b w:val="1"/>
                  <w:bCs w:val="1"/>
                  <w:color w:val="1155cc"/>
                  <w:sz w:val="20"/>
                  <w:szCs w:val="20"/>
                  <w:u w:val="single"/>
                  <w:rtl w:val="0"/>
                </w:rPr>
                <w:t xml:space="preserve">https://www.youtube.com/watch?v=e7szJbRv9Hc&amp;ab_channel=TownsendPress</w:t>
              </w:r>
            </w:hyperlink>
            <w:r w:rsidDel="00000000" w:rsidR="00000000" w:rsidRPr="00000000">
              <w:rPr>
                <w:rFonts w:ascii="Calibri" w:cs="Calibri" w:eastAsia="Calibri" w:hAnsi="Calibri"/>
                <w:b w:val="1"/>
                <w:bCs w:val="1"/>
                <w:sz w:val="20"/>
                <w:szCs w:val="20"/>
                <w:rtl w:val="0"/>
              </w:rPr>
              <w:t xml:space="preserve"> </w:t>
            </w:r>
          </w:p>
          <w:p w:rsidR="00000000" w:rsidDel="00000000" w:rsidP="00000000" w:rsidRDefault="00000000" w:rsidRPr="00000000" w14:paraId="000000CD">
            <w:pPr>
              <w:spacing w:line="240" w:lineRule="auto"/>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0CE">
            <w:pPr>
              <w:shd w:fill="ffffff" w:val="clear"/>
              <w:spacing w:after="60"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The Charge of the Light Brigade</w:t>
            </w:r>
          </w:p>
          <w:p w:rsidR="00000000" w:rsidDel="00000000" w:rsidP="00000000" w:rsidRDefault="00000000" w:rsidRPr="00000000" w14:paraId="000000CF">
            <w:pPr>
              <w:shd w:fill="ffffff" w:val="clear"/>
              <w:spacing w:after="500" w:line="240" w:lineRule="auto"/>
              <w:rPr>
                <w:rFonts w:ascii="Calibri" w:cs="Calibri" w:eastAsia="Calibri" w:hAnsi="Calibri"/>
                <w:color w:val="494949"/>
                <w:sz w:val="20"/>
                <w:szCs w:val="20"/>
              </w:rPr>
            </w:pPr>
            <w:r w:rsidDel="00000000" w:rsidR="00000000" w:rsidRPr="00000000">
              <w:rPr>
                <w:rFonts w:ascii="Calibri" w:cs="Calibri" w:eastAsia="Calibri" w:hAnsi="Calibri"/>
                <w:color w:val="494949"/>
                <w:sz w:val="20"/>
                <w:szCs w:val="20"/>
                <w:rtl w:val="0"/>
              </w:rPr>
              <w:t xml:space="preserve">By Alfred, Lord Tennyson </w:t>
            </w:r>
            <w:hyperlink r:id="rId14">
              <w:r w:rsidDel="00000000" w:rsidR="00000000" w:rsidRPr="00000000">
                <w:rPr>
                  <w:rFonts w:ascii="Calibri" w:cs="Calibri" w:eastAsia="Calibri" w:hAnsi="Calibri"/>
                  <w:color w:val="1155cc"/>
                  <w:sz w:val="20"/>
                  <w:szCs w:val="20"/>
                  <w:u w:val="single"/>
                  <w:rtl w:val="0"/>
                </w:rPr>
                <w:t xml:space="preserve">https://www.poetryfoundation.org/poets/alfred-tennyson</w:t>
              </w:r>
            </w:hyperlink>
            <w:r w:rsidDel="00000000" w:rsidR="00000000" w:rsidRPr="00000000">
              <w:rPr>
                <w:rFonts w:ascii="Calibri" w:cs="Calibri" w:eastAsia="Calibri" w:hAnsi="Calibri"/>
                <w:color w:val="494949"/>
                <w:sz w:val="20"/>
                <w:szCs w:val="20"/>
                <w:rtl w:val="0"/>
              </w:rPr>
              <w:t xml:space="preserve"> </w:t>
            </w:r>
          </w:p>
          <w:p w:rsidR="00000000" w:rsidDel="00000000" w:rsidP="00000000" w:rsidRDefault="00000000" w:rsidRPr="00000000" w14:paraId="000000D0">
            <w:pPr>
              <w:spacing w:line="240" w:lineRule="auto"/>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0D1">
            <w:pPr>
              <w:spacing w:line="240" w:lineRule="auto"/>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0D2">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Activity</w:t>
            </w:r>
          </w:p>
          <w:p w:rsidR="00000000" w:rsidDel="00000000" w:rsidP="00000000" w:rsidRDefault="00000000" w:rsidRPr="00000000" w14:paraId="000000D3">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Word Processor</w:t>
            </w:r>
          </w:p>
        </w:tc>
      </w:tr>
      <w:tr>
        <w:trPr>
          <w:cantSplit w:val="0"/>
          <w:trHeight w:val="1365" w:hRule="atLeast"/>
          <w:tblHeader w:val="0"/>
        </w:trPr>
        <w:tc>
          <w:tcPr>
            <w:gridSpan w:val="2"/>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D4">
            <w:pPr>
              <w:spacing w:line="240" w:lineRule="auto"/>
              <w:rPr>
                <w:rFonts w:ascii="Calibri" w:cs="Calibri" w:eastAsia="Calibri" w:hAnsi="Calibri"/>
                <w:b w:val="1"/>
                <w:bCs w:val="1"/>
                <w:sz w:val="20"/>
                <w:szCs w:val="20"/>
                <w:highlight w:val="yellow"/>
              </w:rPr>
            </w:pPr>
            <w:r w:rsidDel="00000000" w:rsidR="00000000" w:rsidRPr="00000000">
              <w:rPr>
                <w:rFonts w:ascii="Calibri" w:cs="Calibri" w:eastAsia="Calibri" w:hAnsi="Calibri"/>
                <w:b w:val="1"/>
                <w:bCs w:val="1"/>
                <w:sz w:val="20"/>
                <w:szCs w:val="20"/>
                <w:highlight w:val="yellow"/>
                <w:rtl w:val="0"/>
              </w:rPr>
              <w:t xml:space="preserve">Instructional Input - Asynchronous </w:t>
            </w:r>
          </w:p>
          <w:p w:rsidR="00000000" w:rsidDel="00000000" w:rsidP="00000000" w:rsidRDefault="00000000" w:rsidRPr="00000000" w14:paraId="000000D5">
            <w:pPr>
              <w:spacing w:line="240" w:lineRule="auto"/>
              <w:rPr>
                <w:rFonts w:ascii="Calibri" w:cs="Calibri" w:eastAsia="Calibri" w:hAnsi="Calibri"/>
                <w:b w:val="1"/>
                <w:bCs w:val="1"/>
                <w:sz w:val="20"/>
                <w:szCs w:val="20"/>
                <w:highlight w:val="yellow"/>
              </w:rPr>
            </w:pPr>
            <w:r w:rsidDel="00000000" w:rsidR="00000000" w:rsidRPr="00000000">
              <w:rPr>
                <w:rFonts w:ascii="Calibri" w:cs="Calibri" w:eastAsia="Calibri" w:hAnsi="Calibri"/>
                <w:b w:val="1"/>
                <w:bCs w:val="1"/>
                <w:sz w:val="20"/>
                <w:szCs w:val="20"/>
                <w:highlight w:val="yellow"/>
                <w:rtl w:val="0"/>
              </w:rPr>
              <w:t xml:space="preserve">AS: Anticipatory Set (Introduction) </w:t>
            </w:r>
          </w:p>
          <w:p w:rsidR="00000000" w:rsidDel="00000000" w:rsidP="00000000" w:rsidRDefault="00000000" w:rsidRPr="00000000" w14:paraId="000000D6">
            <w:pPr>
              <w:spacing w:line="240" w:lineRule="auto"/>
              <w:rPr>
                <w:rFonts w:ascii="Calibri" w:cs="Calibri" w:eastAsia="Calibri" w:hAnsi="Calibri"/>
                <w:b w:val="1"/>
                <w:bCs w:val="1"/>
                <w:sz w:val="20"/>
                <w:szCs w:val="20"/>
                <w:highlight w:val="yellow"/>
              </w:rPr>
            </w:pPr>
            <w:r w:rsidDel="00000000" w:rsidR="00000000" w:rsidRPr="00000000">
              <w:rPr>
                <w:rFonts w:ascii="Calibri" w:cs="Calibri" w:eastAsia="Calibri" w:hAnsi="Calibri"/>
                <w:b w:val="1"/>
                <w:bCs w:val="1"/>
                <w:sz w:val="20"/>
                <w:szCs w:val="20"/>
                <w:highlight w:val="yellow"/>
                <w:rtl w:val="0"/>
              </w:rPr>
              <w:t xml:space="preserve">M: Modeling (I do)</w:t>
            </w:r>
          </w:p>
          <w:p w:rsidR="00000000" w:rsidDel="00000000" w:rsidP="00000000" w:rsidRDefault="00000000" w:rsidRPr="00000000" w14:paraId="000000D7">
            <w:pPr>
              <w:spacing w:line="240" w:lineRule="auto"/>
              <w:rPr>
                <w:rFonts w:ascii="Calibri" w:cs="Calibri" w:eastAsia="Calibri" w:hAnsi="Calibri"/>
                <w:b w:val="1"/>
                <w:bCs w:val="1"/>
                <w:sz w:val="20"/>
                <w:szCs w:val="20"/>
                <w:highlight w:val="yellow"/>
              </w:rPr>
            </w:pPr>
            <w:r w:rsidDel="00000000" w:rsidR="00000000" w:rsidRPr="00000000">
              <w:rPr>
                <w:rtl w:val="0"/>
              </w:rPr>
            </w:r>
          </w:p>
          <w:p w:rsidR="00000000" w:rsidDel="00000000" w:rsidP="00000000" w:rsidRDefault="00000000" w:rsidRPr="00000000" w14:paraId="000000D8">
            <w:pPr>
              <w:spacing w:line="240" w:lineRule="auto"/>
              <w:rPr>
                <w:rFonts w:ascii="Calibri" w:cs="Calibri" w:eastAsia="Calibri" w:hAnsi="Calibri"/>
                <w:b w:val="1"/>
                <w:bCs w:val="1"/>
                <w:sz w:val="20"/>
                <w:szCs w:val="20"/>
                <w:highlight w:val="yellow"/>
              </w:rPr>
            </w:pPr>
            <w:r w:rsidDel="00000000" w:rsidR="00000000" w:rsidRPr="00000000">
              <w:rPr>
                <w:rtl w:val="0"/>
              </w:rPr>
            </w:r>
          </w:p>
          <w:p w:rsidR="00000000" w:rsidDel="00000000" w:rsidP="00000000" w:rsidRDefault="00000000" w:rsidRPr="00000000" w14:paraId="000000D9">
            <w:pPr>
              <w:spacing w:line="240" w:lineRule="auto"/>
              <w:rPr>
                <w:rFonts w:ascii="Calibri" w:cs="Calibri" w:eastAsia="Calibri" w:hAnsi="Calibri"/>
                <w:b w:val="1"/>
                <w:bCs w:val="1"/>
                <w:sz w:val="20"/>
                <w:szCs w:val="20"/>
                <w:highlight w:val="yellow"/>
              </w:rPr>
            </w:pPr>
            <w:r w:rsidDel="00000000" w:rsidR="00000000" w:rsidRPr="00000000">
              <w:rPr>
                <w:rFonts w:ascii="Calibri" w:cs="Calibri" w:eastAsia="Calibri" w:hAnsi="Calibri"/>
                <w:b w:val="1"/>
                <w:bCs w:val="1"/>
                <w:sz w:val="20"/>
                <w:szCs w:val="20"/>
                <w:highlight w:val="yellow"/>
                <w:rtl w:val="0"/>
              </w:rPr>
              <w:t xml:space="preserve">GP: Guided Practice (We do)</w:t>
            </w:r>
          </w:p>
        </w:tc>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DB">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AS: Students will read quietly for up to 10 minutes.</w:t>
            </w:r>
          </w:p>
          <w:p w:rsidR="00000000" w:rsidDel="00000000" w:rsidP="00000000" w:rsidRDefault="00000000" w:rsidRPr="00000000" w14:paraId="000000DC">
            <w:pPr>
              <w:spacing w:line="240" w:lineRule="auto"/>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0DD">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GP: Inform students that they are to use their pre-writing notes to write the first draft of their short story. The short story should be 5-7 pages.</w:t>
            </w:r>
          </w:p>
        </w:tc>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DE">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AS: Students will read quietly for up to 10 minutes.</w:t>
            </w:r>
          </w:p>
          <w:p w:rsidR="00000000" w:rsidDel="00000000" w:rsidP="00000000" w:rsidRDefault="00000000" w:rsidRPr="00000000" w14:paraId="000000DF">
            <w:pPr>
              <w:spacing w:line="240" w:lineRule="auto"/>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0E0">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M:  Students will watch a video on how to ask questions before, during, and after reading.</w:t>
            </w:r>
          </w:p>
          <w:p w:rsidR="00000000" w:rsidDel="00000000" w:rsidP="00000000" w:rsidRDefault="00000000" w:rsidRPr="00000000" w14:paraId="000000E1">
            <w:pPr>
              <w:spacing w:line="240" w:lineRule="auto"/>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0E2">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GP: Introduce the poem “Paul Revere’s Ride” By Henry Wadsworth Longfellow. Before the class begins reading, have the students write down a minimum of three questions they have about the story. Then have the students read the story as a class. As the students read the story, have them write down at least three questions. Once the class has finished the story, have the students write down at least three questions they still have.</w:t>
            </w:r>
          </w:p>
        </w:tc>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E3">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AS: Students will read quietly for up to 10 minutes.</w:t>
            </w:r>
          </w:p>
          <w:p w:rsidR="00000000" w:rsidDel="00000000" w:rsidP="00000000" w:rsidRDefault="00000000" w:rsidRPr="00000000" w14:paraId="000000E4">
            <w:pPr>
              <w:spacing w:line="240" w:lineRule="auto"/>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0E5">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M: Students will watch a video on how to make and confirm predictions. </w:t>
            </w:r>
          </w:p>
          <w:p w:rsidR="00000000" w:rsidDel="00000000" w:rsidP="00000000" w:rsidRDefault="00000000" w:rsidRPr="00000000" w14:paraId="000000E6">
            <w:pPr>
              <w:spacing w:line="240" w:lineRule="auto"/>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0E7">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After the video, introduce the poem </w:t>
            </w:r>
            <w:r w:rsidDel="00000000" w:rsidR="00000000" w:rsidRPr="00000000">
              <w:rPr>
                <w:rFonts w:ascii="Calibri" w:cs="Calibri" w:eastAsia="Calibri" w:hAnsi="Calibri"/>
                <w:i w:val="1"/>
                <w:iCs w:val="1"/>
                <w:color w:val="343434"/>
                <w:sz w:val="20"/>
                <w:szCs w:val="20"/>
                <w:rtl w:val="0"/>
              </w:rPr>
              <w:t xml:space="preserve">Paul Revere’s Ride.</w:t>
            </w:r>
            <w:r w:rsidDel="00000000" w:rsidR="00000000" w:rsidRPr="00000000">
              <w:rPr>
                <w:rtl w:val="0"/>
              </w:rPr>
            </w:r>
          </w:p>
          <w:p w:rsidR="00000000" w:rsidDel="00000000" w:rsidP="00000000" w:rsidRDefault="00000000" w:rsidRPr="00000000" w14:paraId="000000E8">
            <w:pPr>
              <w:spacing w:line="240" w:lineRule="auto"/>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0E9">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Ask students to write down any predictions they have about the story. Once students have written at least three predictions, read the poem as a class.</w:t>
            </w:r>
          </w:p>
          <w:p w:rsidR="00000000" w:rsidDel="00000000" w:rsidP="00000000" w:rsidRDefault="00000000" w:rsidRPr="00000000" w14:paraId="000000EA">
            <w:pPr>
              <w:spacing w:line="240" w:lineRule="auto"/>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0EB">
            <w:pPr>
              <w:spacing w:line="240" w:lineRule="auto"/>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0EC">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GP: After reading the poem, ask students to share some of the predictions they made and if any of their predictions came true.</w:t>
            </w:r>
          </w:p>
        </w:tc>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ED">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AS: Students will read quietly for up to 10 minutes.</w:t>
            </w:r>
          </w:p>
          <w:p w:rsidR="00000000" w:rsidDel="00000000" w:rsidP="00000000" w:rsidRDefault="00000000" w:rsidRPr="00000000" w14:paraId="000000EE">
            <w:pPr>
              <w:spacing w:line="240" w:lineRule="auto"/>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0EF">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M:  Instructor will ask the students to share the names of poems and poets they are familiar with. Once students have shared their responses, ask them if they think it is important to read poetry. Then, have students watch a TEDTalk on why it is important to read poetry.</w:t>
            </w:r>
          </w:p>
          <w:p w:rsidR="00000000" w:rsidDel="00000000" w:rsidP="00000000" w:rsidRDefault="00000000" w:rsidRPr="00000000" w14:paraId="000000F0">
            <w:pPr>
              <w:spacing w:line="240" w:lineRule="auto"/>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0F1">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GP: Ask students why they think it is important for people to read poetry. Inform students that they are to create a 30 second PSA explaining why it is important for people to read poetry.</w:t>
            </w:r>
          </w:p>
        </w:tc>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F2">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AS: Students will read quietly for up to 10 minutes.</w:t>
            </w:r>
          </w:p>
          <w:p w:rsidR="00000000" w:rsidDel="00000000" w:rsidP="00000000" w:rsidRDefault="00000000" w:rsidRPr="00000000" w14:paraId="000000F3">
            <w:pPr>
              <w:spacing w:line="240" w:lineRule="auto"/>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0F4">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M: Students will watch a video on making a personal connection to a text.</w:t>
            </w:r>
          </w:p>
          <w:p w:rsidR="00000000" w:rsidDel="00000000" w:rsidP="00000000" w:rsidRDefault="00000000" w:rsidRPr="00000000" w14:paraId="000000F5">
            <w:pPr>
              <w:spacing w:line="240" w:lineRule="auto"/>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0F6">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GP: Ask students if they can think of any poems that they can relate to. Inform students that they are to find a poem that they can create a personal connection to and create a one page write up explaining how and why they connect to the poem they selected. </w:t>
            </w:r>
          </w:p>
        </w:tc>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F7">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AS: Students will read quietly for up to 10 minutes.</w:t>
            </w:r>
          </w:p>
          <w:p w:rsidR="00000000" w:rsidDel="00000000" w:rsidP="00000000" w:rsidRDefault="00000000" w:rsidRPr="00000000" w14:paraId="000000F8">
            <w:pPr>
              <w:spacing w:line="240" w:lineRule="auto"/>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0F9">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M:   Students will watch a video on  how to make inferences. Afterwards, introduce “The Charge of the Light Brigade” and then read the poem as a class.</w:t>
            </w:r>
          </w:p>
          <w:p w:rsidR="00000000" w:rsidDel="00000000" w:rsidP="00000000" w:rsidRDefault="00000000" w:rsidRPr="00000000" w14:paraId="000000FA">
            <w:pPr>
              <w:spacing w:line="240" w:lineRule="auto"/>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0FB">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GP: After reading the poem, ask the students what they think the poem was about. Then, ask them if they think the charge was successful. Ask them to support their reasons.  Inform students that, using inferences from the poem, they are to write a one page write up on what they think happens during the “Charge of the Light Brigade '' and whether or not they think the poem depicts a successful or unsuccessful charge.</w:t>
            </w:r>
          </w:p>
        </w:tc>
      </w:tr>
      <w:tr>
        <w:trPr>
          <w:cantSplit w:val="0"/>
          <w:trHeight w:val="3855" w:hRule="atLeast"/>
          <w:tblHeader w:val="0"/>
        </w:trPr>
        <w:tc>
          <w:tcPr>
            <w:gridSpan w:val="2"/>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FC">
            <w:pPr>
              <w:spacing w:line="240" w:lineRule="auto"/>
              <w:rPr>
                <w:rFonts w:ascii="Calibri" w:cs="Calibri" w:eastAsia="Calibri" w:hAnsi="Calibri"/>
                <w:b w:val="1"/>
                <w:bCs w:val="1"/>
                <w:sz w:val="20"/>
                <w:szCs w:val="20"/>
                <w:highlight w:val="yellow"/>
              </w:rPr>
            </w:pPr>
            <w:r w:rsidDel="00000000" w:rsidR="00000000" w:rsidRPr="00000000">
              <w:rPr>
                <w:rFonts w:ascii="Calibri" w:cs="Calibri" w:eastAsia="Calibri" w:hAnsi="Calibri"/>
                <w:b w:val="1"/>
                <w:bCs w:val="1"/>
                <w:sz w:val="20"/>
                <w:szCs w:val="20"/>
                <w:highlight w:val="yellow"/>
                <w:rtl w:val="0"/>
              </w:rPr>
              <w:t xml:space="preserve">Instructional Input - Synchronous</w:t>
            </w:r>
          </w:p>
          <w:p w:rsidR="00000000" w:rsidDel="00000000" w:rsidP="00000000" w:rsidRDefault="00000000" w:rsidRPr="00000000" w14:paraId="000000FD">
            <w:pPr>
              <w:spacing w:line="240" w:lineRule="auto"/>
              <w:rPr>
                <w:rFonts w:ascii="Calibri" w:cs="Calibri" w:eastAsia="Calibri" w:hAnsi="Calibri"/>
                <w:b w:val="1"/>
                <w:bCs w:val="1"/>
                <w:sz w:val="20"/>
                <w:szCs w:val="20"/>
                <w:highlight w:val="yellow"/>
              </w:rPr>
            </w:pPr>
            <w:r w:rsidDel="00000000" w:rsidR="00000000" w:rsidRPr="00000000">
              <w:rPr>
                <w:rFonts w:ascii="Calibri" w:cs="Calibri" w:eastAsia="Calibri" w:hAnsi="Calibri"/>
                <w:b w:val="1"/>
                <w:bCs w:val="1"/>
                <w:sz w:val="20"/>
                <w:szCs w:val="20"/>
                <w:highlight w:val="yellow"/>
                <w:rtl w:val="0"/>
              </w:rPr>
              <w:t xml:space="preserve">AS: Anticipatory Set (Introduction) </w:t>
            </w:r>
          </w:p>
          <w:p w:rsidR="00000000" w:rsidDel="00000000" w:rsidP="00000000" w:rsidRDefault="00000000" w:rsidRPr="00000000" w14:paraId="000000FE">
            <w:pPr>
              <w:spacing w:line="240" w:lineRule="auto"/>
              <w:rPr>
                <w:rFonts w:ascii="Calibri" w:cs="Calibri" w:eastAsia="Calibri" w:hAnsi="Calibri"/>
                <w:b w:val="1"/>
                <w:bCs w:val="1"/>
                <w:sz w:val="20"/>
                <w:szCs w:val="20"/>
                <w:highlight w:val="yellow"/>
              </w:rPr>
            </w:pPr>
            <w:r w:rsidDel="00000000" w:rsidR="00000000" w:rsidRPr="00000000">
              <w:rPr>
                <w:rtl w:val="0"/>
              </w:rPr>
            </w:r>
          </w:p>
          <w:p w:rsidR="00000000" w:rsidDel="00000000" w:rsidP="00000000" w:rsidRDefault="00000000" w:rsidRPr="00000000" w14:paraId="000000FF">
            <w:pPr>
              <w:spacing w:line="240" w:lineRule="auto"/>
              <w:rPr>
                <w:rFonts w:ascii="Calibri" w:cs="Calibri" w:eastAsia="Calibri" w:hAnsi="Calibri"/>
                <w:b w:val="1"/>
                <w:bCs w:val="1"/>
                <w:sz w:val="20"/>
                <w:szCs w:val="20"/>
                <w:highlight w:val="yellow"/>
              </w:rPr>
            </w:pPr>
            <w:r w:rsidDel="00000000" w:rsidR="00000000" w:rsidRPr="00000000">
              <w:rPr>
                <w:rFonts w:ascii="Calibri" w:cs="Calibri" w:eastAsia="Calibri" w:hAnsi="Calibri"/>
                <w:b w:val="1"/>
                <w:bCs w:val="1"/>
                <w:sz w:val="20"/>
                <w:szCs w:val="20"/>
                <w:highlight w:val="yellow"/>
                <w:rtl w:val="0"/>
              </w:rPr>
              <w:t xml:space="preserve">M: Modeling (I do)</w:t>
            </w:r>
          </w:p>
          <w:p w:rsidR="00000000" w:rsidDel="00000000" w:rsidP="00000000" w:rsidRDefault="00000000" w:rsidRPr="00000000" w14:paraId="00000100">
            <w:pPr>
              <w:spacing w:line="240" w:lineRule="auto"/>
              <w:rPr>
                <w:rFonts w:ascii="Calibri" w:cs="Calibri" w:eastAsia="Calibri" w:hAnsi="Calibri"/>
                <w:b w:val="1"/>
                <w:bCs w:val="1"/>
                <w:sz w:val="20"/>
                <w:szCs w:val="20"/>
                <w:highlight w:val="yellow"/>
              </w:rPr>
            </w:pPr>
            <w:r w:rsidDel="00000000" w:rsidR="00000000" w:rsidRPr="00000000">
              <w:rPr>
                <w:rtl w:val="0"/>
              </w:rPr>
            </w:r>
          </w:p>
          <w:p w:rsidR="00000000" w:rsidDel="00000000" w:rsidP="00000000" w:rsidRDefault="00000000" w:rsidRPr="00000000" w14:paraId="00000101">
            <w:pPr>
              <w:spacing w:line="240" w:lineRule="auto"/>
              <w:rPr>
                <w:rFonts w:ascii="Calibri" w:cs="Calibri" w:eastAsia="Calibri" w:hAnsi="Calibri"/>
                <w:b w:val="1"/>
                <w:bCs w:val="1"/>
                <w:sz w:val="20"/>
                <w:szCs w:val="20"/>
                <w:highlight w:val="yellow"/>
              </w:rPr>
            </w:pPr>
            <w:r w:rsidDel="00000000" w:rsidR="00000000" w:rsidRPr="00000000">
              <w:rPr>
                <w:rFonts w:ascii="Calibri" w:cs="Calibri" w:eastAsia="Calibri" w:hAnsi="Calibri"/>
                <w:b w:val="1"/>
                <w:bCs w:val="1"/>
                <w:sz w:val="20"/>
                <w:szCs w:val="20"/>
                <w:highlight w:val="yellow"/>
                <w:rtl w:val="0"/>
              </w:rPr>
              <w:t xml:space="preserve">GP: Guided Practice (We do)</w:t>
            </w:r>
          </w:p>
          <w:p w:rsidR="00000000" w:rsidDel="00000000" w:rsidP="00000000" w:rsidRDefault="00000000" w:rsidRPr="00000000" w14:paraId="00000102">
            <w:pPr>
              <w:spacing w:line="240" w:lineRule="auto"/>
              <w:rPr>
                <w:rFonts w:ascii="Calibri" w:cs="Calibri" w:eastAsia="Calibri" w:hAnsi="Calibri"/>
                <w:b w:val="1"/>
                <w:bCs w:val="1"/>
                <w:sz w:val="20"/>
                <w:szCs w:val="20"/>
                <w:highlight w:val="yellow"/>
              </w:rPr>
            </w:pPr>
            <w:r w:rsidDel="00000000" w:rsidR="00000000" w:rsidRPr="00000000">
              <w:rPr>
                <w:rtl w:val="0"/>
              </w:rPr>
            </w:r>
          </w:p>
        </w:tc>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104">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AS: Students will read quietly for up to 10 minutes.</w:t>
            </w:r>
          </w:p>
          <w:p w:rsidR="00000000" w:rsidDel="00000000" w:rsidP="00000000" w:rsidRDefault="00000000" w:rsidRPr="00000000" w14:paraId="00000105">
            <w:pPr>
              <w:spacing w:line="240" w:lineRule="auto"/>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106">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GP: Inform students that they are to use their pre-writing notes to write the first draft of their short story. The short story should be 5-7 pages.</w:t>
            </w:r>
          </w:p>
        </w:tc>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107">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AS: Students will read quietly for up to 10 minutes.</w:t>
            </w:r>
          </w:p>
          <w:p w:rsidR="00000000" w:rsidDel="00000000" w:rsidP="00000000" w:rsidRDefault="00000000" w:rsidRPr="00000000" w14:paraId="00000108">
            <w:pPr>
              <w:spacing w:line="240" w:lineRule="auto"/>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109">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M:  Instructor will review how to ask questions before, during, and after reading.</w:t>
            </w:r>
          </w:p>
          <w:p w:rsidR="00000000" w:rsidDel="00000000" w:rsidP="00000000" w:rsidRDefault="00000000" w:rsidRPr="00000000" w14:paraId="0000010A">
            <w:pPr>
              <w:spacing w:line="240" w:lineRule="auto"/>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10B">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GP: Introduce the poem “Paul Revere’s Ride” By Henry Wadsworth Longfellow. Before the class begins reading, have the students write down a minimum of three questions they have about the story. Then have the students read the story as a class. As the students read the story, have them write down at least three questions. Once the class has finished the story, have the students write down at least three questions they still have.</w:t>
            </w:r>
          </w:p>
          <w:p w:rsidR="00000000" w:rsidDel="00000000" w:rsidP="00000000" w:rsidRDefault="00000000" w:rsidRPr="00000000" w14:paraId="0000010C">
            <w:pPr>
              <w:spacing w:line="240" w:lineRule="auto"/>
              <w:rPr>
                <w:rFonts w:ascii="Calibri" w:cs="Calibri" w:eastAsia="Calibri" w:hAnsi="Calibri"/>
                <w:sz w:val="20"/>
                <w:szCs w:val="20"/>
              </w:rPr>
            </w:pPr>
            <w:r w:rsidDel="00000000" w:rsidR="00000000" w:rsidRPr="00000000">
              <w:rPr>
                <w:rtl w:val="0"/>
              </w:rPr>
            </w:r>
          </w:p>
        </w:tc>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10D">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AS: Students will read quietly for up to 10 minutes.</w:t>
            </w:r>
          </w:p>
          <w:p w:rsidR="00000000" w:rsidDel="00000000" w:rsidP="00000000" w:rsidRDefault="00000000" w:rsidRPr="00000000" w14:paraId="0000010E">
            <w:pPr>
              <w:spacing w:line="240" w:lineRule="auto"/>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10F">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M:  Instructor will briefly review how to make and confirm predictions. Once the teacher has finished reviewing,  introduce the poem </w:t>
            </w:r>
            <w:r w:rsidDel="00000000" w:rsidR="00000000" w:rsidRPr="00000000">
              <w:rPr>
                <w:rFonts w:ascii="Calibri" w:cs="Calibri" w:eastAsia="Calibri" w:hAnsi="Calibri"/>
                <w:i w:val="1"/>
                <w:iCs w:val="1"/>
                <w:color w:val="343434"/>
                <w:sz w:val="20"/>
                <w:szCs w:val="20"/>
                <w:rtl w:val="0"/>
              </w:rPr>
              <w:t xml:space="preserve">Paul Revere’s Ride.</w:t>
            </w:r>
            <w:r w:rsidDel="00000000" w:rsidR="00000000" w:rsidRPr="00000000">
              <w:rPr>
                <w:rtl w:val="0"/>
              </w:rPr>
            </w:r>
          </w:p>
          <w:p w:rsidR="00000000" w:rsidDel="00000000" w:rsidP="00000000" w:rsidRDefault="00000000" w:rsidRPr="00000000" w14:paraId="00000110">
            <w:pPr>
              <w:spacing w:line="240" w:lineRule="auto"/>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111">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Ask students to write down any predictions they have about the story. Once students have written at least three predictions, read the poem as a class.</w:t>
            </w:r>
          </w:p>
          <w:p w:rsidR="00000000" w:rsidDel="00000000" w:rsidP="00000000" w:rsidRDefault="00000000" w:rsidRPr="00000000" w14:paraId="00000112">
            <w:pPr>
              <w:spacing w:line="240" w:lineRule="auto"/>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113">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GP: After reading the poem, ask students to share some of the predictions they made and if any of their predictions came true.</w:t>
            </w:r>
          </w:p>
        </w:tc>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114">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AS: Students will read quietly for up to 10 minutes.</w:t>
            </w:r>
          </w:p>
          <w:p w:rsidR="00000000" w:rsidDel="00000000" w:rsidP="00000000" w:rsidRDefault="00000000" w:rsidRPr="00000000" w14:paraId="00000115">
            <w:pPr>
              <w:spacing w:line="240" w:lineRule="auto"/>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116">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M:  Instructor will ask the students to share the names of poems and poets they are familiar with. Once students have shared their responses, ask them if they think it is important to read poetry. Then, have students watch a TEDTalk on why it is important to read poetry.</w:t>
            </w:r>
          </w:p>
          <w:p w:rsidR="00000000" w:rsidDel="00000000" w:rsidP="00000000" w:rsidRDefault="00000000" w:rsidRPr="00000000" w14:paraId="00000117">
            <w:pPr>
              <w:spacing w:line="240" w:lineRule="auto"/>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118">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GP: Ask students why they think it is important for people to read poetry. Inform students that they are to create a 30 second PSA explaining why it is important for people to read poetry.</w:t>
            </w:r>
          </w:p>
        </w:tc>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119">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AS: Students will read quietly for up to 10 minutes.</w:t>
            </w:r>
          </w:p>
          <w:p w:rsidR="00000000" w:rsidDel="00000000" w:rsidP="00000000" w:rsidRDefault="00000000" w:rsidRPr="00000000" w14:paraId="0000011A">
            <w:pPr>
              <w:spacing w:line="240" w:lineRule="auto"/>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11B">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M: Instructor will review how to make a personal connection to a text.</w:t>
            </w:r>
          </w:p>
          <w:p w:rsidR="00000000" w:rsidDel="00000000" w:rsidP="00000000" w:rsidRDefault="00000000" w:rsidRPr="00000000" w14:paraId="0000011C">
            <w:pPr>
              <w:spacing w:line="240" w:lineRule="auto"/>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11D">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GP: Ask students if they can think of any poems that they can relate to. Inform students that they are to find a poem that they can create a personal connection to and create a one page write up explaining how and why they connect to the poem they selected. </w:t>
            </w:r>
          </w:p>
        </w:tc>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11E">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AS: Students will read quietly for up to 10 minutes.</w:t>
            </w:r>
          </w:p>
          <w:p w:rsidR="00000000" w:rsidDel="00000000" w:rsidP="00000000" w:rsidRDefault="00000000" w:rsidRPr="00000000" w14:paraId="0000011F">
            <w:pPr>
              <w:spacing w:line="240" w:lineRule="auto"/>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120">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M:  Instructor will briefly review how to make inferences. Afterwards, introduce “The Charge of the Light Brigade” and then read the poem as a class.</w:t>
            </w:r>
          </w:p>
          <w:p w:rsidR="00000000" w:rsidDel="00000000" w:rsidP="00000000" w:rsidRDefault="00000000" w:rsidRPr="00000000" w14:paraId="00000121">
            <w:pPr>
              <w:spacing w:line="240" w:lineRule="auto"/>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122">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GP: After reading the poem, ask the students what they think the poem was about. Then, ask them if they think the charge was successful. Ask them to support their reasons.  Inform students that, using inferences from the poem, they are to write a one page write up on what they think happens during the “Charge of the Light Brigade '' and whether or not they think the poem depicts a successful or unsuccessful charge.</w:t>
            </w:r>
          </w:p>
        </w:tc>
      </w:tr>
      <w:tr>
        <w:trPr>
          <w:cantSplit w:val="0"/>
          <w:trHeight w:val="420" w:hRule="atLeast"/>
          <w:tblHeader w:val="0"/>
        </w:trPr>
        <w:tc>
          <w:tcPr>
            <w:gridSpan w:val="2"/>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123">
            <w:pPr>
              <w:spacing w:line="240" w:lineRule="auto"/>
              <w:rPr>
                <w:rFonts w:ascii="Calibri" w:cs="Calibri" w:eastAsia="Calibri" w:hAnsi="Calibri"/>
                <w:b w:val="1"/>
                <w:bCs w:val="1"/>
                <w:sz w:val="20"/>
                <w:szCs w:val="20"/>
                <w:highlight w:val="yellow"/>
              </w:rPr>
            </w:pPr>
            <w:r w:rsidDel="00000000" w:rsidR="00000000" w:rsidRPr="00000000">
              <w:rPr>
                <w:rFonts w:ascii="Calibri" w:cs="Calibri" w:eastAsia="Calibri" w:hAnsi="Calibri"/>
                <w:b w:val="1"/>
                <w:bCs w:val="1"/>
                <w:sz w:val="20"/>
                <w:szCs w:val="20"/>
                <w:highlight w:val="yellow"/>
                <w:rtl w:val="0"/>
              </w:rPr>
              <w:t xml:space="preserve">Independent Practice/ Homework</w:t>
            </w:r>
          </w:p>
        </w:tc>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125">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Students will write their story.</w:t>
            </w:r>
          </w:p>
        </w:tc>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126">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Students will look up the answers to their questions.</w:t>
            </w:r>
          </w:p>
        </w:tc>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127">
            <w:pPr>
              <w:spacing w:line="240" w:lineRule="auto"/>
              <w:rPr>
                <w:rFonts w:ascii="Calibri" w:cs="Calibri" w:eastAsia="Calibri" w:hAnsi="Calibri"/>
                <w:sz w:val="20"/>
                <w:szCs w:val="20"/>
              </w:rPr>
            </w:pPr>
            <w:r w:rsidDel="00000000" w:rsidR="00000000" w:rsidRPr="00000000">
              <w:rPr>
                <w:rtl w:val="0"/>
              </w:rPr>
            </w:r>
          </w:p>
        </w:tc>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128">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Students will complete their PSA.</w:t>
            </w:r>
          </w:p>
        </w:tc>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129">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Students will complete their one page write up.</w:t>
            </w:r>
          </w:p>
        </w:tc>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12A">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Students will complete their one page write up.</w:t>
            </w:r>
          </w:p>
        </w:tc>
      </w:tr>
      <w:tr>
        <w:trPr>
          <w:cantSplit w:val="0"/>
          <w:trHeight w:val="3015" w:hRule="atLeast"/>
          <w:tblHeader w:val="0"/>
        </w:trPr>
        <w:tc>
          <w:tcPr>
            <w:gridSpan w:val="2"/>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12B">
            <w:pPr>
              <w:spacing w:line="240" w:lineRule="auto"/>
              <w:rPr>
                <w:rFonts w:ascii="Calibri" w:cs="Calibri" w:eastAsia="Calibri" w:hAnsi="Calibri"/>
                <w:b w:val="1"/>
                <w:bCs w:val="1"/>
                <w:sz w:val="20"/>
                <w:szCs w:val="20"/>
                <w:highlight w:val="yellow"/>
              </w:rPr>
            </w:pPr>
            <w:r w:rsidDel="00000000" w:rsidR="00000000" w:rsidRPr="00000000">
              <w:rPr>
                <w:rFonts w:ascii="Calibri" w:cs="Calibri" w:eastAsia="Calibri" w:hAnsi="Calibri"/>
                <w:b w:val="1"/>
                <w:bCs w:val="1"/>
                <w:sz w:val="20"/>
                <w:szCs w:val="20"/>
                <w:highlight w:val="yellow"/>
                <w:rtl w:val="0"/>
              </w:rPr>
              <w:t xml:space="preserve">Lesson Close</w:t>
            </w:r>
          </w:p>
          <w:p w:rsidR="00000000" w:rsidDel="00000000" w:rsidP="00000000" w:rsidRDefault="00000000" w:rsidRPr="00000000" w14:paraId="0000012C">
            <w:pPr>
              <w:spacing w:line="240" w:lineRule="auto"/>
              <w:rPr>
                <w:rFonts w:ascii="Calibri" w:cs="Calibri" w:eastAsia="Calibri" w:hAnsi="Calibri"/>
                <w:b w:val="1"/>
                <w:bCs w:val="1"/>
                <w:sz w:val="20"/>
                <w:szCs w:val="20"/>
                <w:highlight w:val="yellow"/>
              </w:rPr>
            </w:pPr>
            <w:r w:rsidDel="00000000" w:rsidR="00000000" w:rsidRPr="00000000">
              <w:rPr>
                <w:rtl w:val="0"/>
              </w:rPr>
            </w:r>
          </w:p>
          <w:p w:rsidR="00000000" w:rsidDel="00000000" w:rsidP="00000000" w:rsidRDefault="00000000" w:rsidRPr="00000000" w14:paraId="0000012D">
            <w:pPr>
              <w:spacing w:line="240" w:lineRule="auto"/>
              <w:rPr>
                <w:rFonts w:ascii="Calibri" w:cs="Calibri" w:eastAsia="Calibri" w:hAnsi="Calibri"/>
                <w:b w:val="1"/>
                <w:bCs w:val="1"/>
                <w:sz w:val="20"/>
                <w:szCs w:val="20"/>
                <w:highlight w:val="yellow"/>
              </w:rPr>
            </w:pPr>
            <w:r w:rsidDel="00000000" w:rsidR="00000000" w:rsidRPr="00000000">
              <w:rPr>
                <w:rFonts w:ascii="Calibri" w:cs="Calibri" w:eastAsia="Calibri" w:hAnsi="Calibri"/>
                <w:b w:val="1"/>
                <w:bCs w:val="1"/>
                <w:sz w:val="20"/>
                <w:szCs w:val="20"/>
                <w:highlight w:val="yellow"/>
                <w:rtl w:val="0"/>
              </w:rPr>
              <w:t xml:space="preserve">What is the answer to the essential question, and why does it matter to me in terms of: </w:t>
            </w:r>
          </w:p>
          <w:p w:rsidR="00000000" w:rsidDel="00000000" w:rsidP="00000000" w:rsidRDefault="00000000" w:rsidRPr="00000000" w14:paraId="0000012E">
            <w:pPr>
              <w:spacing w:line="240" w:lineRule="auto"/>
              <w:rPr>
                <w:rFonts w:ascii="Calibri" w:cs="Calibri" w:eastAsia="Calibri" w:hAnsi="Calibri"/>
                <w:b w:val="1"/>
                <w:bCs w:val="1"/>
                <w:sz w:val="20"/>
                <w:szCs w:val="20"/>
                <w:highlight w:val="yellow"/>
              </w:rPr>
            </w:pPr>
            <w:r w:rsidDel="00000000" w:rsidR="00000000" w:rsidRPr="00000000">
              <w:rPr>
                <w:rFonts w:ascii="Calibri" w:cs="Calibri" w:eastAsia="Calibri" w:hAnsi="Calibri"/>
                <w:b w:val="1"/>
                <w:bCs w:val="1"/>
                <w:sz w:val="20"/>
                <w:szCs w:val="20"/>
                <w:highlight w:val="yellow"/>
                <w:rtl w:val="0"/>
              </w:rPr>
              <w:t xml:space="preserve">Educational?</w:t>
            </w:r>
          </w:p>
          <w:p w:rsidR="00000000" w:rsidDel="00000000" w:rsidP="00000000" w:rsidRDefault="00000000" w:rsidRPr="00000000" w14:paraId="0000012F">
            <w:pPr>
              <w:spacing w:line="240" w:lineRule="auto"/>
              <w:rPr>
                <w:rFonts w:ascii="Calibri" w:cs="Calibri" w:eastAsia="Calibri" w:hAnsi="Calibri"/>
                <w:b w:val="1"/>
                <w:bCs w:val="1"/>
                <w:sz w:val="20"/>
                <w:szCs w:val="20"/>
                <w:highlight w:val="yellow"/>
              </w:rPr>
            </w:pPr>
            <w:r w:rsidDel="00000000" w:rsidR="00000000" w:rsidRPr="00000000">
              <w:rPr>
                <w:rFonts w:ascii="Calibri" w:cs="Calibri" w:eastAsia="Calibri" w:hAnsi="Calibri"/>
                <w:b w:val="1"/>
                <w:bCs w:val="1"/>
                <w:sz w:val="20"/>
                <w:szCs w:val="20"/>
                <w:highlight w:val="yellow"/>
                <w:rtl w:val="0"/>
              </w:rPr>
              <w:t xml:space="preserve">Social?</w:t>
            </w:r>
          </w:p>
          <w:p w:rsidR="00000000" w:rsidDel="00000000" w:rsidP="00000000" w:rsidRDefault="00000000" w:rsidRPr="00000000" w14:paraId="00000130">
            <w:pPr>
              <w:spacing w:line="240" w:lineRule="auto"/>
              <w:rPr>
                <w:rFonts w:ascii="Calibri" w:cs="Calibri" w:eastAsia="Calibri" w:hAnsi="Calibri"/>
                <w:b w:val="1"/>
                <w:bCs w:val="1"/>
                <w:sz w:val="20"/>
                <w:szCs w:val="20"/>
                <w:highlight w:val="yellow"/>
              </w:rPr>
            </w:pPr>
            <w:r w:rsidDel="00000000" w:rsidR="00000000" w:rsidRPr="00000000">
              <w:rPr>
                <w:rFonts w:ascii="Calibri" w:cs="Calibri" w:eastAsia="Calibri" w:hAnsi="Calibri"/>
                <w:b w:val="1"/>
                <w:bCs w:val="1"/>
                <w:sz w:val="20"/>
                <w:szCs w:val="20"/>
                <w:highlight w:val="yellow"/>
                <w:rtl w:val="0"/>
              </w:rPr>
              <w:t xml:space="preserve">Cultural?</w:t>
            </w:r>
          </w:p>
          <w:p w:rsidR="00000000" w:rsidDel="00000000" w:rsidP="00000000" w:rsidRDefault="00000000" w:rsidRPr="00000000" w14:paraId="00000131">
            <w:pPr>
              <w:spacing w:line="240" w:lineRule="auto"/>
              <w:rPr>
                <w:rFonts w:ascii="Calibri" w:cs="Calibri" w:eastAsia="Calibri" w:hAnsi="Calibri"/>
                <w:b w:val="1"/>
                <w:bCs w:val="1"/>
                <w:sz w:val="20"/>
                <w:szCs w:val="20"/>
                <w:highlight w:val="yellow"/>
              </w:rPr>
            </w:pPr>
            <w:r w:rsidDel="00000000" w:rsidR="00000000" w:rsidRPr="00000000">
              <w:rPr>
                <w:rFonts w:ascii="Calibri" w:cs="Calibri" w:eastAsia="Calibri" w:hAnsi="Calibri"/>
                <w:b w:val="1"/>
                <w:bCs w:val="1"/>
                <w:sz w:val="20"/>
                <w:szCs w:val="20"/>
                <w:highlight w:val="yellow"/>
                <w:rtl w:val="0"/>
              </w:rPr>
              <w:t xml:space="preserve">Financial?</w:t>
            </w:r>
          </w:p>
          <w:p w:rsidR="00000000" w:rsidDel="00000000" w:rsidP="00000000" w:rsidRDefault="00000000" w:rsidRPr="00000000" w14:paraId="00000132">
            <w:pPr>
              <w:spacing w:line="240" w:lineRule="auto"/>
              <w:rPr>
                <w:rFonts w:ascii="Calibri" w:cs="Calibri" w:eastAsia="Calibri" w:hAnsi="Calibri"/>
                <w:b w:val="1"/>
                <w:bCs w:val="1"/>
                <w:sz w:val="20"/>
                <w:szCs w:val="20"/>
                <w:highlight w:val="yellow"/>
              </w:rPr>
            </w:pPr>
            <w:r w:rsidDel="00000000" w:rsidR="00000000" w:rsidRPr="00000000">
              <w:rPr>
                <w:rFonts w:ascii="Calibri" w:cs="Calibri" w:eastAsia="Calibri" w:hAnsi="Calibri"/>
                <w:b w:val="1"/>
                <w:bCs w:val="1"/>
                <w:sz w:val="20"/>
                <w:szCs w:val="20"/>
                <w:highlight w:val="yellow"/>
                <w:rtl w:val="0"/>
              </w:rPr>
              <w:t xml:space="preserve">Health?</w:t>
            </w:r>
          </w:p>
          <w:p w:rsidR="00000000" w:rsidDel="00000000" w:rsidP="00000000" w:rsidRDefault="00000000" w:rsidRPr="00000000" w14:paraId="00000133">
            <w:pPr>
              <w:spacing w:line="240" w:lineRule="auto"/>
              <w:rPr>
                <w:rFonts w:ascii="Calibri" w:cs="Calibri" w:eastAsia="Calibri" w:hAnsi="Calibri"/>
                <w:b w:val="1"/>
                <w:bCs w:val="1"/>
                <w:sz w:val="20"/>
                <w:szCs w:val="20"/>
                <w:highlight w:val="yellow"/>
              </w:rPr>
            </w:pPr>
            <w:r w:rsidDel="00000000" w:rsidR="00000000" w:rsidRPr="00000000">
              <w:rPr>
                <w:rFonts w:ascii="Calibri" w:cs="Calibri" w:eastAsia="Calibri" w:hAnsi="Calibri"/>
                <w:b w:val="1"/>
                <w:bCs w:val="1"/>
                <w:sz w:val="20"/>
                <w:szCs w:val="20"/>
                <w:highlight w:val="yellow"/>
                <w:rtl w:val="0"/>
              </w:rPr>
              <w:t xml:space="preserve">Vocational?</w:t>
            </w:r>
          </w:p>
          <w:p w:rsidR="00000000" w:rsidDel="00000000" w:rsidP="00000000" w:rsidRDefault="00000000" w:rsidRPr="00000000" w14:paraId="00000134">
            <w:pPr>
              <w:spacing w:line="240" w:lineRule="auto"/>
              <w:rPr>
                <w:rFonts w:ascii="Calibri" w:cs="Calibri" w:eastAsia="Calibri" w:hAnsi="Calibri"/>
                <w:b w:val="1"/>
                <w:bCs w:val="1"/>
                <w:sz w:val="20"/>
                <w:szCs w:val="20"/>
                <w:highlight w:val="yellow"/>
              </w:rPr>
            </w:pPr>
            <w:r w:rsidDel="00000000" w:rsidR="00000000" w:rsidRPr="00000000">
              <w:rPr>
                <w:rFonts w:ascii="Calibri" w:cs="Calibri" w:eastAsia="Calibri" w:hAnsi="Calibri"/>
                <w:b w:val="1"/>
                <w:bCs w:val="1"/>
                <w:sz w:val="20"/>
                <w:szCs w:val="20"/>
                <w:highlight w:val="yellow"/>
                <w:rtl w:val="0"/>
              </w:rPr>
              <w:t xml:space="preserve">Spiritual?</w:t>
            </w:r>
          </w:p>
          <w:p w:rsidR="00000000" w:rsidDel="00000000" w:rsidP="00000000" w:rsidRDefault="00000000" w:rsidRPr="00000000" w14:paraId="00000135">
            <w:pPr>
              <w:spacing w:line="240" w:lineRule="auto"/>
              <w:rPr>
                <w:rFonts w:ascii="Calibri" w:cs="Calibri" w:eastAsia="Calibri" w:hAnsi="Calibri"/>
                <w:b w:val="1"/>
                <w:bCs w:val="1"/>
                <w:sz w:val="20"/>
                <w:szCs w:val="20"/>
                <w:highlight w:val="yellow"/>
              </w:rPr>
            </w:pPr>
            <w:r w:rsidDel="00000000" w:rsidR="00000000" w:rsidRPr="00000000">
              <w:rPr>
                <w:rtl w:val="0"/>
              </w:rPr>
            </w:r>
          </w:p>
        </w:tc>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137">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Health</w:t>
            </w:r>
          </w:p>
          <w:p w:rsidR="00000000" w:rsidDel="00000000" w:rsidP="00000000" w:rsidRDefault="00000000" w:rsidRPr="00000000" w14:paraId="00000138">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While it is important to monitor your health and rely on healthy habits, it is important to do so with balance, as overdoing some healthy habits can actually backfire and can end up harming you. What does it mean to live to have a healthy balance?</w:t>
            </w:r>
          </w:p>
          <w:p w:rsidR="00000000" w:rsidDel="00000000" w:rsidP="00000000" w:rsidRDefault="00000000" w:rsidRPr="00000000" w14:paraId="00000139">
            <w:pPr>
              <w:spacing w:line="240" w:lineRule="auto"/>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13A">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Cultural</w:t>
            </w:r>
          </w:p>
          <w:p w:rsidR="00000000" w:rsidDel="00000000" w:rsidP="00000000" w:rsidRDefault="00000000" w:rsidRPr="00000000" w14:paraId="0000013B">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While cultural boundaries of others are important to respect, sometimes you need to overcome your own cultural boundaries in order to grow as a person. What are some situations in which you might need to overcome your cultural boundaries in order to grow as a person?</w:t>
            </w:r>
          </w:p>
          <w:p w:rsidR="00000000" w:rsidDel="00000000" w:rsidP="00000000" w:rsidRDefault="00000000" w:rsidRPr="00000000" w14:paraId="0000013C">
            <w:pPr>
              <w:spacing w:line="240" w:lineRule="auto"/>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13D">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Social</w:t>
            </w:r>
          </w:p>
          <w:p w:rsidR="00000000" w:rsidDel="00000000" w:rsidP="00000000" w:rsidRDefault="00000000" w:rsidRPr="00000000" w14:paraId="0000013E">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Everyone has aspirations, some people aspire to be president of the United States, while others may simply aspire to be a good person and to live a good life. Whatever your aspirations might be, they all need to be developed. After all, your aspirations may change from the time you're 8 to the time you're 18. After developing your aspirations might provide Insight on how they can be achieved. think about what your aspirations are, how can you develop your aspirations so that you can achieve them?</w:t>
            </w:r>
          </w:p>
          <w:p w:rsidR="00000000" w:rsidDel="00000000" w:rsidP="00000000" w:rsidRDefault="00000000" w:rsidRPr="00000000" w14:paraId="0000013F">
            <w:pPr>
              <w:spacing w:line="240" w:lineRule="auto"/>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140">
            <w:pPr>
              <w:spacing w:line="240" w:lineRule="auto"/>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141">
            <w:pPr>
              <w:spacing w:line="240" w:lineRule="auto"/>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142">
            <w:pPr>
              <w:spacing w:line="240" w:lineRule="auto"/>
              <w:rPr>
                <w:rFonts w:ascii="Calibri" w:cs="Calibri" w:eastAsia="Calibri" w:hAnsi="Calibri"/>
                <w:sz w:val="20"/>
                <w:szCs w:val="20"/>
                <w:highlight w:val="yellow"/>
              </w:rPr>
            </w:pPr>
            <w:r w:rsidDel="00000000" w:rsidR="00000000" w:rsidRPr="00000000">
              <w:rPr>
                <w:rtl w:val="0"/>
              </w:rPr>
            </w:r>
          </w:p>
        </w:tc>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143">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Vocational</w:t>
            </w:r>
          </w:p>
          <w:p w:rsidR="00000000" w:rsidDel="00000000" w:rsidP="00000000" w:rsidRDefault="00000000" w:rsidRPr="00000000" w14:paraId="00000144">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Many of the skills you rely on at work you develop either through your education or on-the-job training. 1 scale that can only come through experience, is taking pride in your work. What does it mean to take pride in your work?</w:t>
            </w:r>
          </w:p>
          <w:p w:rsidR="00000000" w:rsidDel="00000000" w:rsidP="00000000" w:rsidRDefault="00000000" w:rsidRPr="00000000" w14:paraId="00000145">
            <w:pPr>
              <w:spacing w:line="240" w:lineRule="auto"/>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146">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Health</w:t>
            </w:r>
          </w:p>
          <w:p w:rsidR="00000000" w:rsidDel="00000000" w:rsidP="00000000" w:rsidRDefault="00000000" w:rsidRPr="00000000" w14:paraId="00000147">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Everyone has bad days. Sometimes when people have bad days, lots of things pile up and people quickly feel ground down. When you have a bad day, partake in small acts of self care to help you get through the day. (These acts can be as simple as talking to a friend or meditating)( What are some small acts of self care you can develop?</w:t>
            </w:r>
          </w:p>
          <w:p w:rsidR="00000000" w:rsidDel="00000000" w:rsidP="00000000" w:rsidRDefault="00000000" w:rsidRPr="00000000" w14:paraId="00000148">
            <w:pPr>
              <w:spacing w:line="240" w:lineRule="auto"/>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149">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Health</w:t>
            </w:r>
          </w:p>
          <w:p w:rsidR="00000000" w:rsidDel="00000000" w:rsidP="00000000" w:rsidRDefault="00000000" w:rsidRPr="00000000" w14:paraId="0000014A">
            <w:pPr>
              <w:spacing w:line="240" w:lineRule="auto"/>
              <w:rPr>
                <w:rFonts w:ascii="Calibri" w:cs="Calibri" w:eastAsia="Calibri" w:hAnsi="Calibri"/>
                <w:sz w:val="20"/>
                <w:szCs w:val="20"/>
                <w:highlight w:val="yellow"/>
              </w:rPr>
            </w:pPr>
            <w:r w:rsidDel="00000000" w:rsidR="00000000" w:rsidRPr="00000000">
              <w:rPr>
                <w:rFonts w:ascii="Calibri" w:cs="Calibri" w:eastAsia="Calibri" w:hAnsi="Calibri"/>
                <w:sz w:val="20"/>
                <w:szCs w:val="20"/>
                <w:rtl w:val="0"/>
              </w:rPr>
              <w:t xml:space="preserve">When some people think of self care, they might think big gestures-they might think of going to the spa or going on vacation. However in our day-to-day lives there's not always time to engage in Acts of self-care. Consequently we have to develop ways to carry out simple acts of self care. What are some simple acts of self care you can do during the day?</w:t>
            </w:r>
            <w:r w:rsidDel="00000000" w:rsidR="00000000" w:rsidRPr="00000000">
              <w:rPr>
                <w:rtl w:val="0"/>
              </w:rPr>
            </w:r>
          </w:p>
        </w:tc>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14B">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Vocational</w:t>
            </w:r>
          </w:p>
          <w:p w:rsidR="00000000" w:rsidDel="00000000" w:rsidP="00000000" w:rsidRDefault="00000000" w:rsidRPr="00000000" w14:paraId="0000014C">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Not everyone finds fulfillment at work. Some people, however, are motivated by their lack of fulfillment to aspire for bigger and better things.Some people might try to find fulfillment at work by aspiring to create the next economy or industry  changing business like  Facebook or Uber. Many of the people who have aspired to create these industries started out with a simple lack of fulfillment with their jobs and used that lack of fulfillment as a motivational tool. How can you find fulfillment at work as a tool for innovation?</w:t>
            </w:r>
          </w:p>
          <w:p w:rsidR="00000000" w:rsidDel="00000000" w:rsidP="00000000" w:rsidRDefault="00000000" w:rsidRPr="00000000" w14:paraId="0000014D">
            <w:pPr>
              <w:spacing w:line="240" w:lineRule="auto"/>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14E">
            <w:pPr>
              <w:spacing w:line="240" w:lineRule="auto"/>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14F">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Financial</w:t>
            </w:r>
          </w:p>
          <w:p w:rsidR="00000000" w:rsidDel="00000000" w:rsidP="00000000" w:rsidRDefault="00000000" w:rsidRPr="00000000" w14:paraId="00000150">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Your money can be used for all sorts of things you can pay for goods and services, getting help keeps a roof over your head and it can be used to help others. One of the ways that finances can be used to help others is true the funding of charities and non-profits. While you might be motivated to donate to charities and nonprofits, it is often difficult to persuade others to use their money for good by donating to nonprofits or charities. How can you use your finances to help persuade people to use their money for good?</w:t>
            </w:r>
          </w:p>
          <w:p w:rsidR="00000000" w:rsidDel="00000000" w:rsidP="00000000" w:rsidRDefault="00000000" w:rsidRPr="00000000" w14:paraId="00000151">
            <w:pPr>
              <w:spacing w:line="240" w:lineRule="auto"/>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152">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Vocational</w:t>
            </w:r>
          </w:p>
          <w:p w:rsidR="00000000" w:rsidDel="00000000" w:rsidP="00000000" w:rsidRDefault="00000000" w:rsidRPr="00000000" w14:paraId="00000153">
            <w:pPr>
              <w:spacing w:line="240" w:lineRule="auto"/>
              <w:rPr>
                <w:rFonts w:ascii="Calibri" w:cs="Calibri" w:eastAsia="Calibri" w:hAnsi="Calibri"/>
                <w:sz w:val="20"/>
                <w:szCs w:val="20"/>
                <w:highlight w:val="yellow"/>
              </w:rPr>
            </w:pPr>
            <w:r w:rsidDel="00000000" w:rsidR="00000000" w:rsidRPr="00000000">
              <w:rPr>
                <w:rFonts w:ascii="Calibri" w:cs="Calibri" w:eastAsia="Calibri" w:hAnsi="Calibri"/>
                <w:sz w:val="20"/>
                <w:szCs w:val="20"/>
                <w:rtl w:val="0"/>
              </w:rPr>
              <w:t xml:space="preserve">While you are in school,  you will learn a wide variety of tools and skills to help you with your career. However, one of the most important skills you will use while you're at work cannot be taught and must be developed entirely by you- a good work ethic. Having a strong work ethic is one of the most important skills you will use in your career. Having a strong work ethic is important as it can help you get a promotion at work and how do you develop a strong work ethic?</w:t>
            </w:r>
            <w:r w:rsidDel="00000000" w:rsidR="00000000" w:rsidRPr="00000000">
              <w:rPr>
                <w:rtl w:val="0"/>
              </w:rPr>
            </w:r>
          </w:p>
        </w:tc>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154">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Health</w:t>
            </w:r>
          </w:p>
          <w:p w:rsidR="00000000" w:rsidDel="00000000" w:rsidP="00000000" w:rsidRDefault="00000000" w:rsidRPr="00000000" w14:paraId="00000155">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Maintaining your health involves a wide variety of techniques from eating right to managing your stress. It also requires a certain degree of assertiveness, particularly about avoiding behaviors that can harm your health. What do you think it means to be assertive about your health? </w:t>
            </w:r>
          </w:p>
          <w:p w:rsidR="00000000" w:rsidDel="00000000" w:rsidP="00000000" w:rsidRDefault="00000000" w:rsidRPr="00000000" w14:paraId="00000156">
            <w:pPr>
              <w:spacing w:line="240" w:lineRule="auto"/>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157">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Social</w:t>
            </w:r>
          </w:p>
          <w:p w:rsidR="00000000" w:rsidDel="00000000" w:rsidP="00000000" w:rsidRDefault="00000000" w:rsidRPr="00000000" w14:paraId="00000158">
            <w:pPr>
              <w:spacing w:line="240" w:lineRule="auto"/>
              <w:rPr>
                <w:rFonts w:ascii="Calibri" w:cs="Calibri" w:eastAsia="Calibri" w:hAnsi="Calibri"/>
                <w:b w:val="1"/>
                <w:bCs w:val="1"/>
                <w:sz w:val="20"/>
                <w:szCs w:val="20"/>
              </w:rPr>
            </w:pPr>
            <w:r w:rsidDel="00000000" w:rsidR="00000000" w:rsidRPr="00000000">
              <w:rPr>
                <w:rtl w:val="0"/>
              </w:rPr>
            </w:r>
          </w:p>
          <w:p w:rsidR="00000000" w:rsidDel="00000000" w:rsidP="00000000" w:rsidRDefault="00000000" w:rsidRPr="00000000" w14:paraId="00000159">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Trust is not an easy thing to come by and can be very delicate. It is also fundamentally written into the social fabric of our society. However, like many other sets of rules determining social interaction, there is no written procedure that determines how and if we should or can trust someone. </w:t>
            </w:r>
            <w:r w:rsidDel="00000000" w:rsidR="00000000" w:rsidRPr="00000000">
              <w:rPr>
                <w:rFonts w:ascii="Calibri" w:cs="Calibri" w:eastAsia="Calibri" w:hAnsi="Calibri"/>
                <w:b w:val="1"/>
                <w:bCs w:val="1"/>
                <w:sz w:val="20"/>
                <w:szCs w:val="20"/>
                <w:rtl w:val="0"/>
              </w:rPr>
              <w:t xml:space="preserve"> </w:t>
            </w:r>
            <w:r w:rsidDel="00000000" w:rsidR="00000000" w:rsidRPr="00000000">
              <w:rPr>
                <w:rFonts w:ascii="Calibri" w:cs="Calibri" w:eastAsia="Calibri" w:hAnsi="Calibri"/>
                <w:sz w:val="20"/>
                <w:szCs w:val="20"/>
                <w:rtl w:val="0"/>
              </w:rPr>
              <w:t xml:space="preserve">How do you know if you can trust someone?</w:t>
            </w:r>
          </w:p>
          <w:p w:rsidR="00000000" w:rsidDel="00000000" w:rsidP="00000000" w:rsidRDefault="00000000" w:rsidRPr="00000000" w14:paraId="0000015A">
            <w:pPr>
              <w:spacing w:line="240" w:lineRule="auto"/>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15B">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Spiritual</w:t>
            </w:r>
          </w:p>
          <w:p w:rsidR="00000000" w:rsidDel="00000000" w:rsidP="00000000" w:rsidRDefault="00000000" w:rsidRPr="00000000" w14:paraId="0000015C">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Humility is not an easy task for everybody, especially for those for whom success comes easy. Celebrating a major success or accomplishment does not mean that you lack humility,  rather, humility is seen as an overabundance of pride in your accomplishments and your successes. Many people rely on a variety of techniques to help them remain humble, including their spirituality.</w:t>
            </w:r>
          </w:p>
          <w:p w:rsidR="00000000" w:rsidDel="00000000" w:rsidP="00000000" w:rsidRDefault="00000000" w:rsidRPr="00000000" w14:paraId="0000015D">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How can you use your spirituality to help remain humble?</w:t>
            </w:r>
          </w:p>
        </w:tc>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15E">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Education</w:t>
            </w:r>
          </w:p>
          <w:p w:rsidR="00000000" w:rsidDel="00000000" w:rsidP="00000000" w:rsidRDefault="00000000" w:rsidRPr="00000000" w14:paraId="0000015F">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Competency helps determine how skilled you are at performing a certain task and is measured in a variety of ways. In the workforce, you might be assessed in an interview or your resume. But what about education? </w:t>
            </w:r>
          </w:p>
          <w:p w:rsidR="00000000" w:rsidDel="00000000" w:rsidP="00000000" w:rsidRDefault="00000000" w:rsidRPr="00000000" w14:paraId="00000160">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What is educational competency?</w:t>
            </w:r>
          </w:p>
          <w:p w:rsidR="00000000" w:rsidDel="00000000" w:rsidP="00000000" w:rsidRDefault="00000000" w:rsidRPr="00000000" w14:paraId="00000161">
            <w:pPr>
              <w:spacing w:line="240" w:lineRule="auto"/>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162">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Vocational</w:t>
            </w:r>
          </w:p>
          <w:p w:rsidR="00000000" w:rsidDel="00000000" w:rsidP="00000000" w:rsidRDefault="00000000" w:rsidRPr="00000000" w14:paraId="00000163">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When you pick a vocation, you will inevitably end up in an entry level position in that field. However, there are other entry level positions you can hold including those that are not in your field. </w:t>
            </w:r>
          </w:p>
          <w:p w:rsidR="00000000" w:rsidDel="00000000" w:rsidP="00000000" w:rsidRDefault="00000000" w:rsidRPr="00000000" w14:paraId="00000164">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What are some entry level jobs you can start holding?</w:t>
            </w:r>
          </w:p>
          <w:p w:rsidR="00000000" w:rsidDel="00000000" w:rsidP="00000000" w:rsidRDefault="00000000" w:rsidRPr="00000000" w14:paraId="00000165">
            <w:pPr>
              <w:spacing w:line="240" w:lineRule="auto"/>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166">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Spiritual</w:t>
            </w:r>
          </w:p>
          <w:p w:rsidR="00000000" w:rsidDel="00000000" w:rsidP="00000000" w:rsidRDefault="00000000" w:rsidRPr="00000000" w14:paraId="00000167">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Spirituality can help us in all sorts of situations. It can provide comfort when times are difficult, it can help us navigate to options in our life, and it can help us determine proper courses of action. Many people, however, use their spirituality to help them with their self-control. Self-control is what helps prevent us from engaging in behavior that can have a negative impact on ourselves and the people around us. Think about your self-control. How can you use your spirituality to help guide your self control?</w:t>
            </w:r>
          </w:p>
          <w:p w:rsidR="00000000" w:rsidDel="00000000" w:rsidP="00000000" w:rsidRDefault="00000000" w:rsidRPr="00000000" w14:paraId="00000168">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How can you use your spirituality to develop self control?</w:t>
            </w:r>
          </w:p>
        </w:tc>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169">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Spiritual</w:t>
            </w:r>
          </w:p>
          <w:p w:rsidR="00000000" w:rsidDel="00000000" w:rsidP="00000000" w:rsidRDefault="00000000" w:rsidRPr="00000000" w14:paraId="0000016A">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Thanks to globalization, the culture of each country can be found around the world. Many of the major elements of Latin American culture, such as sports, foods, and art draw inspiration have spread around the world. Just as cultural norms have been diffused, so have values-including hope. Wherever people in the world can be found, people carry with them a sense of hope-a belief that things can and will change. What do you think it means to have hope?</w:t>
            </w:r>
          </w:p>
          <w:p w:rsidR="00000000" w:rsidDel="00000000" w:rsidP="00000000" w:rsidRDefault="00000000" w:rsidRPr="00000000" w14:paraId="0000016B">
            <w:pPr>
              <w:spacing w:line="240" w:lineRule="auto"/>
              <w:rPr>
                <w:rFonts w:ascii="Calibri" w:cs="Calibri" w:eastAsia="Calibri" w:hAnsi="Calibri"/>
                <w:b w:val="1"/>
                <w:bCs w:val="1"/>
                <w:sz w:val="20"/>
                <w:szCs w:val="20"/>
              </w:rPr>
            </w:pPr>
            <w:r w:rsidDel="00000000" w:rsidR="00000000" w:rsidRPr="00000000">
              <w:rPr>
                <w:rtl w:val="0"/>
              </w:rPr>
            </w:r>
          </w:p>
          <w:p w:rsidR="00000000" w:rsidDel="00000000" w:rsidP="00000000" w:rsidRDefault="00000000" w:rsidRPr="00000000" w14:paraId="0000016C">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Cultural</w:t>
            </w:r>
          </w:p>
          <w:p w:rsidR="00000000" w:rsidDel="00000000" w:rsidP="00000000" w:rsidRDefault="00000000" w:rsidRPr="00000000" w14:paraId="0000016D">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Thanks to cultural diffusion and globalization, people have access to their cultural interests anywhere in the world. Wherever people move around the world, they can often find people who share their interests, such as a fan club. Think about your interests, how can you use them to form a community?</w:t>
            </w:r>
          </w:p>
          <w:p w:rsidR="00000000" w:rsidDel="00000000" w:rsidP="00000000" w:rsidRDefault="00000000" w:rsidRPr="00000000" w14:paraId="0000016E">
            <w:pPr>
              <w:spacing w:line="240" w:lineRule="auto"/>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16F">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Vocational</w:t>
            </w:r>
          </w:p>
          <w:p w:rsidR="00000000" w:rsidDel="00000000" w:rsidP="00000000" w:rsidRDefault="00000000" w:rsidRPr="00000000" w14:paraId="00000170">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sz w:val="20"/>
                <w:szCs w:val="20"/>
                <w:rtl w:val="0"/>
              </w:rPr>
              <w:t xml:space="preserve">As economies change, many jobs no longer rely on the traditional 9-5 hour work day. Consequently, many people find themselves doing their job outside of normal work hours such as answering emails and telephone calls at night. While it is important you do your job, they can be just as important to maintain a healthy work-life balance and not become overly dedicated to your job at the expense of your friends, family, and hobbies.</w:t>
            </w:r>
            <w:r w:rsidDel="00000000" w:rsidR="00000000" w:rsidRPr="00000000">
              <w:rPr>
                <w:rtl w:val="0"/>
              </w:rPr>
            </w:r>
          </w:p>
          <w:p w:rsidR="00000000" w:rsidDel="00000000" w:rsidP="00000000" w:rsidRDefault="00000000" w:rsidRPr="00000000" w14:paraId="00000171">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What can you do to make sure you don’t become over dedicated to your work?</w:t>
            </w:r>
          </w:p>
        </w:tc>
      </w:tr>
    </w:tbl>
    <w:p w:rsidR="00000000" w:rsidDel="00000000" w:rsidP="00000000" w:rsidRDefault="00000000" w:rsidRPr="00000000" w14:paraId="00000172">
      <w:pPr>
        <w:spacing w:after="160" w:line="259" w:lineRule="auto"/>
        <w:rPr>
          <w:rFonts w:ascii="Calibri" w:cs="Calibri" w:eastAsia="Calibri" w:hAnsi="Calibri"/>
          <w:sz w:val="20"/>
          <w:szCs w:val="20"/>
          <w:highlight w:val="yellow"/>
        </w:rPr>
      </w:pPr>
      <w:r w:rsidDel="00000000" w:rsidR="00000000" w:rsidRPr="00000000">
        <w:rPr>
          <w:rtl w:val="0"/>
        </w:rPr>
      </w:r>
    </w:p>
    <w:p w:rsidR="00000000" w:rsidDel="00000000" w:rsidP="00000000" w:rsidRDefault="00000000" w:rsidRPr="00000000" w14:paraId="00000173">
      <w:pPr>
        <w:spacing w:after="160" w:line="259" w:lineRule="auto"/>
        <w:rPr>
          <w:rFonts w:ascii="Calibri" w:cs="Calibri" w:eastAsia="Calibri" w:hAnsi="Calibri"/>
          <w:sz w:val="20"/>
          <w:szCs w:val="20"/>
          <w:highlight w:val="yellow"/>
        </w:rPr>
      </w:pPr>
      <w:r w:rsidDel="00000000" w:rsidR="00000000" w:rsidRPr="00000000">
        <w:rPr>
          <w:rtl w:val="0"/>
        </w:rPr>
      </w:r>
    </w:p>
    <w:p w:rsidR="00000000" w:rsidDel="00000000" w:rsidP="00000000" w:rsidRDefault="00000000" w:rsidRPr="00000000" w14:paraId="00000174">
      <w:pPr>
        <w:rPr>
          <w:rFonts w:ascii="Calibri" w:cs="Calibri" w:eastAsia="Calibri" w:hAnsi="Calibri"/>
          <w:sz w:val="20"/>
          <w:szCs w:val="20"/>
          <w:highlight w:val="yellow"/>
        </w:rPr>
      </w:pPr>
      <w:r w:rsidDel="00000000" w:rsidR="00000000" w:rsidRPr="00000000">
        <w:rPr>
          <w:rtl w:val="0"/>
        </w:rPr>
      </w:r>
    </w:p>
    <w:p w:rsidR="00000000" w:rsidDel="00000000" w:rsidP="00000000" w:rsidRDefault="00000000" w:rsidRPr="00000000" w14:paraId="00000175">
      <w:pPr>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176">
      <w:pPr>
        <w:rPr>
          <w:rFonts w:ascii="Calibri" w:cs="Calibri" w:eastAsia="Calibri" w:hAnsi="Calibri"/>
          <w:sz w:val="20"/>
          <w:szCs w:val="20"/>
          <w:highlight w:val="yellow"/>
        </w:rPr>
      </w:pPr>
      <w:r w:rsidDel="00000000" w:rsidR="00000000" w:rsidRPr="00000000">
        <w:rPr>
          <w:rtl w:val="0"/>
        </w:rPr>
      </w:r>
    </w:p>
    <w:p w:rsidR="00000000" w:rsidDel="00000000" w:rsidP="00000000" w:rsidRDefault="00000000" w:rsidRPr="00000000" w14:paraId="00000177">
      <w:pPr>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178">
      <w:pPr>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Calibri"/>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CellMar>
        <w:top w:w="0.0" w:type="dxa"/>
        <w:left w:w="0.0" w:type="dxa"/>
        <w:bottom w:w="0.0" w:type="dxa"/>
        <w:right w:w="0.0" w:type="dxa"/>
      </w:tblCellMar>
    </w:tblPr>
  </w:style>
</w:styles>
</file>

<file path=word/_rels/document.xml.rels><?xml version="1.0" encoding="UTF-8" standalone="yes"?><Relationships xmlns="http://schemas.openxmlformats.org/package/2006/relationships"><Relationship Id="rId11" Type="http://schemas.openxmlformats.org/officeDocument/2006/relationships/hyperlink" Target="https://www.youtube.com/watch?v=sIDkOBb5sMk&amp;t=17s&amp;ab_channel=eSparkLearningVideos" TargetMode="External"/><Relationship Id="rId10" Type="http://schemas.openxmlformats.org/officeDocument/2006/relationships/hyperlink" Target="https://www.youtube.com/watch?v=08ZWROqoTZo" TargetMode="External"/><Relationship Id="rId13" Type="http://schemas.openxmlformats.org/officeDocument/2006/relationships/hyperlink" Target="https://www.youtube.com/watch?v=e7szJbRv9Hc&amp;ab_channel=TownsendPress" TargetMode="External"/><Relationship Id="rId12" Type="http://schemas.openxmlformats.org/officeDocument/2006/relationships/hyperlink" Target="https://libguides.tcc.edu/az.php?q=poetry" TargetMode="Externa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hyperlink" Target="https://poets.org/poem/paul-reveres-ride" TargetMode="External"/><Relationship Id="rId14" Type="http://schemas.openxmlformats.org/officeDocument/2006/relationships/hyperlink" Target="https://www.poetryfoundation.org/poets/alfred-tennyson" TargetMode="External"/><Relationship Id="rId5" Type="http://schemas.openxmlformats.org/officeDocument/2006/relationships/styles" Target="styles.xml"/><Relationship Id="rId6" Type="http://schemas.openxmlformats.org/officeDocument/2006/relationships/hyperlink" Target="https://www.youtube.com/watch?v=tKsWRm1NQzo&amp;ab_channel=JenniferJohnson" TargetMode="External"/><Relationship Id="rId7" Type="http://schemas.openxmlformats.org/officeDocument/2006/relationships/hyperlink" Target="https://poets.org/poem/paul-reveres-ride" TargetMode="External"/><Relationship Id="rId8" Type="http://schemas.openxmlformats.org/officeDocument/2006/relationships/hyperlink" Target="https://www.youtube.com/watch?v=nsLD33rczFA&amp;ab_channel=AshleighBrock"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