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Ecosystems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color w:val="222222"/>
                <w:sz w:val="20"/>
                <w:szCs w:val="20"/>
                <w:rtl w:val="0"/>
              </w:rPr>
              <w:t xml:space="preserve">8.11C</w:t>
            </w:r>
            <w:r w:rsidDel="00000000" w:rsidR="00000000" w:rsidRPr="00000000">
              <w:rPr>
                <w:rtl w:val="0"/>
              </w:rPr>
            </w:r>
          </w:p>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w:t>
            </w:r>
            <w:r w:rsidDel="00000000" w:rsidR="00000000" w:rsidRPr="00000000">
              <w:rPr>
                <w:sz w:val="20"/>
                <w:szCs w:val="20"/>
                <w:rtl w:val="0"/>
              </w:rPr>
              <w:t xml:space="preserve"> explain how human activities such as runoff, artificial reefs, or use of resources have modified these systems.</w:t>
            </w:r>
            <w:r w:rsidDel="00000000" w:rsidR="00000000" w:rsidRPr="00000000">
              <w:rPr>
                <w:rtl w:val="0"/>
              </w:rPr>
            </w:r>
          </w:p>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an ocean acidification lab.</w:t>
            </w:r>
          </w:p>
        </w:tc>
      </w:tr>
      <w:tr>
        <w:trPr>
          <w:cantSplit w:val="0"/>
          <w:trHeight w:val="342.421874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color w:val="222222"/>
                <w:sz w:val="20"/>
                <w:szCs w:val="20"/>
              </w:rPr>
            </w:pPr>
            <w:r w:rsidDel="00000000" w:rsidR="00000000" w:rsidRPr="00000000">
              <w:rPr>
                <w:color w:val="222222"/>
                <w:sz w:val="20"/>
                <w:szCs w:val="20"/>
                <w:rtl w:val="0"/>
              </w:rPr>
              <w:t xml:space="preserve">How are human behaviors impacting the oceans?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How can you use financial resourcefulness to pay for your education</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What non-organic elements influence the identity of your local community?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Why is it important to manage your resources?</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Human Impact on the oceans</w:t>
            </w:r>
          </w:p>
          <w:p w:rsidR="00000000" w:rsidDel="00000000" w:rsidP="00000000" w:rsidRDefault="00000000" w:rsidRPr="00000000" w14:paraId="0000004F">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https://www.pbs.org/video/human-impact-our-oceans-joszuz/</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The Oceans and Climate Change</w:t>
            </w:r>
          </w:p>
          <w:p w:rsidR="00000000" w:rsidDel="00000000" w:rsidP="00000000" w:rsidRDefault="00000000" w:rsidRPr="00000000" w14:paraId="00000052">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https://www.nationalgeographic.org/media/ocean-impacts-climate-change/</w:t>
              </w:r>
            </w:hyperlink>
            <w:r w:rsidDel="00000000" w:rsidR="00000000" w:rsidRPr="00000000">
              <w:rPr>
                <w:sz w:val="20"/>
                <w:szCs w:val="20"/>
                <w:rtl w:val="0"/>
              </w:rPr>
              <w:t xml:space="preserve"> </w:t>
            </w:r>
          </w:p>
          <w:p w:rsidR="00000000" w:rsidDel="00000000" w:rsidP="00000000" w:rsidRDefault="00000000" w:rsidRPr="00000000" w14:paraId="00000053">
            <w:pPr>
              <w:spacing w:after="0" w:line="240" w:lineRule="auto"/>
              <w:rPr>
                <w:sz w:val="20"/>
                <w:szCs w:val="20"/>
              </w:rPr>
            </w:pPr>
            <w:r w:rsidDel="00000000" w:rsidR="00000000" w:rsidRPr="00000000">
              <w:rPr>
                <w:rtl w:val="0"/>
              </w:rPr>
            </w:r>
          </w:p>
          <w:p w:rsidR="00000000" w:rsidDel="00000000" w:rsidP="00000000" w:rsidRDefault="00000000" w:rsidRPr="00000000" w14:paraId="00000054">
            <w:pPr>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Ocean Acidification Activity</w:t>
            </w:r>
          </w:p>
          <w:p w:rsidR="00000000" w:rsidDel="00000000" w:rsidP="00000000" w:rsidRDefault="00000000" w:rsidRPr="00000000" w14:paraId="00000056">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https://depts.washington.edu/vurchin/index.php?view=acidocean&amp;part=part1</w:t>
              </w:r>
            </w:hyperlink>
            <w:r w:rsidDel="00000000" w:rsidR="00000000" w:rsidRPr="00000000">
              <w:rPr>
                <w:sz w:val="20"/>
                <w:szCs w:val="20"/>
                <w:rtl w:val="0"/>
              </w:rPr>
              <w:t xml:space="preserve"> </w:t>
            </w:r>
            <w:r w:rsidDel="00000000" w:rsidR="00000000" w:rsidRPr="00000000">
              <w:rPr>
                <w:rtl w:val="0"/>
              </w:rPr>
            </w:r>
          </w:p>
        </w:tc>
      </w:tr>
      <w:tr>
        <w:trPr>
          <w:cantSplit w:val="0"/>
          <w:trHeight w:val="16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humans are impacting the oceans, in positive and negative ways. Students will upload their answers to the LMS.</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M: Students will watch a series of videos exploring the negative impact humans are having on the oceans.</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GP: Students will complete the Ocean Acidification activity.</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humans are impacting the oceans, in positive and negative ways.</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M: Instructor will lecture on the positive and negative impact that humans have on the ocean.</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GP: Students will complete the Ocean Acidification activity.</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Students will write a post activity report explaining some of the consequences of ocean acidification and their impact on humans.</w:t>
            </w:r>
          </w:p>
        </w:tc>
      </w:tr>
      <w:tr>
        <w:trPr>
          <w:cantSplit w:val="0"/>
          <w:trHeight w:val="3640.390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4">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College is expensive, but there are a wide variety of resources for you to utilize to help pay for college from Federally backed student loans to scholarships. How can you use these financial resources to help pay for college?</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Your community consists of more than the people who live and work in it, your community could be home to a famous museum or be famous for a certain thing. What are some things in your community that influence the identity of your local community?</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As you might have learned in school, misuse of resources can have horrible consequences. While you don’t have to worry about spilling your oil into the ocean or throwing tea into the ocean, it is still important that you effectively manage your resources, whether it is managing the battery life on your cell phone or budgeting your money. Why do you think it is important to manage your resources? What can happen if you fail to properly manage your resources?</w:t>
            </w:r>
          </w:p>
        </w:tc>
      </w:tr>
    </w:tbl>
    <w:p w:rsidR="00000000" w:rsidDel="00000000" w:rsidP="00000000" w:rsidRDefault="00000000" w:rsidRPr="00000000" w14:paraId="0000009C">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bs.org/video/human-impact-our-oceans-joszuz/" TargetMode="External"/><Relationship Id="rId7" Type="http://schemas.openxmlformats.org/officeDocument/2006/relationships/hyperlink" Target="https://www.nationalgeographic.org/media/ocean-impacts-climate-change/" TargetMode="External"/><Relationship Id="rId8" Type="http://schemas.openxmlformats.org/officeDocument/2006/relationships/hyperlink" Target="https://depts.washington.edu/vurchin/index.php?view=acidocean&amp;part=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