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Reconstruction</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8.16B</w:t>
            </w:r>
          </w:p>
          <w:p w:rsidR="00000000" w:rsidDel="00000000" w:rsidP="00000000" w:rsidRDefault="00000000" w:rsidRPr="00000000" w14:paraId="0000001C">
            <w:pPr>
              <w:pageBreakBefore w:val="0"/>
              <w:spacing w:after="0" w:line="240" w:lineRule="auto"/>
              <w:rPr>
                <w:b w:val="1"/>
                <w:bCs w:val="1"/>
                <w:sz w:val="20"/>
                <w:szCs w:val="20"/>
              </w:rPr>
            </w:pPr>
            <w:r w:rsidDel="00000000" w:rsidR="00000000" w:rsidRPr="00000000">
              <w:rPr>
                <w:rtl w:val="0"/>
              </w:rPr>
            </w:r>
          </w:p>
        </w:tc>
      </w:tr>
      <w:tr>
        <w:trPr>
          <w:cantSplit w:val="0"/>
          <w:trHeight w:val="13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struggle to pass the 13th Amendment.</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create a talk show featuring people who played important roles in the fight to pass the 13th Amendment.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13th Amendment?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are some simple situations where you can be generous with your money?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are some common cultural boundaries?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ways you can increase your pride in your job?</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13th Amendment Explained: The Constitution for Dummies</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https://www.youtube.com/watch?v=6HAmJMnBf0w&amp;ab_channel=HipHughes</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Students will use the designated form of technology available to them to discuss/communicate for up to 10 minutes with a partner about what they think the purpose of the 13th Amendment is.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about the 13th Amendment.</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Split the students into groups, then have them research the contributions of various people to the passage of the 13th Amendment. From there, have the groups create a script for a talk show featuring the people who played an important role in the fight to get the 13th Amendment passed. If time allows, once the students have written a script,have each class perform the talk show for the class. Each group should aim to have 2-3 “guests” and each “guest” should highlight his or her contribution to the fight to pass the 13th Amendment.</w:t>
            </w:r>
          </w:p>
        </w:tc>
      </w:tr>
      <w:tr>
        <w:trPr>
          <w:cantSplit w:val="0"/>
          <w:trHeight w:val="30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purpose of the 13th Amendment is.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Instructor will lecture on the struggle to get the 13th Amendment passed.</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Split the students into groups, then have them research the contributions of various people to the passage of the 13th Amendment. From there, have the groups create a script for a talk show featuring the people who played an important role in the fight to get the 13th Amendment passed. If time allows, once the students have written a script,have each class perform the talk show for the class. Each group should aim to have 2-3 “guests” and each “guest” should highlight his or her contribution to the fight to pass the 13th Amendment.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complete their scripts.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Being generous is the act of giving away more of your money than is necessary. In the aftermath of the Civil War, many Freedmen’s Bureaus worked to help set up social programs for former enslaved persons. These programs were often dependent on generous donations by the wealthy or the government to help fund them. Most people are generous when it comes to causes or charity campaigns. Some people may donate money to charities while others may buy lunch for their friends. What are some simple situations where you can be generous with your money?:</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Every culture has boundaries- whether they are based on spiritual behaviors or social behaviors. What do you think are some of the more common cultural barriers? Do you think there are any universal barriers? </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The abolition of Slavery did not come about on itsown. Hundreds of thousands of Union Army soldiers fought and died to make victory possible, hundreds of members of Congress and their staff worked tirelessly to write the Amendment and then get it passed through Congress, even Abraham Lincoln and his Cabinet worked tirelessly to get the Amendment passed. This just goes to show you that all</w:t>
            </w:r>
            <w:r w:rsidDel="00000000" w:rsidR="00000000" w:rsidRPr="00000000">
              <w:rPr>
                <w:sz w:val="20"/>
                <w:szCs w:val="20"/>
                <w:rtl w:val="0"/>
              </w:rPr>
              <w:t xml:space="preserve"> jobs are important and are beneficial to society. Whether you are a custodian or a Senator, your job is important to the well functioning of society. However, you still may not like your job - even if it is important. Not liking your job doesn’t mean you can’t take pride in your job! What are some ways you can increase your pride in your job? Can you use your pride in your job to balance out your dislike for it?</w:t>
            </w:r>
          </w:p>
        </w:tc>
      </w:tr>
    </w:tbl>
    <w:p w:rsidR="00000000" w:rsidDel="00000000" w:rsidP="00000000" w:rsidRDefault="00000000" w:rsidRPr="00000000" w14:paraId="0000009C">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HAmJMnBf0w&amp;ab_channel=HipHug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