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vertAlign w:val="baseline"/>
        </w:rPr>
      </w:pPr>
      <w:r w:rsidDel="00000000" w:rsidR="00000000" w:rsidRPr="00000000">
        <w:rPr>
          <w:rtl w:val="0"/>
        </w:rPr>
      </w:r>
    </w:p>
    <w:tbl>
      <w:tblPr>
        <w:tblStyle w:val="Table1"/>
        <w:tblW w:w="1297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621.875"/>
        <w:gridCol w:w="1621.875"/>
        <w:gridCol w:w="1621.875"/>
        <w:gridCol w:w="1621.875"/>
        <w:gridCol w:w="1621.875"/>
        <w:gridCol w:w="1621.875"/>
        <w:gridCol w:w="1621.875"/>
        <w:gridCol w:w="1621.875"/>
        <w:tblGridChange w:id="0">
          <w:tblGrid>
            <w:gridCol w:w="1621.875"/>
            <w:gridCol w:w="1621.875"/>
            <w:gridCol w:w="1621.875"/>
            <w:gridCol w:w="1621.875"/>
            <w:gridCol w:w="1621.875"/>
            <w:gridCol w:w="1621.875"/>
            <w:gridCol w:w="1621.875"/>
            <w:gridCol w:w="1621.875"/>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Course: Science 8</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Duration: 1 Days</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sz w:val="20"/>
                <w:szCs w:val="20"/>
                <w:rtl w:val="0"/>
              </w:rPr>
              <w:t xml:space="preserve">Unit: Plate Tectonics</w:t>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before="0" w:line="240" w:lineRule="auto"/>
              <w:ind w:left="0" w:firstLine="0"/>
              <w:rPr>
                <w:sz w:val="20"/>
                <w:szCs w:val="20"/>
              </w:rPr>
            </w:pPr>
            <w:r w:rsidDel="00000000" w:rsidR="00000000" w:rsidRPr="00000000">
              <w:rPr>
                <w:sz w:val="20"/>
                <w:szCs w:val="20"/>
                <w:rtl w:val="0"/>
              </w:rPr>
              <w:t xml:space="preserve">TEKS: </w:t>
            </w:r>
            <w:r w:rsidDel="00000000" w:rsidR="00000000" w:rsidRPr="00000000">
              <w:rPr>
                <w:sz w:val="20"/>
                <w:szCs w:val="20"/>
                <w:rtl w:val="0"/>
              </w:rPr>
              <w:t xml:space="preserve">8.3 D</w:t>
            </w:r>
            <w:r w:rsidDel="00000000" w:rsidR="00000000" w:rsidRPr="00000000">
              <w:rPr>
                <w:rtl w:val="0"/>
              </w:rPr>
            </w:r>
          </w:p>
        </w:tc>
      </w:tr>
      <w:tr>
        <w:trPr>
          <w:cantSplit w:val="0"/>
          <w:trHeight w:val="3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E">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0">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hd w:fill="ffffff" w:val="clear"/>
              <w:spacing w:line="240" w:lineRule="auto"/>
              <w:rPr>
                <w:color w:val="222222"/>
                <w:sz w:val="20"/>
                <w:szCs w:val="20"/>
              </w:rPr>
            </w:pPr>
            <w:r w:rsidDel="00000000" w:rsidR="00000000" w:rsidRPr="00000000">
              <w:rPr>
                <w:color w:val="222222"/>
                <w:sz w:val="20"/>
                <w:szCs w:val="20"/>
                <w:rtl w:val="0"/>
              </w:rPr>
              <w:t xml:space="preserve">By the end of the lesson, students will be able to identify the impact that seismology and volcanology have had on pop culture.</w:t>
            </w:r>
          </w:p>
          <w:p w:rsidR="00000000" w:rsidDel="00000000" w:rsidP="00000000" w:rsidRDefault="00000000" w:rsidRPr="00000000" w14:paraId="00000023">
            <w:pPr>
              <w:pageBreakBefore w:val="0"/>
              <w:shd w:fill="ffffff" w:val="clear"/>
              <w:spacing w:line="240" w:lineRule="auto"/>
              <w:rPr>
                <w:color w:val="222222"/>
                <w:sz w:val="20"/>
                <w:szCs w:val="20"/>
              </w:rPr>
            </w:pPr>
            <w:r w:rsidDel="00000000" w:rsidR="00000000" w:rsidRPr="00000000">
              <w:rPr>
                <w:color w:val="222222"/>
                <w:sz w:val="20"/>
                <w:szCs w:val="20"/>
                <w:rtl w:val="0"/>
              </w:rPr>
              <w:t xml:space="preserve">Students will use this information to rewrite scenes from movies involving seismic events so they are more accurate.</w:t>
            </w:r>
          </w:p>
        </w:tc>
      </w:tr>
      <w:tr>
        <w:trPr>
          <w:cantSplit w:val="0"/>
          <w:trHeight w:val="6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B">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How accurate are movies like Volcano, Dante’s Peak, San Andreas, Earthquake and other movies that feature seismological events?</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LYS Methodology</w:t>
            </w:r>
          </w:p>
          <w:p w:rsidR="00000000" w:rsidDel="00000000" w:rsidP="00000000" w:rsidRDefault="00000000" w:rsidRPr="00000000" w14:paraId="00000034">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5">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6">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37">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pageBreakBefore w:val="0"/>
              <w:spacing w:after="0" w:line="240" w:lineRule="auto"/>
              <w:rPr>
                <w:sz w:val="20"/>
                <w:szCs w:val="20"/>
              </w:rPr>
            </w:pPr>
            <w:r w:rsidDel="00000000" w:rsidR="00000000" w:rsidRPr="00000000">
              <w:rPr>
                <w:sz w:val="20"/>
                <w:szCs w:val="20"/>
                <w:rtl w:val="0"/>
              </w:rPr>
              <w:t xml:space="preserve">Be: How can you use pop culture to build a connection with someone who lives in another country?</w:t>
            </w:r>
          </w:p>
          <w:p w:rsidR="00000000" w:rsidDel="00000000" w:rsidP="00000000" w:rsidRDefault="00000000" w:rsidRPr="00000000" w14:paraId="0000003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B">
            <w:pPr>
              <w:pageBreakBefore w:val="0"/>
              <w:spacing w:after="0" w:line="240" w:lineRule="auto"/>
              <w:rPr>
                <w:sz w:val="20"/>
                <w:szCs w:val="20"/>
              </w:rPr>
            </w:pPr>
            <w:r w:rsidDel="00000000" w:rsidR="00000000" w:rsidRPr="00000000">
              <w:rPr>
                <w:sz w:val="20"/>
                <w:szCs w:val="20"/>
                <w:rtl w:val="0"/>
              </w:rPr>
              <w:t xml:space="preserve">Know: What sort of post HS options exist for people interested in science?</w:t>
            </w:r>
          </w:p>
          <w:p w:rsidR="00000000" w:rsidDel="00000000" w:rsidP="00000000" w:rsidRDefault="00000000" w:rsidRPr="00000000" w14:paraId="0000003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Do: How can you help others with their aspirations?</w:t>
            </w:r>
          </w:p>
        </w:tc>
      </w:tr>
      <w:tr>
        <w:trPr>
          <w:cantSplit w:val="0"/>
          <w:trHeight w:val="2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Resources (Include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6">
            <w:pPr>
              <w:pageBreakBefore w:val="0"/>
              <w:spacing w:after="0" w:line="240" w:lineRule="auto"/>
              <w:rPr>
                <w:sz w:val="20"/>
                <w:szCs w:val="20"/>
              </w:rPr>
            </w:pPr>
            <w:r w:rsidDel="00000000" w:rsidR="00000000" w:rsidRPr="00000000">
              <w:rPr>
                <w:sz w:val="20"/>
                <w:szCs w:val="20"/>
                <w:rtl w:val="0"/>
              </w:rPr>
              <w:t xml:space="preserve">Laptop/tablet</w:t>
            </w:r>
          </w:p>
          <w:p w:rsidR="00000000" w:rsidDel="00000000" w:rsidP="00000000" w:rsidRDefault="00000000" w:rsidRPr="00000000" w14:paraId="00000047">
            <w:pPr>
              <w:pageBreakBefore w:val="0"/>
              <w:spacing w:after="0" w:line="240" w:lineRule="auto"/>
              <w:rPr>
                <w:b w:val="1"/>
                <w:bCs w:val="1"/>
                <w:sz w:val="20"/>
                <w:szCs w:val="20"/>
              </w:rPr>
            </w:pPr>
            <w:r w:rsidDel="00000000" w:rsidR="00000000" w:rsidRPr="00000000">
              <w:rPr>
                <w:sz w:val="20"/>
                <w:szCs w:val="20"/>
                <w:rtl w:val="0"/>
              </w:rPr>
              <w:t xml:space="preserve">Projector (students can also watch on their devices)</w:t>
            </w:r>
            <w:r w:rsidDel="00000000" w:rsidR="00000000" w:rsidRPr="00000000">
              <w:rPr>
                <w:rtl w:val="0"/>
              </w:rPr>
            </w:r>
          </w:p>
          <w:p w:rsidR="00000000" w:rsidDel="00000000" w:rsidP="00000000" w:rsidRDefault="00000000" w:rsidRPr="00000000" w14:paraId="0000004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9">
            <w:pPr>
              <w:pageBreakBefore w:val="0"/>
              <w:spacing w:after="0" w:line="240" w:lineRule="auto"/>
              <w:rPr>
                <w:b w:val="1"/>
                <w:bCs w:val="1"/>
                <w:sz w:val="20"/>
                <w:szCs w:val="20"/>
              </w:rPr>
            </w:pPr>
            <w:r w:rsidDel="00000000" w:rsidR="00000000" w:rsidRPr="00000000">
              <w:rPr>
                <w:b w:val="1"/>
                <w:bCs w:val="1"/>
                <w:sz w:val="20"/>
                <w:szCs w:val="20"/>
                <w:rtl w:val="0"/>
              </w:rPr>
              <w:t xml:space="preserve">Warm Up</w:t>
            </w:r>
          </w:p>
          <w:p w:rsidR="00000000" w:rsidDel="00000000" w:rsidP="00000000" w:rsidRDefault="00000000" w:rsidRPr="00000000" w14:paraId="0000004A">
            <w:pPr>
              <w:pageBreakBefore w:val="0"/>
              <w:spacing w:after="0" w:line="240" w:lineRule="auto"/>
              <w:rPr>
                <w:sz w:val="20"/>
                <w:szCs w:val="20"/>
              </w:rPr>
            </w:pPr>
            <w:r w:rsidDel="00000000" w:rsidR="00000000" w:rsidRPr="00000000">
              <w:rPr>
                <w:sz w:val="20"/>
                <w:szCs w:val="20"/>
                <w:rtl w:val="0"/>
              </w:rPr>
              <w:t xml:space="preserve">Clip from Volcano: </w:t>
            </w:r>
            <w:hyperlink r:id="rId6">
              <w:r w:rsidDel="00000000" w:rsidR="00000000" w:rsidRPr="00000000">
                <w:rPr>
                  <w:color w:val="1155cc"/>
                  <w:sz w:val="20"/>
                  <w:szCs w:val="20"/>
                  <w:u w:val="single"/>
                  <w:rtl w:val="0"/>
                </w:rPr>
                <w:t xml:space="preserve">https://www.youtube.com/watch?v=M49PmHt8PEc</w:t>
              </w:r>
            </w:hyperlink>
            <w:r w:rsidDel="00000000" w:rsidR="00000000" w:rsidRPr="00000000">
              <w:rPr>
                <w:sz w:val="20"/>
                <w:szCs w:val="20"/>
                <w:rtl w:val="0"/>
              </w:rPr>
              <w:t xml:space="preserve"> </w:t>
            </w:r>
          </w:p>
          <w:p w:rsidR="00000000" w:rsidDel="00000000" w:rsidP="00000000" w:rsidRDefault="00000000" w:rsidRPr="00000000" w14:paraId="0000004B">
            <w:pPr>
              <w:pageBreakBefore w:val="0"/>
              <w:spacing w:after="0" w:line="240" w:lineRule="auto"/>
              <w:rPr>
                <w:sz w:val="20"/>
                <w:szCs w:val="20"/>
              </w:rPr>
            </w:pPr>
            <w:r w:rsidDel="00000000" w:rsidR="00000000" w:rsidRPr="00000000">
              <w:rPr>
                <w:sz w:val="20"/>
                <w:szCs w:val="20"/>
                <w:rtl w:val="0"/>
              </w:rPr>
              <w:t xml:space="preserve">Clip from San Andreas: </w:t>
            </w:r>
            <w:hyperlink r:id="rId7">
              <w:r w:rsidDel="00000000" w:rsidR="00000000" w:rsidRPr="00000000">
                <w:rPr>
                  <w:color w:val="1155cc"/>
                  <w:sz w:val="20"/>
                  <w:szCs w:val="20"/>
                  <w:u w:val="single"/>
                  <w:rtl w:val="0"/>
                </w:rPr>
                <w:t xml:space="preserve">https://www.youtube.com/watch?v=MhzZu0tII3s</w:t>
              </w:r>
            </w:hyperlink>
            <w:r w:rsidDel="00000000" w:rsidR="00000000" w:rsidRPr="00000000">
              <w:rPr>
                <w:sz w:val="20"/>
                <w:szCs w:val="20"/>
                <w:rtl w:val="0"/>
              </w:rPr>
              <w:t xml:space="preserve">  </w:t>
            </w:r>
          </w:p>
          <w:p w:rsidR="00000000" w:rsidDel="00000000" w:rsidP="00000000" w:rsidRDefault="00000000" w:rsidRPr="00000000" w14:paraId="0000004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D">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4E">
            <w:pPr>
              <w:pageBreakBefore w:val="0"/>
              <w:spacing w:after="0" w:line="240" w:lineRule="auto"/>
              <w:rPr>
                <w:sz w:val="20"/>
                <w:szCs w:val="20"/>
              </w:rPr>
            </w:pPr>
            <w:r w:rsidDel="00000000" w:rsidR="00000000" w:rsidRPr="00000000">
              <w:rPr>
                <w:sz w:val="20"/>
                <w:szCs w:val="20"/>
                <w:rtl w:val="0"/>
              </w:rPr>
              <w:t xml:space="preserve">List of movies involving seismic activities</w:t>
            </w:r>
          </w:p>
          <w:p w:rsidR="00000000" w:rsidDel="00000000" w:rsidP="00000000" w:rsidRDefault="00000000" w:rsidRPr="00000000" w14:paraId="0000004F">
            <w:pPr>
              <w:pageBreakBefore w:val="0"/>
              <w:spacing w:after="0" w:line="240" w:lineRule="auto"/>
              <w:rPr>
                <w:sz w:val="20"/>
                <w:szCs w:val="20"/>
              </w:rPr>
            </w:pPr>
            <w:hyperlink r:id="rId8">
              <w:r w:rsidDel="00000000" w:rsidR="00000000" w:rsidRPr="00000000">
                <w:rPr>
                  <w:color w:val="1155cc"/>
                  <w:sz w:val="20"/>
                  <w:szCs w:val="20"/>
                  <w:u w:val="single"/>
                  <w:rtl w:val="0"/>
                </w:rPr>
                <w:t xml:space="preserve">https://www.usgs.gov/natural-hazards/earthquake-hazards/science/earthquakes-megaquakes-and-movies</w:t>
              </w:r>
            </w:hyperlink>
            <w:r w:rsidDel="00000000" w:rsidR="00000000" w:rsidRPr="00000000">
              <w:rPr>
                <w:sz w:val="20"/>
                <w:szCs w:val="20"/>
                <w:rtl w:val="0"/>
              </w:rPr>
              <w:t xml:space="preserve"> </w:t>
            </w:r>
          </w:p>
          <w:p w:rsidR="00000000" w:rsidDel="00000000" w:rsidP="00000000" w:rsidRDefault="00000000" w:rsidRPr="00000000" w14:paraId="00000050">
            <w:pPr>
              <w:pageBreakBefore w:val="0"/>
              <w:spacing w:after="0" w:line="240" w:lineRule="auto"/>
              <w:rPr>
                <w:sz w:val="20"/>
                <w:szCs w:val="20"/>
              </w:rPr>
            </w:pPr>
            <w:r w:rsidDel="00000000" w:rsidR="00000000" w:rsidRPr="00000000">
              <w:rPr>
                <w:sz w:val="20"/>
                <w:szCs w:val="20"/>
                <w:rtl w:val="0"/>
              </w:rPr>
              <w:t xml:space="preserve">Movie Script Database: </w:t>
            </w:r>
            <w:hyperlink r:id="rId9">
              <w:r w:rsidDel="00000000" w:rsidR="00000000" w:rsidRPr="00000000">
                <w:rPr>
                  <w:color w:val="1155cc"/>
                  <w:sz w:val="20"/>
                  <w:szCs w:val="20"/>
                  <w:u w:val="single"/>
                  <w:rtl w:val="0"/>
                </w:rPr>
                <w:t xml:space="preserve">http://www.script-o-rama.com/</w:t>
              </w:r>
            </w:hyperlink>
            <w:r w:rsidDel="00000000" w:rsidR="00000000" w:rsidRPr="00000000">
              <w:rPr>
                <w:rtl w:val="0"/>
              </w:rPr>
            </w:r>
          </w:p>
          <w:p w:rsidR="00000000" w:rsidDel="00000000" w:rsidP="00000000" w:rsidRDefault="00000000" w:rsidRPr="00000000" w14:paraId="00000051">
            <w:pPr>
              <w:pageBreakBefore w:val="0"/>
              <w:spacing w:after="0" w:line="240" w:lineRule="auto"/>
              <w:rPr>
                <w:sz w:val="20"/>
                <w:szCs w:val="20"/>
              </w:rPr>
            </w:pPr>
            <w:r w:rsidDel="00000000" w:rsidR="00000000" w:rsidRPr="00000000">
              <w:rPr>
                <w:rtl w:val="0"/>
              </w:rPr>
            </w:r>
          </w:p>
        </w:tc>
      </w:tr>
      <w:tr>
        <w:trPr>
          <w:cantSplit w:val="0"/>
          <w:trHeight w:val="18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color w:val="000000"/>
                <w:sz w:val="20"/>
                <w:szCs w:val="20"/>
                <w:u w:val="none"/>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M: Modeling (I do)</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GP: Guided Practice (We do)</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E">
            <w:pPr>
              <w:pageBreakBefore w:val="0"/>
              <w:spacing w:after="0" w:line="240" w:lineRule="auto"/>
              <w:rPr>
                <w:sz w:val="20"/>
                <w:szCs w:val="20"/>
              </w:rPr>
            </w:pPr>
            <w:r w:rsidDel="00000000" w:rsidR="00000000" w:rsidRPr="00000000">
              <w:rPr>
                <w:sz w:val="20"/>
                <w:szCs w:val="20"/>
                <w:rtl w:val="0"/>
              </w:rPr>
              <w:t xml:space="preserve">AS: Students will be shown a clip from the films Volcano and San Andreas. They will then write a few sentences, up to a paragraph, on what they think would happen to their closest major city if it were to be hit by an earthquake or volcanic eruption.</w:t>
            </w:r>
          </w:p>
          <w:p w:rsidR="00000000" w:rsidDel="00000000" w:rsidP="00000000" w:rsidRDefault="00000000" w:rsidRPr="00000000" w14:paraId="0000005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0">
            <w:pPr>
              <w:pageBreakBefore w:val="0"/>
              <w:spacing w:after="0" w:line="240" w:lineRule="auto"/>
              <w:rPr>
                <w:sz w:val="20"/>
                <w:szCs w:val="20"/>
              </w:rPr>
            </w:pPr>
            <w:r w:rsidDel="00000000" w:rsidR="00000000" w:rsidRPr="00000000">
              <w:rPr>
                <w:sz w:val="20"/>
                <w:szCs w:val="20"/>
                <w:rtl w:val="0"/>
              </w:rPr>
              <w:t xml:space="preserve">GP: Students will be given a list of movies that feature seismic activity. Students will pick a movie from the list and will watch the scenes featuring seismic activity. Students will then rewrite the scenes so they are more scientifically accurate. Scripts for most movies can be found at Movie Script Database.</w:t>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6">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7">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9">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A">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B">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E">
            <w:pPr>
              <w:pageBreakBefore w:val="0"/>
              <w:spacing w:after="0" w:line="240" w:lineRule="auto"/>
              <w:rPr>
                <w:sz w:val="20"/>
                <w:szCs w:val="20"/>
              </w:rPr>
            </w:pPr>
            <w:r w:rsidDel="00000000" w:rsidR="00000000" w:rsidRPr="00000000">
              <w:rPr>
                <w:sz w:val="20"/>
                <w:szCs w:val="20"/>
                <w:rtl w:val="0"/>
              </w:rPr>
              <w:t xml:space="preserve">AS: Students will be shown a clip from the films Volcano and San Andreas. They will then write a few sentences, up to a paragraph, on what they think would happen to their closest major city if it were to be hit by an earthquake or volcanic eruption.</w:t>
            </w:r>
          </w:p>
          <w:p w:rsidR="00000000" w:rsidDel="00000000" w:rsidP="00000000" w:rsidRDefault="00000000" w:rsidRPr="00000000" w14:paraId="0000006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0">
            <w:pPr>
              <w:pageBreakBefore w:val="0"/>
              <w:spacing w:after="0" w:line="240" w:lineRule="auto"/>
              <w:rPr>
                <w:sz w:val="20"/>
                <w:szCs w:val="20"/>
              </w:rPr>
            </w:pPr>
            <w:r w:rsidDel="00000000" w:rsidR="00000000" w:rsidRPr="00000000">
              <w:rPr>
                <w:sz w:val="20"/>
                <w:szCs w:val="20"/>
                <w:rtl w:val="0"/>
              </w:rPr>
              <w:t xml:space="preserve">GP: Students will be given a list of movies that feature seismic activity. Students will pick a movie from the list and will watch the scenes featuring the seismic activity. Students will then rewrite the scenes so they are more scientifically accurate. Scripts for most movies can be found at Movie Script Database.</w:t>
            </w: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pageBreakBefore w:val="0"/>
              <w:spacing w:after="0" w:line="240" w:lineRule="auto"/>
              <w:rPr>
                <w:b w:val="1"/>
                <w:bCs w:val="1"/>
                <w:sz w:val="20"/>
                <w:szCs w:val="20"/>
              </w:rPr>
            </w:pPr>
            <w:r w:rsidDel="00000000" w:rsidR="00000000" w:rsidRPr="00000000">
              <w:rPr>
                <w:b w:val="1"/>
                <w:bCs w:val="1"/>
                <w:color w:val="000000"/>
                <w:sz w:val="20"/>
                <w:szCs w:val="20"/>
                <w:rtl w:val="0"/>
              </w:rPr>
              <w:t xml:space="preserve">Independent Practice/ Homework</w:t>
            </w: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8">
            <w:pPr>
              <w:pageBreakBefore w:val="0"/>
              <w:spacing w:after="0" w:line="240" w:lineRule="auto"/>
              <w:rPr>
                <w:sz w:val="20"/>
                <w:szCs w:val="20"/>
              </w:rPr>
            </w:pPr>
            <w:r w:rsidDel="00000000" w:rsidR="00000000" w:rsidRPr="00000000">
              <w:rPr>
                <w:sz w:val="20"/>
                <w:szCs w:val="20"/>
                <w:rtl w:val="0"/>
              </w:rPr>
              <w:t xml:space="preserve">Students will complete their movie scripts.</w:t>
            </w:r>
          </w:p>
        </w:tc>
      </w:tr>
      <w:tr>
        <w:trPr>
          <w:cantSplit w:val="0"/>
          <w:trHeight w:val="29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pageBreakBefore w:val="0"/>
              <w:spacing w:after="0" w:line="240" w:lineRule="auto"/>
              <w:rPr>
                <w:b w:val="1"/>
                <w:bCs w:val="1"/>
                <w:color w:val="000000"/>
                <w:sz w:val="20"/>
                <w:szCs w:val="20"/>
              </w:rPr>
            </w:pPr>
            <w:r w:rsidDel="00000000" w:rsidR="00000000" w:rsidRPr="00000000">
              <w:rPr>
                <w:b w:val="1"/>
                <w:bCs w:val="1"/>
                <w:color w:val="000000"/>
                <w:sz w:val="20"/>
                <w:szCs w:val="20"/>
                <w:rtl w:val="0"/>
              </w:rPr>
              <w:t xml:space="preserve">Lesson Close</w:t>
            </w:r>
          </w:p>
          <w:p w:rsidR="00000000" w:rsidDel="00000000" w:rsidP="00000000" w:rsidRDefault="00000000" w:rsidRPr="00000000" w14:paraId="0000007F">
            <w:pPr>
              <w:pageBreakBefore w:val="0"/>
              <w:spacing w:after="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What is the answer to the essential question, and why does it matter to me in terms of: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Educational?</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Social?</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Cultural?</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Financial?</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Health?</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Vocational?</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Spiritual?</w:t>
            </w:r>
          </w:p>
          <w:p w:rsidR="00000000" w:rsidDel="00000000" w:rsidP="00000000" w:rsidRDefault="00000000" w:rsidRPr="00000000" w14:paraId="0000008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9">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B">
            <w:pPr>
              <w:pageBreakBefore w:val="0"/>
              <w:spacing w:after="0" w:line="240" w:lineRule="auto"/>
              <w:rPr>
                <w:sz w:val="20"/>
                <w:szCs w:val="20"/>
              </w:rPr>
            </w:pPr>
            <w:r w:rsidDel="00000000" w:rsidR="00000000" w:rsidRPr="00000000">
              <w:rPr>
                <w:b w:val="1"/>
                <w:bCs w:val="1"/>
                <w:sz w:val="20"/>
                <w:szCs w:val="20"/>
                <w:rtl w:val="0"/>
              </w:rPr>
              <w:t xml:space="preserve">Cultural </w:t>
            </w:r>
            <w:r w:rsidDel="00000000" w:rsidR="00000000" w:rsidRPr="00000000">
              <w:rPr>
                <w:rtl w:val="0"/>
              </w:rPr>
            </w:r>
          </w:p>
          <w:p w:rsidR="00000000" w:rsidDel="00000000" w:rsidP="00000000" w:rsidRDefault="00000000" w:rsidRPr="00000000" w14:paraId="0000008C">
            <w:pPr>
              <w:pageBreakBefore w:val="0"/>
              <w:spacing w:after="0" w:line="240" w:lineRule="auto"/>
              <w:rPr>
                <w:sz w:val="20"/>
                <w:szCs w:val="20"/>
              </w:rPr>
            </w:pPr>
            <w:r w:rsidDel="00000000" w:rsidR="00000000" w:rsidRPr="00000000">
              <w:rPr>
                <w:sz w:val="20"/>
                <w:szCs w:val="20"/>
                <w:rtl w:val="0"/>
              </w:rPr>
              <w:t xml:space="preserve">Thanks to the internet, pop culture is so ubiquitous that many of the movies and tv shows you watch are actually “inspired” by movies and tv shows from different countries. Knowing that the last movie or tv show you watched might have been inspired by a story for a different culture than your own, how can you build a cultural connection with someone who lives in a different country?</w:t>
            </w:r>
          </w:p>
          <w:p w:rsidR="00000000" w:rsidDel="00000000" w:rsidP="00000000" w:rsidRDefault="00000000" w:rsidRPr="00000000" w14:paraId="0000008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E">
            <w:pPr>
              <w:pageBreakBefore w:val="0"/>
              <w:spacing w:after="0" w:line="240" w:lineRule="auto"/>
              <w:rPr>
                <w:b w:val="1"/>
                <w:bCs w:val="1"/>
                <w:sz w:val="20"/>
                <w:szCs w:val="20"/>
              </w:rPr>
            </w:pPr>
            <w:r w:rsidDel="00000000" w:rsidR="00000000" w:rsidRPr="00000000">
              <w:rPr>
                <w:b w:val="1"/>
                <w:bCs w:val="1"/>
                <w:sz w:val="20"/>
                <w:szCs w:val="20"/>
                <w:rtl w:val="0"/>
              </w:rPr>
              <w:t xml:space="preserve">Education </w:t>
            </w:r>
          </w:p>
          <w:p w:rsidR="00000000" w:rsidDel="00000000" w:rsidP="00000000" w:rsidRDefault="00000000" w:rsidRPr="00000000" w14:paraId="0000008F">
            <w:pPr>
              <w:pageBreakBefore w:val="0"/>
              <w:spacing w:after="0" w:line="240" w:lineRule="auto"/>
              <w:rPr>
                <w:sz w:val="20"/>
                <w:szCs w:val="20"/>
              </w:rPr>
            </w:pPr>
            <w:r w:rsidDel="00000000" w:rsidR="00000000" w:rsidRPr="00000000">
              <w:rPr>
                <w:sz w:val="20"/>
                <w:szCs w:val="20"/>
                <w:rtl w:val="0"/>
              </w:rPr>
              <w:t xml:space="preserve">Many jobs in the science field require at least a High School diploma- you can get some jobs with an Associate’s Degree while others require a Doctorate. If you are interested in a career in the sciences, whether you want to work on an oil rig or as an Astrophysicist, how do you think you can figure out what degrees are required if you want to pursue a career in the sciences?</w:t>
            </w:r>
          </w:p>
          <w:p w:rsidR="00000000" w:rsidDel="00000000" w:rsidP="00000000" w:rsidRDefault="00000000" w:rsidRPr="00000000" w14:paraId="0000009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1">
            <w:pPr>
              <w:pageBreakBefore w:val="0"/>
              <w:spacing w:after="0" w:line="240" w:lineRule="auto"/>
              <w:rPr>
                <w:sz w:val="20"/>
                <w:szCs w:val="20"/>
              </w:rPr>
            </w:pPr>
            <w:r w:rsidDel="00000000" w:rsidR="00000000" w:rsidRPr="00000000">
              <w:rPr>
                <w:b w:val="1"/>
                <w:bCs w:val="1"/>
                <w:sz w:val="20"/>
                <w:szCs w:val="20"/>
                <w:rtl w:val="0"/>
              </w:rPr>
              <w:t xml:space="preserve">Social </w:t>
            </w:r>
            <w:r w:rsidDel="00000000" w:rsidR="00000000" w:rsidRPr="00000000">
              <w:rPr>
                <w:rtl w:val="0"/>
              </w:rPr>
            </w:r>
          </w:p>
          <w:p w:rsidR="00000000" w:rsidDel="00000000" w:rsidP="00000000" w:rsidRDefault="00000000" w:rsidRPr="00000000" w14:paraId="00000092">
            <w:pPr>
              <w:pageBreakBefore w:val="0"/>
              <w:spacing w:after="0" w:line="240" w:lineRule="auto"/>
              <w:rPr>
                <w:sz w:val="20"/>
                <w:szCs w:val="20"/>
              </w:rPr>
            </w:pPr>
            <w:r w:rsidDel="00000000" w:rsidR="00000000" w:rsidRPr="00000000">
              <w:rPr>
                <w:sz w:val="20"/>
                <w:szCs w:val="20"/>
                <w:rtl w:val="0"/>
              </w:rPr>
              <w:t xml:space="preserve">Everybody has aspirations- some are simple like being a good person while others have grander aspirations such as becoming a director that makes big daster movies like San Adreas or Volcano. As you grow up, you’ll find that your friends and classmates have aspirations of their own. How can you help the people around you achieve their aspirations? Why do you think it’s important to help people with their aspirations? </w:t>
            </w:r>
          </w:p>
        </w:tc>
      </w:tr>
    </w:tbl>
    <w:p w:rsidR="00000000" w:rsidDel="00000000" w:rsidP="00000000" w:rsidRDefault="00000000" w:rsidRPr="00000000" w14:paraId="00000098">
      <w:pPr>
        <w:pageBreakBefore w:val="0"/>
        <w:spacing w:line="240" w:lineRule="auto"/>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script-o-rama.com/" TargetMode="External"/><Relationship Id="rId5" Type="http://schemas.openxmlformats.org/officeDocument/2006/relationships/styles" Target="styles.xml"/><Relationship Id="rId6" Type="http://schemas.openxmlformats.org/officeDocument/2006/relationships/hyperlink" Target="https://www.youtube.com/watch?v=M49PmHt8PEc" TargetMode="External"/><Relationship Id="rId7" Type="http://schemas.openxmlformats.org/officeDocument/2006/relationships/hyperlink" Target="https://www.youtube.com/watch?v=MhzZu0tII3s" TargetMode="External"/><Relationship Id="rId8" Type="http://schemas.openxmlformats.org/officeDocument/2006/relationships/hyperlink" Target="https://www.usgs.gov/natural-hazards/earthquake-hazards/science/earthquakes-megaquakes-and-mov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