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8.9A</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sz w:val="20"/>
                <w:szCs w:val="20"/>
                <w:rtl w:val="0"/>
              </w:rPr>
              <w:t xml:space="preserve">By the end of the lesson, students will be able to understand how engineers design and build earthquake proof buildings.</w:t>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sz w:val="20"/>
                <w:szCs w:val="20"/>
                <w:rtl w:val="0"/>
              </w:rPr>
              <w:t xml:space="preserve">Students will use this information to design an earthquake proof building.</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 engineers use their knowledge of earthquakes to build buildings?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happens to a building during an earthquake?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When should you forgive someone who has broken your trust?</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some non spoken interview skills that are important to know?</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take pride in your job?</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Picture of the Transamerica Building </w:t>
            </w:r>
            <w:hyperlink r:id="rId6">
              <w:r w:rsidDel="00000000" w:rsidR="00000000" w:rsidRPr="00000000">
                <w:rPr>
                  <w:color w:val="1155cc"/>
                  <w:sz w:val="20"/>
                  <w:szCs w:val="20"/>
                  <w:u w:val="single"/>
                  <w:rtl w:val="0"/>
                </w:rPr>
                <w:t xml:space="preserve">https://en.wikipedia.org/wiki/Transamerica_Pyramid#/media/File:Transamerica_Pyramid_(16870350723).jpg</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Picture of the Burj Khalifa</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https://en.wikipedia.org/wiki/Burj_Khalifa#/media/File:Burj_Khalifa.jpg</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Picture of the Yokohama Landmark Tower </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https://en.wikipedia.org/wiki/Yokohama_Landmark_Tower</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How to build an earthquake proof building</w:t>
            </w:r>
          </w:p>
          <w:p w:rsidR="00000000" w:rsidDel="00000000" w:rsidP="00000000" w:rsidRDefault="00000000" w:rsidRPr="00000000" w14:paraId="00000057">
            <w:pPr>
              <w:pageBreakBefore w:val="0"/>
              <w:spacing w:after="0" w:line="240" w:lineRule="auto"/>
              <w:rPr>
                <w:color w:val="1155cc"/>
                <w:sz w:val="20"/>
                <w:szCs w:val="20"/>
              </w:rPr>
            </w:pPr>
            <w:hyperlink r:id="rId9">
              <w:r w:rsidDel="00000000" w:rsidR="00000000" w:rsidRPr="00000000">
                <w:rPr>
                  <w:color w:val="1155cc"/>
                  <w:sz w:val="20"/>
                  <w:szCs w:val="20"/>
                  <w:u w:val="single"/>
                  <w:rtl w:val="0"/>
                </w:rPr>
                <w:t xml:space="preserve">https://www.youtube.com/watch?v=sxpi9A7_syE&amp;ab_channel=TheEconomist</w:t>
              </w:r>
            </w:hyperlink>
            <w:r w:rsidDel="00000000" w:rsidR="00000000" w:rsidRPr="00000000">
              <w:rPr>
                <w:color w:val="1155cc"/>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What happens to a building during an earthquake</w:t>
            </w:r>
          </w:p>
          <w:p w:rsidR="00000000" w:rsidDel="00000000" w:rsidP="00000000" w:rsidRDefault="00000000" w:rsidRPr="00000000" w14:paraId="0000005B">
            <w:pPr>
              <w:pageBreakBefore w:val="0"/>
              <w:spacing w:after="0" w:line="240" w:lineRule="auto"/>
              <w:rPr>
                <w:color w:val="1155cc"/>
                <w:sz w:val="20"/>
                <w:szCs w:val="20"/>
              </w:rPr>
            </w:pPr>
            <w:hyperlink r:id="rId10">
              <w:r w:rsidDel="00000000" w:rsidR="00000000" w:rsidRPr="00000000">
                <w:rPr>
                  <w:color w:val="1155cc"/>
                  <w:sz w:val="20"/>
                  <w:szCs w:val="20"/>
                  <w:u w:val="single"/>
                  <w:rtl w:val="0"/>
                </w:rPr>
                <w:t xml:space="preserve">https://www.youtube.com/watch?v=H4VQul_SmCg</w:t>
              </w:r>
            </w:hyperlink>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Build an earthquake proof building (Scroll down to Part 4)</w:t>
            </w:r>
          </w:p>
          <w:p w:rsidR="00000000" w:rsidDel="00000000" w:rsidP="00000000" w:rsidRDefault="00000000" w:rsidRPr="00000000" w14:paraId="0000005F">
            <w:pPr>
              <w:pageBreakBefore w:val="0"/>
              <w:spacing w:after="0" w:line="240" w:lineRule="auto"/>
              <w:rPr>
                <w:color w:val="1155cc"/>
                <w:sz w:val="20"/>
                <w:szCs w:val="20"/>
              </w:rPr>
            </w:pPr>
            <w:hyperlink r:id="rId11">
              <w:r w:rsidDel="00000000" w:rsidR="00000000" w:rsidRPr="00000000">
                <w:rPr>
                  <w:color w:val="1155cc"/>
                  <w:sz w:val="20"/>
                  <w:szCs w:val="20"/>
                  <w:u w:val="single"/>
                  <w:rtl w:val="0"/>
                </w:rPr>
                <w:t xml:space="preserve">https://www.commonsense.org/education/lesson-plans/design-an-earthquake-resistant-building</w:t>
              </w:r>
            </w:hyperlink>
            <w:r w:rsidDel="00000000" w:rsidR="00000000" w:rsidRPr="00000000">
              <w:rPr>
                <w:color w:val="1155cc"/>
                <w:sz w:val="20"/>
                <w:szCs w:val="20"/>
                <w:rtl w:val="0"/>
              </w:rPr>
              <w:t xml:space="preserve">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Materials for activity</w:t>
            </w:r>
            <w:r w:rsidDel="00000000" w:rsidR="00000000" w:rsidRPr="00000000">
              <w:rPr>
                <w:rtl w:val="0"/>
              </w:rPr>
            </w:r>
          </w:p>
          <w:p w:rsidR="00000000" w:rsidDel="00000000" w:rsidP="00000000" w:rsidRDefault="00000000" w:rsidRPr="00000000" w14:paraId="0000006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Pasta </w:t>
            </w:r>
          </w:p>
          <w:p w:rsidR="00000000" w:rsidDel="00000000" w:rsidP="00000000" w:rsidRDefault="00000000" w:rsidRPr="00000000" w14:paraId="0000006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Straws </w:t>
            </w:r>
          </w:p>
          <w:p w:rsidR="00000000" w:rsidDel="00000000" w:rsidP="00000000" w:rsidRDefault="00000000" w:rsidRPr="00000000" w14:paraId="0000006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Mini marshmallows </w:t>
            </w:r>
          </w:p>
          <w:p w:rsidR="00000000" w:rsidDel="00000000" w:rsidP="00000000" w:rsidRDefault="00000000" w:rsidRPr="00000000" w14:paraId="0000006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Tape </w:t>
            </w:r>
          </w:p>
          <w:p w:rsidR="00000000" w:rsidDel="00000000" w:rsidP="00000000" w:rsidRDefault="00000000" w:rsidRPr="00000000" w14:paraId="0000006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Popsicle sticks </w:t>
            </w:r>
          </w:p>
          <w:p w:rsidR="00000000" w:rsidDel="00000000" w:rsidP="00000000" w:rsidRDefault="00000000" w:rsidRPr="00000000" w14:paraId="0000006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Black licorice or other building supplies</w:t>
            </w:r>
          </w:p>
          <w:p w:rsidR="00000000" w:rsidDel="00000000" w:rsidP="00000000" w:rsidRDefault="00000000" w:rsidRPr="00000000" w14:paraId="0000006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Moveable surface (table, desk, or chair)</w:t>
            </w:r>
            <w:r w:rsidDel="00000000" w:rsidR="00000000" w:rsidRPr="00000000">
              <w:rPr>
                <w:rtl w:val="0"/>
              </w:rPr>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M: Modeling (I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be shown a picture of the  Transamerica Building, </w:t>
            </w:r>
            <w:r w:rsidDel="00000000" w:rsidR="00000000" w:rsidRPr="00000000">
              <w:rPr>
                <w:sz w:val="20"/>
                <w:szCs w:val="20"/>
                <w:rtl w:val="0"/>
              </w:rPr>
              <w:t xml:space="preserve">Burj Khalifa, and the Yokohama Landmark Tower. Students will be asked to share what they think the three buildings have in common (they are all earthquake proof).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Students will watch a series of videos on what happens to buildings during earthquakes and how engineers design and build earthquake proof buildings.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attempt to design and build their own earthquake proof buildings. If students are unable to secure the materials at home, students should be encouraged to use whatever resources they can utilize.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sz w:val="20"/>
                <w:szCs w:val="20"/>
                <w:rtl w:val="0"/>
              </w:rPr>
              <w:t xml:space="preserve">AS: Students will be shown a picture of the  Transamerica Building, </w:t>
            </w:r>
            <w:r w:rsidDel="00000000" w:rsidR="00000000" w:rsidRPr="00000000">
              <w:rPr>
                <w:sz w:val="20"/>
                <w:szCs w:val="20"/>
                <w:rtl w:val="0"/>
              </w:rPr>
              <w:t xml:space="preserve">Burj Khalifa, and the Yokohama Landmark Tower. Students will be asked to share what they think the three buildings have in common (they are all earthquake proof).</w:t>
            </w: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M: Instructor will lecture on how scientists design and build earthquake resistant buildings.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GP: Students will attempt to design and build their own earthquake proof buildings.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Students will write three to five paragraphs about how engineers design and build earthquake proof buildings.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Educational?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Social?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Cultural?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Financial?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Health?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Vocational?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Spiritual?</w:t>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Living or working in an earthquake proof building requires a lot of trust that the engineers who designed your house paid attention in school! For most people however, trust is not a life or death matter. Unfortunately, as you go through life, people will break your trust. Some might do it accidentally, but others might do it intentionally. Regardless of what motivated people to break your trust, you should always think about whether or not to trust somebody again. Afterall, sometimes, people might do so without realizing.  What are some situations where you should forgive someone who has broken your trust? Are there some circumstances of broken trust that are unforgivable?</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While interviews are designed to determine your suitability for a job and largely composed of being asked questions by your potential supervisors,  there is an important nonverbal component to your interviews including making eye contact with your interviewers , dressing appropriately, and having a firm handshake. Together, these skills are known as non-verbal interview skills because they are tied into non-verbal forms of communication. What do you think are some other important non-verbal interview skills to know? How can you learn non-verbal skills?</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Some people may dream in class of building the next skyscraper or earthquake proof building, while others may dream of catching the Super Bowl winning touchdown pass. However, while having dreams is important, not everyone is going to have their dream job. Some people might find themselves working in a job that is totally different than the job they would have liked to have had. If you find yourself working in a job that is different from the one you thought you would hold, it is so important to take pride in your job. What are some ways you can take pride in your job especially if it is different from the job you would prefer to have? </w:t>
            </w:r>
          </w:p>
        </w:tc>
      </w:tr>
    </w:tbl>
    <w:p w:rsidR="00000000" w:rsidDel="00000000" w:rsidP="00000000" w:rsidRDefault="00000000" w:rsidRPr="00000000" w14:paraId="000000B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ommonsense.org/education/lesson-plans/design-an-earthquake-resistant-building" TargetMode="External"/><Relationship Id="rId10" Type="http://schemas.openxmlformats.org/officeDocument/2006/relationships/hyperlink" Target="https://www.youtube.com/watch?v=H4VQul_SmCg" TargetMode="External"/><Relationship Id="rId9" Type="http://schemas.openxmlformats.org/officeDocument/2006/relationships/hyperlink" Target="https://www.youtube.com/watch?v=sxpi9A7_syE&amp;ab_channel=TheEconomist" TargetMode="External"/><Relationship Id="rId5" Type="http://schemas.openxmlformats.org/officeDocument/2006/relationships/styles" Target="styles.xml"/><Relationship Id="rId6" Type="http://schemas.openxmlformats.org/officeDocument/2006/relationships/hyperlink" Target="https://en.wikipedia.org/wiki/Transamerica_Pyramid#/media/File:Transamerica_Pyramid_(16870350723).jpg" TargetMode="External"/><Relationship Id="rId7" Type="http://schemas.openxmlformats.org/officeDocument/2006/relationships/hyperlink" Target="https://en.wikipedia.org/wiki/Burj_Khalifa#/media/File:Burj_Khalifa.jpg" TargetMode="External"/><Relationship Id="rId8" Type="http://schemas.openxmlformats.org/officeDocument/2006/relationships/hyperlink" Target="https://en.wikipedia.org/wiki/Yokohama_Landmark_T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