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 (realistic  fiction)</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6</w:t>
            </w:r>
            <w:hyperlink r:id="rId6">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w:t>
              </w:r>
            </w:hyperlink>
            <w:hyperlink r:id="rId8">
              <w:r w:rsidDel="00000000" w:rsidR="00000000" w:rsidRPr="00000000">
                <w:rPr>
                  <w:rFonts w:ascii="Helvetica Neue" w:cs="Helvetica Neue" w:eastAsia="Helvetica Neue" w:hAnsi="Helvetica Neue"/>
                  <w:sz w:val="20"/>
                  <w:szCs w:val="20"/>
                  <w:highlight w:val="yellow"/>
                  <w:u w:val="single"/>
                  <w:rtl w:val="0"/>
                </w:rPr>
                <w:t xml:space="preserve">.9C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9">
              <w:r w:rsidDel="00000000" w:rsidR="00000000" w:rsidRPr="00000000">
                <w:rPr>
                  <w:rFonts w:ascii="Helvetica Neue" w:cs="Helvetica Neue" w:eastAsia="Helvetica Neue" w:hAnsi="Helvetica Neue"/>
                  <w:sz w:val="20"/>
                  <w:szCs w:val="20"/>
                  <w:highlight w:val="yellow"/>
                  <w:u w:val="single"/>
                  <w:rtl w:val="0"/>
                </w:rPr>
                <w:t xml:space="preserve">6</w:t>
              </w:r>
            </w:hyperlink>
            <w:hyperlink r:id="rId10">
              <w:r w:rsidDel="00000000" w:rsidR="00000000" w:rsidRPr="00000000">
                <w:rPr>
                  <w:rFonts w:ascii="Helvetica Neue" w:cs="Helvetica Neue" w:eastAsia="Helvetica Neue" w:hAnsi="Helvetica Neue"/>
                  <w:sz w:val="20"/>
                  <w:szCs w:val="20"/>
                  <w:highlight w:val="yellow"/>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11">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2">
              <w:r w:rsidDel="00000000" w:rsidR="00000000" w:rsidRPr="00000000">
                <w:rPr>
                  <w:rFonts w:ascii="Helvetica Neue" w:cs="Helvetica Neue" w:eastAsia="Helvetica Neue" w:hAnsi="Helvetica Neue"/>
                  <w:sz w:val="20"/>
                  <w:szCs w:val="20"/>
                  <w:highlight w:val="yellow"/>
                  <w:u w:val="single"/>
                  <w:rtl w:val="0"/>
                </w:rPr>
                <w:t xml:space="preserve">6</w:t>
              </w:r>
            </w:hyperlink>
            <w:hyperlink r:id="rId13">
              <w:r w:rsidDel="00000000" w:rsidR="00000000" w:rsidRPr="00000000">
                <w:rPr>
                  <w:rFonts w:ascii="Helvetica Neue" w:cs="Helvetica Neue" w:eastAsia="Helvetica Neue" w:hAnsi="Helvetica Neue"/>
                  <w:sz w:val="20"/>
                  <w:szCs w:val="20"/>
                  <w:highlight w:val="yellow"/>
                  <w:u w:val="single"/>
                  <w:rtl w:val="0"/>
                </w:rPr>
                <w:t xml:space="preserve">.9E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6.9F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Calibri" w:cs="Calibri" w:eastAsia="Calibri" w:hAnsi="Calibri"/>
                <w:sz w:val="20"/>
                <w:szCs w:val="20"/>
                <w:highlight w:val="yellow"/>
                <w:rtl w:val="0"/>
              </w:rPr>
              <w:t xml:space="preserve">8</w:t>
            </w:r>
            <w:r w:rsidDel="00000000" w:rsidR="00000000" w:rsidRPr="00000000">
              <w:rPr>
                <w:rFonts w:ascii="Calibri" w:cs="Calibri" w:eastAsia="Calibri" w:hAnsi="Calibri"/>
                <w:sz w:val="20"/>
                <w:szCs w:val="20"/>
                <w:highlight w:val="yellow"/>
                <w:rtl w:val="0"/>
              </w:rPr>
              <w:t xml:space="preserve">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realistic fiction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realistic fiction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realistic fiction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realistic fiction uses literary devices, </w:t>
            </w:r>
            <w:r w:rsidDel="00000000" w:rsidR="00000000" w:rsidRPr="00000000">
              <w:rPr>
                <w:rFonts w:ascii="Calibri" w:cs="Calibri" w:eastAsia="Calibri" w:hAnsi="Calibri"/>
                <w:sz w:val="20"/>
                <w:szCs w:val="20"/>
                <w:rtl w:val="0"/>
              </w:rPr>
              <w:t xml:space="preserve">including omniscient and limited point of view, to achieve a specific purpose.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realistic fiction use of  language contributes to the mood, voice, and tone of a story.</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w:t>
            </w:r>
            <w:r w:rsidDel="00000000" w:rsidR="00000000" w:rsidRPr="00000000">
              <w:rPr>
                <w:rFonts w:ascii="Calibri" w:cs="Calibri" w:eastAsia="Calibri" w:hAnsi="Calibri"/>
                <w:b w:val="1"/>
                <w:bCs w:val="1"/>
                <w:sz w:val="20"/>
                <w:szCs w:val="20"/>
                <w:highlight w:val="yellow"/>
                <w:rtl w:val="0"/>
              </w:rPr>
              <w:t xml:space="preserve">e</w:t>
            </w:r>
            <w:r w:rsidDel="00000000" w:rsidR="00000000" w:rsidRPr="00000000">
              <w:rPr>
                <w:rFonts w:ascii="Calibri" w:cs="Calibri" w:eastAsia="Calibri" w:hAnsi="Calibri"/>
                <w:sz w:val="20"/>
                <w:szCs w:val="20"/>
                <w:highlight w:val="yellow"/>
                <w:rtl w:val="0"/>
              </w:rPr>
              <w:t xml:space="preserve">xpdlain what makes realistic fiction different from other literary genres.</w:t>
            </w:r>
          </w:p>
          <w:p w:rsidR="00000000" w:rsidDel="00000000" w:rsidP="00000000" w:rsidRDefault="00000000" w:rsidRPr="00000000" w14:paraId="0000004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create a podcast discussing various literary genres.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realistic fiction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realistic fiction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realistic fiction is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productive habits at work?</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workplace discipline means?</w:t>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for cultures to be connected? </w:t>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Be: </w:t>
            </w:r>
          </w:p>
          <w:p w:rsidR="00000000" w:rsidDel="00000000" w:rsidP="00000000" w:rsidRDefault="00000000" w:rsidRPr="00000000" w14:paraId="0000007B">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does it mean to collaborate?</w:t>
            </w:r>
          </w:p>
          <w:p w:rsidR="00000000" w:rsidDel="00000000" w:rsidP="00000000" w:rsidRDefault="00000000" w:rsidRPr="00000000" w14:paraId="0000007C">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Know: </w:t>
            </w:r>
          </w:p>
          <w:p w:rsidR="00000000" w:rsidDel="00000000" w:rsidP="00000000" w:rsidRDefault="00000000" w:rsidRPr="00000000" w14:paraId="0000007E">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factors can prevent you from living a balanced life?</w:t>
            </w:r>
          </w:p>
          <w:p w:rsidR="00000000" w:rsidDel="00000000" w:rsidP="00000000" w:rsidRDefault="00000000" w:rsidRPr="00000000" w14:paraId="0000007F">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Do: How can you use applications on your phone and/or tablet to change your bad habits?</w:t>
            </w:r>
          </w:p>
          <w:p w:rsidR="00000000" w:rsidDel="00000000" w:rsidP="00000000" w:rsidRDefault="00000000" w:rsidRPr="00000000" w14:paraId="00000081">
            <w:pPr>
              <w:widowControl w:val="0"/>
              <w:rPr>
                <w:rFonts w:ascii="Calibri" w:cs="Calibri" w:eastAsia="Calibri" w:hAnsi="Calibri"/>
                <w:sz w:val="20"/>
                <w:szCs w:val="20"/>
                <w:highlight w:val="yellow"/>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r w:rsidDel="00000000" w:rsidR="00000000" w:rsidRPr="00000000">
              <w:rPr>
                <w:rtl w:val="0"/>
              </w:rPr>
            </w:r>
          </w:p>
          <w:p w:rsidR="00000000" w:rsidDel="00000000" w:rsidP="00000000" w:rsidRDefault="00000000" w:rsidRPr="00000000" w14:paraId="000000A8">
            <w:pPr>
              <w:spacing w:line="240" w:lineRule="auto"/>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Fiction Book Genres - What Is Realistic Fiction</w:t>
            </w:r>
          </w:p>
          <w:p w:rsidR="00000000" w:rsidDel="00000000" w:rsidP="00000000" w:rsidRDefault="00000000" w:rsidRPr="00000000" w14:paraId="000000A9">
            <w:pPr>
              <w:spacing w:line="240" w:lineRule="auto"/>
              <w:rPr>
                <w:rFonts w:ascii="Roboto" w:cs="Roboto" w:eastAsia="Roboto" w:hAnsi="Roboto"/>
                <w:sz w:val="20"/>
                <w:szCs w:val="20"/>
                <w:highlight w:val="yellow"/>
              </w:rPr>
            </w:pPr>
            <w:hyperlink r:id="rId17">
              <w:r w:rsidDel="00000000" w:rsidR="00000000" w:rsidRPr="00000000">
                <w:rPr>
                  <w:rFonts w:ascii="Roboto" w:cs="Roboto" w:eastAsia="Roboto" w:hAnsi="Roboto"/>
                  <w:color w:val="1155cc"/>
                  <w:sz w:val="20"/>
                  <w:szCs w:val="20"/>
                  <w:highlight w:val="yellow"/>
                  <w:u w:val="single"/>
                  <w:rtl w:val="0"/>
                </w:rPr>
                <w:t xml:space="preserve">https://www.youtube.com/watch?v=8_W_YjAQUV0</w:t>
              </w:r>
            </w:hyperlink>
            <w:r w:rsidDel="00000000" w:rsidR="00000000" w:rsidRPr="00000000">
              <w:rPr>
                <w:rFonts w:ascii="Roboto" w:cs="Roboto" w:eastAsia="Roboto" w:hAnsi="Roboto"/>
                <w:sz w:val="20"/>
                <w:szCs w:val="20"/>
                <w:highlight w:val="yellow"/>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A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B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B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B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realistic fiction are structured and will update their podcast with the info.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print and graphic features. Students will use this information to update their podcasts.</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figurative language. Students will use this information to update their podcast.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literary devices. Students will use this information to update their podcast.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language that contributes to the mood, voice, and tone.  Students will use this information to update their podcast.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E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realistic fiction.</w:t>
            </w:r>
          </w:p>
          <w:p w:rsidR="00000000" w:rsidDel="00000000" w:rsidP="00000000" w:rsidRDefault="00000000" w:rsidRPr="00000000" w14:paraId="000000F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Inform students that they will create a podcast designed to give an overview of the realistic fiction genre. The podcast will focus on how the text structure, use of print and graphic features,  figurative language,  literary devices,  and use language in a way that differentiates it from other genres.</w:t>
            </w:r>
          </w:p>
          <w:p w:rsidR="00000000" w:rsidDel="00000000" w:rsidP="00000000" w:rsidRDefault="00000000" w:rsidRPr="00000000" w14:paraId="000000F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F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F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realistic fiction are structured and will update their podcast with the info.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print and graphic features. Students will use this information to update their podcasts.</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figurative language. Students will use this information to update their podcast.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literary devices. Students will use this information to update their podcast.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language that contributes to the mood, voice, and tone.  Students will use this information to update their podcast.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on</w:t>
            </w:r>
          </w:p>
          <w:p w:rsidR="00000000" w:rsidDel="00000000" w:rsidP="00000000" w:rsidRDefault="00000000" w:rsidRPr="00000000" w14:paraId="0000013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 realistic fiction.</w:t>
            </w:r>
          </w:p>
          <w:p w:rsidR="00000000" w:rsidDel="00000000" w:rsidP="00000000" w:rsidRDefault="00000000" w:rsidRPr="00000000" w14:paraId="0000013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Split students into groups of two or three. Inform them that they are to find two short stories that fit into the realistic fiction genre. Them they are to record a podcast that discusses how the stories use the literary techniques they learned about and how it makes realistic fiction different from other genres. </w:t>
            </w:r>
          </w:p>
          <w:p w:rsidR="00000000" w:rsidDel="00000000" w:rsidP="00000000" w:rsidRDefault="00000000" w:rsidRPr="00000000" w14:paraId="0000013E">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work on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4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4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4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4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4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5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S/cial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dedicated to their jobs to the point of neglecting their lives outside of work. What are some ways that you can be dedicated to your job, but still maintain a life outside of work?</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all sorts of methods-including reading. Some people, on the other hand, find fulfillment through spending time with their friends. </w:t>
            </w:r>
          </w:p>
          <w:p w:rsidR="00000000" w:rsidDel="00000000" w:rsidP="00000000" w:rsidRDefault="00000000" w:rsidRPr="00000000" w14:paraId="000001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 school, if you are struggling, 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goes thorough difficult periods in their life.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an author requires a fair degree of discipline as you often work by yourself. However, workplace discipline comes in many formsy-it is a necessary component of all jobs. What do you think workplace discipline means?</w:t>
            </w:r>
          </w:p>
          <w:p w:rsidR="00000000" w:rsidDel="00000000" w:rsidP="00000000" w:rsidRDefault="00000000" w:rsidRPr="00000000" w14:paraId="0000017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heavily on their spirituality to guide the decisions in their personal lives and the lives of citizens in their county. ALthough you are in middle schooll, 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are dependent on trust, especially when interacting with people that we don’t know or have damaged our trust in the past.</w:t>
            </w:r>
          </w:p>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connected. What do you think it means for cultures to be connected?</w:t>
            </w:r>
          </w:p>
          <w:p w:rsidR="00000000" w:rsidDel="00000000" w:rsidP="00000000" w:rsidRDefault="00000000" w:rsidRPr="00000000" w14:paraId="000001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heritage-from the homelands of your ancestors to your spirituality.</w:t>
            </w:r>
          </w:p>
          <w:p w:rsidR="00000000" w:rsidDel="00000000" w:rsidP="00000000" w:rsidRDefault="00000000" w:rsidRPr="00000000" w14:paraId="000001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8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it is important that we overcome them safely and productively.</w:t>
            </w:r>
          </w:p>
          <w:p w:rsidR="00000000" w:rsidDel="00000000" w:rsidP="00000000" w:rsidRDefault="00000000" w:rsidRPr="00000000" w14:paraId="0000018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widowControl w:val="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89">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of the apps we use in our daily lives, such as Facebook, Twitter, Uber and others were not created in a vacuum. Yes, they might have been invented by a few people, but in most cases those people were able to monetize their apps by collaborating financially with banks and other sources of finances. While you are probably not reliant on venture capital inorder to get your app off the ground, you still probably need to be financially collaborative.  </w:t>
            </w:r>
          </w:p>
          <w:p w:rsidR="00000000" w:rsidDel="00000000" w:rsidP="00000000" w:rsidRDefault="00000000" w:rsidRPr="00000000" w14:paraId="0000018A">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does it mean to collaborate?</w:t>
            </w:r>
          </w:p>
          <w:p w:rsidR="00000000" w:rsidDel="00000000" w:rsidP="00000000" w:rsidRDefault="00000000" w:rsidRPr="00000000" w14:paraId="0000018B">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C">
            <w:pPr>
              <w:widowControl w:val="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8D">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people today say that teenagers are addicted to their phones and aren’t doing enough to keep their health in balance-such as spending time being active. Think about your own life-what factors can prevent you from living a balanced life?</w:t>
            </w:r>
          </w:p>
          <w:p w:rsidR="00000000" w:rsidDel="00000000" w:rsidP="00000000" w:rsidRDefault="00000000" w:rsidRPr="00000000" w14:paraId="0000018E">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F">
            <w:pPr>
              <w:widowControl w:val="0"/>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90">
            <w:pPr>
              <w:widowControl w:val="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People use apps for all sorts of reasons-from communicating with others to helping them navigate their daily lives. Many people use apps to help them track diets and exercise, productivity, and change their bad habits. Think about the apps you have on your phone and/or tablet. How can you use them to change your bad habits?</w:t>
            </w:r>
            <w:r w:rsidDel="00000000" w:rsidR="00000000" w:rsidRPr="00000000">
              <w:rPr>
                <w:rtl w:val="0"/>
              </w:rPr>
            </w:r>
          </w:p>
        </w:tc>
      </w:tr>
    </w:tbl>
    <w:p w:rsidR="00000000" w:rsidDel="00000000" w:rsidP="00000000" w:rsidRDefault="00000000" w:rsidRPr="00000000" w14:paraId="0000019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D">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7"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7" Type="http://schemas.openxmlformats.org/officeDocument/2006/relationships/hyperlink" Target="https://www.youtube.com/watch?v=8_W_YjAQUV0"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55" TargetMode="External"/><Relationship Id="rId7" Type="http://schemas.openxmlformats.org/officeDocument/2006/relationships/hyperlink" Target="https://teksresourcesystem.net/module/standards/Tools/Browse?StandardId=221156" TargetMode="External"/><Relationship Id="rId8" Type="http://schemas.openxmlformats.org/officeDocument/2006/relationships/hyperlink" Target="https://teksresourcesystem.net/module/standards/Tools/Browse?StandardId=2211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