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The Texas Revolution</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7.3B</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roles played by significant individuals during the Texas Revolution.</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short children’s book.</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Who were the leading figures of the Texas Revolution?</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240" w:before="240" w:line="240" w:lineRule="auto"/>
              <w:rPr>
                <w:sz w:val="20"/>
                <w:szCs w:val="20"/>
              </w:rPr>
            </w:pPr>
            <w:r w:rsidDel="00000000" w:rsidR="00000000" w:rsidRPr="00000000">
              <w:rPr>
                <w:sz w:val="20"/>
                <w:szCs w:val="20"/>
                <w:rtl w:val="0"/>
              </w:rPr>
              <w:t xml:space="preserve">Who was George Childress?</w:t>
            </w:r>
          </w:p>
          <w:p w:rsidR="00000000" w:rsidDel="00000000" w:rsidP="00000000" w:rsidRDefault="00000000" w:rsidRPr="00000000" w14:paraId="00000033">
            <w:pPr>
              <w:pageBreakBefore w:val="0"/>
              <w:spacing w:after="240" w:before="240" w:line="240" w:lineRule="auto"/>
              <w:rPr>
                <w:sz w:val="20"/>
                <w:szCs w:val="20"/>
              </w:rPr>
            </w:pPr>
            <w:r w:rsidDel="00000000" w:rsidR="00000000" w:rsidRPr="00000000">
              <w:rPr>
                <w:sz w:val="20"/>
                <w:szCs w:val="20"/>
                <w:rtl w:val="0"/>
              </w:rPr>
              <w:t xml:space="preserve">Who was Lorenzo de Zavala?</w:t>
            </w:r>
          </w:p>
          <w:p w:rsidR="00000000" w:rsidDel="00000000" w:rsidP="00000000" w:rsidRDefault="00000000" w:rsidRPr="00000000" w14:paraId="00000034">
            <w:pPr>
              <w:pageBreakBefore w:val="0"/>
              <w:spacing w:after="240" w:before="240" w:line="240" w:lineRule="auto"/>
              <w:rPr>
                <w:sz w:val="20"/>
                <w:szCs w:val="20"/>
              </w:rPr>
            </w:pPr>
            <w:r w:rsidDel="00000000" w:rsidR="00000000" w:rsidRPr="00000000">
              <w:rPr>
                <w:sz w:val="20"/>
                <w:szCs w:val="20"/>
                <w:rtl w:val="0"/>
              </w:rPr>
              <w:t xml:space="preserve">Who was James Fannin?</w:t>
            </w:r>
          </w:p>
          <w:p w:rsidR="00000000" w:rsidDel="00000000" w:rsidP="00000000" w:rsidRDefault="00000000" w:rsidRPr="00000000" w14:paraId="00000035">
            <w:pPr>
              <w:pageBreakBefore w:val="0"/>
              <w:spacing w:after="240" w:before="240" w:line="240" w:lineRule="auto"/>
              <w:rPr>
                <w:sz w:val="20"/>
                <w:szCs w:val="20"/>
              </w:rPr>
            </w:pPr>
            <w:r w:rsidDel="00000000" w:rsidR="00000000" w:rsidRPr="00000000">
              <w:rPr>
                <w:sz w:val="20"/>
                <w:szCs w:val="20"/>
                <w:rtl w:val="0"/>
              </w:rPr>
              <w:t xml:space="preserve">Who was  Sam Houston?</w:t>
            </w:r>
          </w:p>
          <w:p w:rsidR="00000000" w:rsidDel="00000000" w:rsidP="00000000" w:rsidRDefault="00000000" w:rsidRPr="00000000" w14:paraId="00000036">
            <w:pPr>
              <w:pageBreakBefore w:val="0"/>
              <w:spacing w:after="240" w:before="240" w:line="240" w:lineRule="auto"/>
              <w:rPr>
                <w:sz w:val="20"/>
                <w:szCs w:val="20"/>
              </w:rPr>
            </w:pPr>
            <w:r w:rsidDel="00000000" w:rsidR="00000000" w:rsidRPr="00000000">
              <w:rPr>
                <w:sz w:val="20"/>
                <w:szCs w:val="20"/>
                <w:rtl w:val="0"/>
              </w:rPr>
              <w:t xml:space="preserve">Who was Antonio López de Santa Anna?</w:t>
            </w:r>
          </w:p>
          <w:p w:rsidR="00000000" w:rsidDel="00000000" w:rsidP="00000000" w:rsidRDefault="00000000" w:rsidRPr="00000000" w14:paraId="00000037">
            <w:pPr>
              <w:pageBreakBefore w:val="0"/>
              <w:spacing w:after="240" w:before="240" w:line="240" w:lineRule="auto"/>
              <w:rPr>
                <w:sz w:val="20"/>
                <w:szCs w:val="20"/>
              </w:rPr>
            </w:pPr>
            <w:r w:rsidDel="00000000" w:rsidR="00000000" w:rsidRPr="00000000">
              <w:rPr>
                <w:sz w:val="20"/>
                <w:szCs w:val="20"/>
                <w:rtl w:val="0"/>
              </w:rPr>
              <w:t xml:space="preserve">Who was  Juan N. Seguín?</w:t>
            </w:r>
          </w:p>
          <w:p w:rsidR="00000000" w:rsidDel="00000000" w:rsidP="00000000" w:rsidRDefault="00000000" w:rsidRPr="00000000" w14:paraId="00000038">
            <w:pPr>
              <w:pageBreakBefore w:val="0"/>
              <w:spacing w:after="240" w:before="240" w:line="240" w:lineRule="auto"/>
              <w:rPr>
                <w:sz w:val="20"/>
                <w:szCs w:val="20"/>
              </w:rPr>
            </w:pPr>
            <w:r w:rsidDel="00000000" w:rsidR="00000000" w:rsidRPr="00000000">
              <w:rPr>
                <w:sz w:val="20"/>
                <w:szCs w:val="20"/>
                <w:rtl w:val="0"/>
              </w:rPr>
              <w:t xml:space="preserve">Who was William B. Travis?</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40">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What does it mean to be cooperative?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What is your personal mission?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How can you use your drive to achieve your goals?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rPr>
            </w:pPr>
            <w:r w:rsidDel="00000000" w:rsidR="00000000" w:rsidRPr="00000000">
              <w:rPr>
                <w:b w:val="1"/>
                <w:bCs w:val="1"/>
                <w:rtl w:val="0"/>
              </w:rPr>
              <w:t xml:space="preserve">Lesson WIde</w:t>
            </w:r>
          </w:p>
          <w:p w:rsidR="00000000" w:rsidDel="00000000" w:rsidP="00000000" w:rsidRDefault="00000000" w:rsidRPr="00000000" w14:paraId="00000057">
            <w:pPr>
              <w:pageBreakBefore w:val="0"/>
              <w:spacing w:after="0" w:line="240" w:lineRule="auto"/>
              <w:rPr/>
            </w:pPr>
            <w:r w:rsidDel="00000000" w:rsidR="00000000" w:rsidRPr="00000000">
              <w:rPr>
                <w:rtl w:val="0"/>
              </w:rPr>
              <w:t xml:space="preserve">Laptop</w:t>
            </w:r>
          </w:p>
          <w:p w:rsidR="00000000" w:rsidDel="00000000" w:rsidP="00000000" w:rsidRDefault="00000000" w:rsidRPr="00000000" w14:paraId="00000058">
            <w:pPr>
              <w:pageBreakBefore w:val="0"/>
              <w:spacing w:after="0" w:line="240" w:lineRule="auto"/>
              <w:rPr>
                <w:b w:val="1"/>
                <w:bCs w:val="1"/>
              </w:rPr>
            </w:pPr>
            <w:r w:rsidDel="00000000" w:rsidR="00000000" w:rsidRPr="00000000">
              <w:rPr>
                <w:rtl w:val="0"/>
              </w:rPr>
              <w:t xml:space="preserve">Projector</w:t>
            </w: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rPr>
            </w:pPr>
            <w:r w:rsidDel="00000000" w:rsidR="00000000" w:rsidRPr="00000000">
              <w:rPr>
                <w:b w:val="1"/>
                <w:bCs w:val="1"/>
                <w:rtl w:val="0"/>
              </w:rPr>
              <w:t xml:space="preserve">Instruction </w:t>
            </w:r>
          </w:p>
          <w:p w:rsidR="00000000" w:rsidDel="00000000" w:rsidP="00000000" w:rsidRDefault="00000000" w:rsidRPr="00000000" w14:paraId="0000005B">
            <w:pPr>
              <w:pageBreakBefore w:val="0"/>
              <w:spacing w:after="0" w:line="240" w:lineRule="auto"/>
              <w:rPr/>
            </w:pPr>
            <w:r w:rsidDel="00000000" w:rsidR="00000000" w:rsidRPr="00000000">
              <w:rPr>
                <w:rtl w:val="0"/>
              </w:rPr>
              <w:t xml:space="preserve">Key People of the Texas Revolution Video</w:t>
            </w:r>
          </w:p>
          <w:p w:rsidR="00000000" w:rsidDel="00000000" w:rsidP="00000000" w:rsidRDefault="00000000" w:rsidRPr="00000000" w14:paraId="0000005C">
            <w:pPr>
              <w:pageBreakBefore w:val="0"/>
              <w:spacing w:after="0" w:line="240" w:lineRule="auto"/>
              <w:rPr/>
            </w:pPr>
            <w:r w:rsidDel="00000000" w:rsidR="00000000" w:rsidRPr="00000000">
              <w:rPr>
                <w:rtl w:val="0"/>
              </w:rPr>
              <w:t xml:space="preserve">h</w:t>
            </w:r>
            <w:hyperlink r:id="rId6">
              <w:r w:rsidDel="00000000" w:rsidR="00000000" w:rsidRPr="00000000">
                <w:rPr>
                  <w:color w:val="1155cc"/>
                  <w:u w:val="single"/>
                  <w:rtl w:val="0"/>
                </w:rPr>
                <w:t xml:space="preserve">ttps://www.youtube.com/watch?v=d0_WSzK5Ryg&amp;ab_channel=Mr.Jay%27sAwesomeHistory</w:t>
              </w:r>
            </w:hyperlink>
            <w:r w:rsidDel="00000000" w:rsidR="00000000" w:rsidRPr="00000000">
              <w:rPr>
                <w:rtl w:val="0"/>
              </w:rPr>
              <w:t xml:space="preserve"> </w:t>
            </w:r>
          </w:p>
          <w:p w:rsidR="00000000" w:rsidDel="00000000" w:rsidP="00000000" w:rsidRDefault="00000000" w:rsidRPr="00000000" w14:paraId="0000005D">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rPr>
            </w:pPr>
            <w:r w:rsidDel="00000000" w:rsidR="00000000" w:rsidRPr="00000000">
              <w:rPr>
                <w:b w:val="1"/>
                <w:bCs w:val="1"/>
                <w:rtl w:val="0"/>
              </w:rPr>
              <w:t xml:space="preserve">Activity</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6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64">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8">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B">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Powerpoint or Pen and Paper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AS:Students will discuss with a partner who they think were the significant individuals during the Texas Revolution.</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M: Students will watch a video on the leading figures of the Texas Revolution.</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Have the students pick one of the figures they learned about during the lesson. Inform students that they are to create a short biographical picture book, that is marketed towards students in Elementary School, that describes the role their chosen historical figure played in the Texas Revolution.</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AS:Students will discuss with a partner who they think were the significant individuals during the Texas Revolution.</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M: Instructor will lecture on the leading figures of the Texas Revolution</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GP: Have the students pick one of the figures they learned about during the lesson. Inform students that they are to create a short biographical picture book, that is marketed towards students in Elementary School, that describes the role their chosen historical figure played in the Texas Revolution.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Students will complete their Children’s book.</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Just like other revolutions throughout history, the Texas Revolution would not have been successful without cooperation from the people involved. However, participation doesn’t just mean fighting alongside someone in battle. Think about examples from your own life-what do you think it means to be cooperative?</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Many of the leaders of the Texas Revolution felt that it was their personal mission to participate in the revolution . William Travis for example, thought that it was his personal mission to lead the defenders of the Alamo. While you may not lead a revolution in another country, you can still have a personal mission- a goal that will give your life purpose and meaning. What do you think your personal mission is? </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4">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Social</w:t>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People use their drive for all sorts of areas in their lives-they use it to propel their career forward, they use it to study hard and improve their grades, or they even use it to become a better person. Think about your own drive-how can you use it to achieve your goals?</w:t>
            </w:r>
          </w:p>
          <w:p w:rsidR="00000000" w:rsidDel="00000000" w:rsidP="00000000" w:rsidRDefault="00000000" w:rsidRPr="00000000" w14:paraId="000000B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7">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BD">
      <w:pPr>
        <w:pageBreakBefore w:val="0"/>
        <w:rPr>
          <w:sz w:val="20"/>
          <w:szCs w:val="20"/>
        </w:rPr>
      </w:pPr>
      <w:r w:rsidDel="00000000" w:rsidR="00000000" w:rsidRPr="00000000">
        <w:rPr>
          <w:rtl w:val="0"/>
        </w:rPr>
      </w:r>
    </w:p>
    <w:p w:rsidR="00000000" w:rsidDel="00000000" w:rsidP="00000000" w:rsidRDefault="00000000" w:rsidRPr="00000000" w14:paraId="000000BE">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shaonline.org/handbook" TargetMode="External"/><Relationship Id="rId9"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www.youtube.com/watch?v=d0_WSzK5Ryg&amp;ab_channel=Mr.Jay%27sAwesomeHistory" TargetMode="External"/><Relationship Id="rId7" Type="http://schemas.openxmlformats.org/officeDocument/2006/relationships/hyperlink" Target="https://texasalmanac.com/" TargetMode="External"/><Relationship Id="rId8" Type="http://schemas.openxmlformats.org/officeDocument/2006/relationships/hyperlink" Target="https://texashistory.un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