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Instructions: Research the various immigrant groups that have immigrated to Texas since it was first settled. Where did they emigrate from? Where did they settle? How have they contributed to the culture of Texas and the US since arrival?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gridSpan w:val="5"/>
          </w:tcPr>
          <w:p w:rsidR="00000000" w:rsidDel="00000000" w:rsidP="00000000" w:rsidRDefault="00000000" w:rsidRPr="00000000" w14:paraId="00000002">
            <w:pPr>
              <w:pageBreakBefore w:val="0"/>
              <w:widowControl w:val="0"/>
              <w:spacing w:line="240" w:lineRule="auto"/>
              <w:rPr/>
            </w:pPr>
            <w:r w:rsidDel="00000000" w:rsidR="00000000" w:rsidRPr="00000000">
              <w:rPr>
                <w:rtl w:val="0"/>
              </w:rPr>
              <w:t xml:space="preserve">Texas Demographic Shifts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People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did they first start moving to the US? When were the biggest periods of movement to the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did they settle?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did they travel to the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have they contributed to life in Texas and the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