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magi </w:t>
      </w: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Great Depression and Second World War</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7.18D</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the impact that various Texans had on the United States during the 1930’s and 1940’s.</w:t>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biographical PSA explaining how various Texans contributed to the United States during the 1930’s and 1940’s.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did various Texans contribute to American life in the 1930s and 1940s?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How can you use your school subjects to inspire you?</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some situations where saying no is vital to your health?</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use your spirituality to guide your aspirations?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Notable Native Texans</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https://www.texascooking.com/features/Notable-Native-Texans.htm</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D">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0">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how they think various Texans contributed to American life in the 1930’s and 1940’s. </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t xml:space="preserve">M: I</w:t>
            </w:r>
            <w:r w:rsidDel="00000000" w:rsidR="00000000" w:rsidRPr="00000000">
              <w:rPr>
                <w:sz w:val="20"/>
                <w:szCs w:val="20"/>
                <w:rtl w:val="0"/>
              </w:rPr>
              <w:t xml:space="preserve">nstructor will ask students who  Sam Rayburn (Speaker of the House), Dorrie Miller (First Amfrican American to be Awarded the Navy Cross, which he won for his actions at Pearl Harbor), Jessie Daniel Ames (founder of Association of Southern Women for the Prevention of Lynching</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 and GInger Rogers (one of the leading actresses of the 1930s and 1940s) were. After students answer, tell them that Texans have a long history of contributing to the United States in a variety of fields including government, the military, and arts and culture. Inform students that they are to research the contributions of various Texans in the 1930s and 1940s  and are to create a PSA describing the contributions o9f a Texan to American life in the 1930s and 1940s.  They can use the Notable Texans list found under Activities as a starting point but they can pick someone not on that list. They can also use the databases found under resources as a launching point to do their research.</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GP: Students will take their research and create a pecha kucha explaining how their chosen figure contributed to American life in the 1930s and 1940s.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AS: Students will be asked to discuss with a partner how they think various Texans contributed to American life in the 1930’s and 1940’s.</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t xml:space="preserve">M: I</w:t>
            </w:r>
            <w:r w:rsidDel="00000000" w:rsidR="00000000" w:rsidRPr="00000000">
              <w:rPr>
                <w:sz w:val="20"/>
                <w:szCs w:val="20"/>
                <w:rtl w:val="0"/>
              </w:rPr>
              <w:t xml:space="preserve">nstructor will ask students who  Sam Rayburn (Speaker of the House), Dorrie Miller (First Amfrican American to be Awarded the Navy Cross, which he won for his actions at Pearl Harbor), Jessie Daniel Ames (founder of Association of Southern Women for the Prevention of Lynching</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 and GInger Rogers (one of the leading actresses of the 1930s and 1940s) were. After students answer, tell them that Texans have a long history of contributing to the United States in a variety of fields including government, the military, and arts and culture. Inform students that they are to research the contributions of various Texans in the 1930s and 1940s  and are to create a PSA describing the contributions o9f a Texan to American life in the 1930s and 1940s.  They can use the Notable Texans list found under Activities as a starting point but they can pick someone not on that list. They can also use the databases found under resources as a launching point to do their research.</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GP: Students will take their research and create a pecha kucha explaining how their chosen figure contributed to American life in the 1930s and 1940s.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z</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B6">
      <w:pPr>
        <w:pageBreakBefore w:val="0"/>
        <w:rPr>
          <w:sz w:val="20"/>
          <w:szCs w:val="20"/>
        </w:rPr>
      </w:pPr>
      <w:r w:rsidDel="00000000" w:rsidR="00000000" w:rsidRPr="00000000">
        <w:rPr>
          <w:rtl w:val="0"/>
        </w:rPr>
      </w:r>
    </w:p>
    <w:p w:rsidR="00000000" w:rsidDel="00000000" w:rsidP="00000000" w:rsidRDefault="00000000" w:rsidRPr="00000000" w14:paraId="000000B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texascooking.com/features/Notable-Native-Texans.htm"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