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vertAlign w:val="baseline"/>
        </w:rPr>
      </w:pPr>
      <w:r w:rsidDel="00000000" w:rsidR="00000000" w:rsidRPr="00000000">
        <w:rPr>
          <w:rtl w:val="0"/>
        </w:rPr>
      </w:r>
    </w:p>
    <w:tbl>
      <w:tblPr>
        <w:tblStyle w:val="Table1"/>
        <w:tblW w:w="12987.857142857141"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853.5714285714287"/>
        <w:gridCol w:w="1853.5714285714287"/>
        <w:gridCol w:w="1853.5714285714287"/>
        <w:gridCol w:w="1875"/>
        <w:gridCol w:w="1845"/>
        <w:gridCol w:w="1853.5714285714287"/>
        <w:gridCol w:w="1853.5714285714287"/>
        <w:tblGridChange w:id="0">
          <w:tblGrid>
            <w:gridCol w:w="1853.5714285714287"/>
            <w:gridCol w:w="1853.5714285714287"/>
            <w:gridCol w:w="1853.5714285714287"/>
            <w:gridCol w:w="1875"/>
            <w:gridCol w:w="1845"/>
            <w:gridCol w:w="1853.5714285714287"/>
            <w:gridCol w:w="1853.5714285714287"/>
          </w:tblGrid>
        </w:tblGridChange>
      </w:tblGrid>
      <w:tr>
        <w:trPr>
          <w:cantSplit w:val="0"/>
          <w:trHeight w:val="24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before="0" w:line="240" w:lineRule="auto"/>
              <w:ind w:left="0" w:firstLine="0"/>
              <w:rPr>
                <w:sz w:val="20"/>
                <w:szCs w:val="20"/>
              </w:rPr>
            </w:pPr>
            <w:r w:rsidDel="00000000" w:rsidR="00000000" w:rsidRPr="00000000">
              <w:rPr>
                <w:sz w:val="20"/>
                <w:szCs w:val="20"/>
                <w:rtl w:val="0"/>
              </w:rPr>
              <w:t xml:space="preserve">Date: </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B">
            <w:pPr>
              <w:pageBreakBefore w:val="0"/>
              <w:spacing w:after="0" w:line="240" w:lineRule="auto"/>
              <w:rPr>
                <w:sz w:val="20"/>
                <w:szCs w:val="20"/>
              </w:rPr>
            </w:pPr>
            <w:r w:rsidDel="00000000" w:rsidR="00000000" w:rsidRPr="00000000">
              <w:rPr>
                <w:sz w:val="20"/>
                <w:szCs w:val="20"/>
                <w:rtl w:val="0"/>
              </w:rPr>
              <w:t xml:space="preserve">Course: Science 8</w:t>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F">
            <w:pPr>
              <w:pageBreakBefore w:val="0"/>
              <w:spacing w:after="0" w:line="240" w:lineRule="auto"/>
              <w:rPr>
                <w:sz w:val="20"/>
                <w:szCs w:val="20"/>
              </w:rPr>
            </w:pPr>
            <w:r w:rsidDel="00000000" w:rsidR="00000000" w:rsidRPr="00000000">
              <w:rPr>
                <w:sz w:val="20"/>
                <w:szCs w:val="20"/>
                <w:rtl w:val="0"/>
              </w:rPr>
              <w:t xml:space="preserve">Duration:  2 Days</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4">
            <w:pPr>
              <w:pageBreakBefore w:val="0"/>
              <w:spacing w:after="0" w:line="240" w:lineRule="auto"/>
              <w:rPr>
                <w:sz w:val="20"/>
                <w:szCs w:val="20"/>
              </w:rPr>
            </w:pPr>
            <w:r w:rsidDel="00000000" w:rsidR="00000000" w:rsidRPr="00000000">
              <w:rPr>
                <w:sz w:val="20"/>
                <w:szCs w:val="20"/>
                <w:rtl w:val="0"/>
              </w:rPr>
              <w:t xml:space="preserve">Unit: Motion</w:t>
            </w:r>
          </w:p>
          <w:p w:rsidR="00000000" w:rsidDel="00000000" w:rsidP="00000000" w:rsidRDefault="00000000" w:rsidRPr="00000000" w14:paraId="00000015">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pageBreakBefore w:val="0"/>
              <w:spacing w:after="0" w:before="0" w:line="240" w:lineRule="auto"/>
              <w:ind w:left="0" w:firstLine="0"/>
              <w:rPr>
                <w:sz w:val="20"/>
                <w:szCs w:val="20"/>
              </w:rPr>
            </w:pPr>
            <w:r w:rsidDel="00000000" w:rsidR="00000000" w:rsidRPr="00000000">
              <w:rPr>
                <w:sz w:val="20"/>
                <w:szCs w:val="20"/>
                <w:rtl w:val="0"/>
              </w:rPr>
              <w:t xml:space="preserve">TEKS: </w:t>
            </w:r>
          </w:p>
          <w:p w:rsidR="00000000" w:rsidDel="00000000" w:rsidP="00000000" w:rsidRDefault="00000000" w:rsidRPr="00000000" w14:paraId="00000019">
            <w:pPr>
              <w:pageBreakBefore w:val="0"/>
              <w:spacing w:after="0" w:before="0" w:line="240" w:lineRule="auto"/>
              <w:ind w:left="0" w:firstLine="0"/>
              <w:rPr>
                <w:sz w:val="20"/>
                <w:szCs w:val="20"/>
              </w:rPr>
            </w:pPr>
            <w:r w:rsidDel="00000000" w:rsidR="00000000" w:rsidRPr="00000000">
              <w:rPr>
                <w:sz w:val="20"/>
                <w:szCs w:val="20"/>
                <w:rtl w:val="0"/>
              </w:rPr>
              <w:t xml:space="preserve">8.6c</w:t>
            </w:r>
          </w:p>
        </w:tc>
      </w:tr>
      <w:tr>
        <w:trPr>
          <w:cantSplit w:val="0"/>
          <w:trHeight w:val="10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D">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E">
            <w:pPr>
              <w:pageBreakBefore w:val="0"/>
              <w:spacing w:after="0" w:line="240" w:lineRule="auto"/>
              <w:rPr>
                <w:sz w:val="20"/>
                <w:szCs w:val="2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1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0">
            <w:pPr>
              <w:pageBreakBefore w:val="0"/>
              <w:shd w:fill="ffffff" w:val="clear"/>
              <w:spacing w:line="240" w:lineRule="auto"/>
              <w:rPr>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pageBreakBefore w:val="0"/>
              <w:shd w:fill="ffffff" w:val="clear"/>
              <w:spacing w:line="240" w:lineRule="auto"/>
              <w:rPr>
                <w:color w:val="222222"/>
                <w:sz w:val="20"/>
                <w:szCs w:val="20"/>
              </w:rPr>
            </w:pPr>
            <w:r w:rsidDel="00000000" w:rsidR="00000000" w:rsidRPr="00000000">
              <w:rPr>
                <w:color w:val="222222"/>
                <w:sz w:val="20"/>
                <w:szCs w:val="20"/>
                <w:rtl w:val="0"/>
              </w:rPr>
              <w:t xml:space="preserve">By the end of the lesson, students will be able to summarize how Newton's Laws of Motion can be applied to boats.</w:t>
            </w:r>
          </w:p>
          <w:p w:rsidR="00000000" w:rsidDel="00000000" w:rsidP="00000000" w:rsidRDefault="00000000" w:rsidRPr="00000000" w14:paraId="00000023">
            <w:pPr>
              <w:pageBreakBefore w:val="0"/>
              <w:shd w:fill="ffffff" w:val="clear"/>
              <w:spacing w:line="240" w:lineRule="auto"/>
              <w:rPr>
                <w:color w:val="222222"/>
                <w:sz w:val="20"/>
                <w:szCs w:val="20"/>
              </w:rPr>
            </w:pPr>
            <w:r w:rsidDel="00000000" w:rsidR="00000000" w:rsidRPr="00000000">
              <w:rPr>
                <w:color w:val="222222"/>
                <w:sz w:val="20"/>
                <w:szCs w:val="20"/>
                <w:rtl w:val="0"/>
              </w:rPr>
              <w:t xml:space="preserve">Students will use this information to design their own miniature boats that they will sail against each other in a classroom regatta.</w:t>
            </w:r>
          </w:p>
        </w:tc>
      </w:tr>
      <w:tr>
        <w:trPr>
          <w:cantSplit w:val="0"/>
          <w:trHeight w:val="4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A">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pageBreakBefore w:val="0"/>
              <w:spacing w:after="0" w:line="240" w:lineRule="auto"/>
              <w:rPr>
                <w:sz w:val="20"/>
                <w:szCs w:val="20"/>
              </w:rPr>
            </w:pPr>
            <w:r w:rsidDel="00000000" w:rsidR="00000000" w:rsidRPr="00000000">
              <w:rPr>
                <w:sz w:val="20"/>
                <w:szCs w:val="20"/>
                <w:rtl w:val="0"/>
              </w:rPr>
              <w:t xml:space="preserve">What do Newton's Laws of Motion have to do with boats?</w:t>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LYS Methodology</w:t>
            </w:r>
          </w:p>
          <w:p w:rsidR="00000000" w:rsidDel="00000000" w:rsidP="00000000" w:rsidRDefault="00000000" w:rsidRPr="00000000" w14:paraId="00000032">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3">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4">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r w:rsidDel="00000000" w:rsidR="00000000" w:rsidRPr="00000000">
              <w:rPr>
                <w:rtl w:val="0"/>
              </w:rPr>
            </w:r>
          </w:p>
          <w:p w:rsidR="00000000" w:rsidDel="00000000" w:rsidP="00000000" w:rsidRDefault="00000000" w:rsidRPr="00000000" w14:paraId="00000035">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7">
            <w:pPr>
              <w:pageBreakBefore w:val="0"/>
              <w:spacing w:after="0" w:line="240" w:lineRule="auto"/>
              <w:rPr>
                <w:sz w:val="20"/>
                <w:szCs w:val="20"/>
              </w:rPr>
            </w:pPr>
            <w:r w:rsidDel="00000000" w:rsidR="00000000" w:rsidRPr="00000000">
              <w:rPr>
                <w:sz w:val="20"/>
                <w:szCs w:val="20"/>
                <w:rtl w:val="0"/>
              </w:rPr>
              <w:t xml:space="preserve">Be: What does it mean to be inspired at school?</w:t>
            </w:r>
          </w:p>
          <w:p w:rsidR="00000000" w:rsidDel="00000000" w:rsidP="00000000" w:rsidRDefault="00000000" w:rsidRPr="00000000" w14:paraId="0000003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9">
            <w:pPr>
              <w:pageBreakBefore w:val="0"/>
              <w:spacing w:after="0" w:line="240" w:lineRule="auto"/>
              <w:rPr>
                <w:sz w:val="20"/>
                <w:szCs w:val="20"/>
              </w:rPr>
            </w:pPr>
            <w:r w:rsidDel="00000000" w:rsidR="00000000" w:rsidRPr="00000000">
              <w:rPr>
                <w:sz w:val="20"/>
                <w:szCs w:val="20"/>
                <w:rtl w:val="0"/>
              </w:rPr>
              <w:t xml:space="preserve">Know: What are some healthy self care habits?</w:t>
            </w:r>
          </w:p>
          <w:p w:rsidR="00000000" w:rsidDel="00000000" w:rsidP="00000000" w:rsidRDefault="00000000" w:rsidRPr="00000000" w14:paraId="0000003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B">
            <w:pPr>
              <w:pageBreakBefore w:val="0"/>
              <w:spacing w:after="0" w:line="240" w:lineRule="auto"/>
              <w:rPr>
                <w:sz w:val="20"/>
                <w:szCs w:val="20"/>
              </w:rPr>
            </w:pPr>
            <w:r w:rsidDel="00000000" w:rsidR="00000000" w:rsidRPr="00000000">
              <w:rPr>
                <w:sz w:val="20"/>
                <w:szCs w:val="20"/>
                <w:rtl w:val="0"/>
              </w:rPr>
              <w:t xml:space="preserve">Do: What does it mean to be dedicated at work?</w:t>
            </w:r>
          </w:p>
        </w:tc>
      </w:tr>
      <w:tr>
        <w:trPr>
          <w:cantSplit w:val="0"/>
          <w:trHeight w:val="3865.3906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Resources (Include Technology):</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2">
            <w:pPr>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3">
            <w:pPr>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44">
            <w:pPr>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45">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46">
            <w:pPr>
              <w:spacing w:after="0" w:line="240" w:lineRule="auto"/>
              <w:rPr>
                <w:sz w:val="20"/>
                <w:szCs w:val="20"/>
              </w:rPr>
            </w:pPr>
            <w:r w:rsidDel="00000000" w:rsidR="00000000" w:rsidRPr="00000000">
              <w:rPr>
                <w:b w:val="1"/>
                <w:bCs w:val="1"/>
                <w:sz w:val="20"/>
                <w:szCs w:val="20"/>
                <w:rtl w:val="0"/>
              </w:rPr>
              <w:t xml:space="preserve">Instruction</w:t>
            </w:r>
            <w:r w:rsidDel="00000000" w:rsidR="00000000" w:rsidRPr="00000000">
              <w:rPr>
                <w:rtl w:val="0"/>
              </w:rPr>
            </w:r>
          </w:p>
          <w:p w:rsidR="00000000" w:rsidDel="00000000" w:rsidP="00000000" w:rsidRDefault="00000000" w:rsidRPr="00000000" w14:paraId="00000047">
            <w:pPr>
              <w:spacing w:after="0" w:line="240" w:lineRule="auto"/>
              <w:rPr>
                <w:b w:val="1"/>
                <w:bCs w:val="1"/>
                <w:sz w:val="20"/>
                <w:szCs w:val="20"/>
              </w:rPr>
            </w:pPr>
            <w:r w:rsidDel="00000000" w:rsidR="00000000" w:rsidRPr="00000000">
              <w:rPr>
                <w:b w:val="1"/>
                <w:bCs w:val="1"/>
                <w:sz w:val="20"/>
                <w:szCs w:val="20"/>
                <w:rtl w:val="0"/>
              </w:rPr>
              <w:t xml:space="preserve">The physics of sailing </w:t>
            </w:r>
          </w:p>
          <w:p w:rsidR="00000000" w:rsidDel="00000000" w:rsidP="00000000" w:rsidRDefault="00000000" w:rsidRPr="00000000" w14:paraId="00000048">
            <w:pPr>
              <w:spacing w:after="0" w:line="240" w:lineRule="auto"/>
              <w:rPr>
                <w:b w:val="1"/>
                <w:bCs w:val="1"/>
                <w:sz w:val="20"/>
                <w:szCs w:val="20"/>
              </w:rPr>
            </w:pPr>
            <w:hyperlink r:id="rId6">
              <w:r w:rsidDel="00000000" w:rsidR="00000000" w:rsidRPr="00000000">
                <w:rPr>
                  <w:b w:val="1"/>
                  <w:bCs w:val="1"/>
                  <w:color w:val="1155cc"/>
                  <w:sz w:val="20"/>
                  <w:szCs w:val="20"/>
                  <w:u w:val="single"/>
                  <w:rtl w:val="0"/>
                </w:rPr>
                <w:t xml:space="preserve">https://www.youtube.com/watch?v=YAeSFwzRETY</w:t>
              </w:r>
            </w:hyperlink>
            <w:r w:rsidDel="00000000" w:rsidR="00000000" w:rsidRPr="00000000">
              <w:rPr>
                <w:rtl w:val="0"/>
              </w:rPr>
            </w:r>
          </w:p>
          <w:p w:rsidR="00000000" w:rsidDel="00000000" w:rsidP="00000000" w:rsidRDefault="00000000" w:rsidRPr="00000000" w14:paraId="00000049">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4A">
            <w:pPr>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4B">
            <w:pPr>
              <w:pageBreakBefore w:val="0"/>
              <w:spacing w:after="0" w:line="240" w:lineRule="auto"/>
              <w:rPr>
                <w:b w:val="1"/>
                <w:bCs w:val="1"/>
                <w:sz w:val="20"/>
                <w:szCs w:val="20"/>
              </w:rPr>
            </w:pPr>
            <w:r w:rsidDel="00000000" w:rsidR="00000000" w:rsidRPr="00000000">
              <w:rPr>
                <w:b w:val="1"/>
                <w:bCs w:val="1"/>
                <w:sz w:val="20"/>
                <w:szCs w:val="20"/>
                <w:rtl w:val="0"/>
              </w:rPr>
              <w:t xml:space="preserve">Pirate Ship Activity</w:t>
            </w:r>
          </w:p>
          <w:p w:rsidR="00000000" w:rsidDel="00000000" w:rsidP="00000000" w:rsidRDefault="00000000" w:rsidRPr="00000000" w14:paraId="0000004C">
            <w:pPr>
              <w:pageBreakBefore w:val="0"/>
              <w:spacing w:after="0" w:line="240" w:lineRule="auto"/>
              <w:rPr>
                <w:b w:val="1"/>
                <w:bCs w:val="1"/>
                <w:sz w:val="20"/>
                <w:szCs w:val="20"/>
              </w:rPr>
            </w:pPr>
            <w:hyperlink r:id="rId7">
              <w:r w:rsidDel="00000000" w:rsidR="00000000" w:rsidRPr="00000000">
                <w:rPr>
                  <w:b w:val="1"/>
                  <w:bCs w:val="1"/>
                  <w:color w:val="1155cc"/>
                  <w:sz w:val="20"/>
                  <w:szCs w:val="20"/>
                  <w:u w:val="single"/>
                  <w:rtl w:val="0"/>
                </w:rPr>
                <w:t xml:space="preserve">https://www.vivifystem.com/blog/2020/4/pirateship</w:t>
              </w:r>
            </w:hyperlink>
            <w:r w:rsidDel="00000000" w:rsidR="00000000" w:rsidRPr="00000000">
              <w:rPr>
                <w:b w:val="1"/>
                <w:bCs w:val="1"/>
                <w:sz w:val="20"/>
                <w:szCs w:val="20"/>
                <w:rtl w:val="0"/>
              </w:rPr>
              <w:t xml:space="preserve"> </w:t>
            </w:r>
          </w:p>
          <w:p w:rsidR="00000000" w:rsidDel="00000000" w:rsidP="00000000" w:rsidRDefault="00000000" w:rsidRPr="00000000" w14:paraId="0000004D">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4E">
            <w:pPr>
              <w:pageBreakBefore w:val="0"/>
              <w:spacing w:after="0" w:line="240" w:lineRule="auto"/>
              <w:rPr>
                <w:b w:val="1"/>
                <w:bCs w:val="1"/>
                <w:sz w:val="20"/>
                <w:szCs w:val="20"/>
              </w:rPr>
            </w:pPr>
            <w:r w:rsidDel="00000000" w:rsidR="00000000" w:rsidRPr="00000000">
              <w:rPr>
                <w:b w:val="1"/>
                <w:bCs w:val="1"/>
                <w:sz w:val="20"/>
                <w:szCs w:val="20"/>
                <w:rtl w:val="0"/>
              </w:rPr>
              <w:t xml:space="preserve">Materials for the pirate ship activity</w:t>
            </w:r>
          </w:p>
          <w:p w:rsidR="00000000" w:rsidDel="00000000" w:rsidP="00000000" w:rsidRDefault="00000000" w:rsidRPr="00000000" w14:paraId="0000004F">
            <w:pPr>
              <w:pageBreakBefore w:val="0"/>
              <w:numPr>
                <w:ilvl w:val="0"/>
                <w:numId w:val="1"/>
              </w:numPr>
              <w:shd w:fill="ffffff" w:val="clear"/>
              <w:spacing w:after="0" w:afterAutospacing="0" w:before="220" w:line="240" w:lineRule="auto"/>
              <w:ind w:left="720" w:hanging="360"/>
              <w:rPr>
                <w:sz w:val="20"/>
                <w:szCs w:val="20"/>
              </w:rPr>
            </w:pPr>
            <w:r w:rsidDel="00000000" w:rsidR="00000000" w:rsidRPr="00000000">
              <w:rPr>
                <w:sz w:val="20"/>
                <w:szCs w:val="20"/>
                <w:rtl w:val="0"/>
              </w:rPr>
              <w:t xml:space="preserve">Scissors</w:t>
            </w:r>
          </w:p>
          <w:p w:rsidR="00000000" w:rsidDel="00000000" w:rsidP="00000000" w:rsidRDefault="00000000" w:rsidRPr="00000000" w14:paraId="00000050">
            <w:pPr>
              <w:pageBreakBefore w:val="0"/>
              <w:numPr>
                <w:ilvl w:val="0"/>
                <w:numId w:val="1"/>
              </w:numPr>
              <w:shd w:fill="ffffff" w:val="clear"/>
              <w:spacing w:after="0" w:afterAutospacing="0" w:before="0" w:beforeAutospacing="0" w:line="240" w:lineRule="auto"/>
              <w:ind w:left="720" w:hanging="360"/>
              <w:rPr>
                <w:sz w:val="20"/>
                <w:szCs w:val="20"/>
              </w:rPr>
            </w:pPr>
            <w:r w:rsidDel="00000000" w:rsidR="00000000" w:rsidRPr="00000000">
              <w:rPr>
                <w:sz w:val="20"/>
                <w:szCs w:val="20"/>
                <w:rtl w:val="0"/>
              </w:rPr>
              <w:t xml:space="preserve">Tape</w:t>
            </w:r>
          </w:p>
          <w:p w:rsidR="00000000" w:rsidDel="00000000" w:rsidP="00000000" w:rsidRDefault="00000000" w:rsidRPr="00000000" w14:paraId="00000051">
            <w:pPr>
              <w:pageBreakBefore w:val="0"/>
              <w:numPr>
                <w:ilvl w:val="0"/>
                <w:numId w:val="1"/>
              </w:numPr>
              <w:shd w:fill="ffffff" w:val="clear"/>
              <w:spacing w:after="0" w:afterAutospacing="0" w:before="0" w:beforeAutospacing="0" w:line="240" w:lineRule="auto"/>
              <w:ind w:left="720" w:hanging="360"/>
              <w:rPr>
                <w:sz w:val="20"/>
                <w:szCs w:val="20"/>
              </w:rPr>
            </w:pPr>
            <w:r w:rsidDel="00000000" w:rsidR="00000000" w:rsidRPr="00000000">
              <w:rPr>
                <w:sz w:val="20"/>
                <w:szCs w:val="20"/>
                <w:rtl w:val="0"/>
              </w:rPr>
              <w:t xml:space="preserve">Coins</w:t>
            </w:r>
          </w:p>
          <w:p w:rsidR="00000000" w:rsidDel="00000000" w:rsidP="00000000" w:rsidRDefault="00000000" w:rsidRPr="00000000" w14:paraId="00000052">
            <w:pPr>
              <w:pageBreakBefore w:val="0"/>
              <w:numPr>
                <w:ilvl w:val="0"/>
                <w:numId w:val="1"/>
              </w:numPr>
              <w:shd w:fill="ffffff" w:val="clear"/>
              <w:spacing w:after="0" w:afterAutospacing="0" w:before="0" w:beforeAutospacing="0" w:line="240" w:lineRule="auto"/>
              <w:ind w:left="720" w:hanging="360"/>
              <w:rPr>
                <w:sz w:val="20"/>
                <w:szCs w:val="20"/>
              </w:rPr>
            </w:pPr>
            <w:r w:rsidDel="00000000" w:rsidR="00000000" w:rsidRPr="00000000">
              <w:rPr>
                <w:sz w:val="20"/>
                <w:szCs w:val="20"/>
                <w:rtl w:val="0"/>
              </w:rPr>
              <w:t xml:space="preserve">Materials for the boat: waterproof items like a styrofoam cup or plate, plastic cup or plate, or foil.</w:t>
            </w:r>
          </w:p>
          <w:p w:rsidR="00000000" w:rsidDel="00000000" w:rsidP="00000000" w:rsidRDefault="00000000" w:rsidRPr="00000000" w14:paraId="00000053">
            <w:pPr>
              <w:pageBreakBefore w:val="0"/>
              <w:numPr>
                <w:ilvl w:val="0"/>
                <w:numId w:val="1"/>
              </w:numPr>
              <w:shd w:fill="ffffff" w:val="clear"/>
              <w:spacing w:after="0" w:afterAutospacing="0" w:before="0" w:beforeAutospacing="0" w:line="240" w:lineRule="auto"/>
              <w:ind w:left="720" w:hanging="360"/>
              <w:rPr>
                <w:sz w:val="20"/>
                <w:szCs w:val="20"/>
              </w:rPr>
            </w:pPr>
            <w:r w:rsidDel="00000000" w:rsidR="00000000" w:rsidRPr="00000000">
              <w:rPr>
                <w:sz w:val="20"/>
                <w:szCs w:val="20"/>
                <w:rtl w:val="0"/>
              </w:rPr>
              <w:t xml:space="preserve">Materials for the mast and sail: Construction paper, straw, stick, or other recyclable materials</w:t>
            </w:r>
          </w:p>
          <w:p w:rsidR="00000000" w:rsidDel="00000000" w:rsidP="00000000" w:rsidRDefault="00000000" w:rsidRPr="00000000" w14:paraId="00000054">
            <w:pPr>
              <w:pageBreakBefore w:val="0"/>
              <w:numPr>
                <w:ilvl w:val="0"/>
                <w:numId w:val="1"/>
              </w:numPr>
              <w:shd w:fill="ffffff" w:val="clear"/>
              <w:spacing w:after="220" w:before="0" w:beforeAutospacing="0" w:line="240" w:lineRule="auto"/>
              <w:ind w:left="720" w:hanging="360"/>
              <w:rPr>
                <w:sz w:val="20"/>
                <w:szCs w:val="20"/>
              </w:rPr>
            </w:pPr>
            <w:r w:rsidDel="00000000" w:rsidR="00000000" w:rsidRPr="00000000">
              <w:rPr>
                <w:sz w:val="20"/>
                <w:szCs w:val="20"/>
                <w:rtl w:val="0"/>
              </w:rPr>
              <w:t xml:space="preserve">Rain gutter / PVC piping for classroom regatta</w:t>
            </w:r>
          </w:p>
          <w:p w:rsidR="00000000" w:rsidDel="00000000" w:rsidP="00000000" w:rsidRDefault="00000000" w:rsidRPr="00000000" w14:paraId="00000055">
            <w:pPr>
              <w:pageBreakBefore w:val="0"/>
              <w:spacing w:after="0" w:line="240" w:lineRule="auto"/>
              <w:rPr>
                <w:b w:val="1"/>
                <w:bCs w:val="1"/>
                <w:sz w:val="20"/>
                <w:szCs w:val="20"/>
              </w:rPr>
            </w:pPr>
            <w:r w:rsidDel="00000000" w:rsidR="00000000" w:rsidRPr="00000000">
              <w:rPr>
                <w:rtl w:val="0"/>
              </w:rPr>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color w:val="000000"/>
                <w:sz w:val="20"/>
                <w:szCs w:val="20"/>
                <w:u w:val="none"/>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M: Modeling (I do)</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GP: Guided Practice (We do)</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1">
            <w:pPr>
              <w:pageBreakBefore w:val="0"/>
              <w:spacing w:after="0" w:line="240" w:lineRule="auto"/>
              <w:rPr>
                <w:sz w:val="20"/>
                <w:szCs w:val="20"/>
              </w:rPr>
            </w:pPr>
            <w:r w:rsidDel="00000000" w:rsidR="00000000" w:rsidRPr="00000000">
              <w:rPr>
                <w:sz w:val="20"/>
                <w:szCs w:val="20"/>
                <w:rtl w:val="0"/>
              </w:rPr>
              <w:t xml:space="preserve">AS: Students will write a paragraph explaining how they think Newton's Laws of Motion can be applied to sailing.. When they are finished they will submit it through the LMS.</w:t>
            </w:r>
          </w:p>
          <w:p w:rsidR="00000000" w:rsidDel="00000000" w:rsidP="00000000" w:rsidRDefault="00000000" w:rsidRPr="00000000" w14:paraId="0000006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3">
            <w:pPr>
              <w:pageBreakBefore w:val="0"/>
              <w:spacing w:after="0" w:line="240" w:lineRule="auto"/>
              <w:rPr>
                <w:sz w:val="20"/>
                <w:szCs w:val="20"/>
              </w:rPr>
            </w:pPr>
            <w:r w:rsidDel="00000000" w:rsidR="00000000" w:rsidRPr="00000000">
              <w:rPr>
                <w:sz w:val="20"/>
                <w:szCs w:val="20"/>
                <w:rtl w:val="0"/>
              </w:rPr>
              <w:t xml:space="preserve">M: Watch a video lecture explaining how physics force and motion can be applied to sailing.</w:t>
            </w:r>
          </w:p>
          <w:p w:rsidR="00000000" w:rsidDel="00000000" w:rsidP="00000000" w:rsidRDefault="00000000" w:rsidRPr="00000000" w14:paraId="00000064">
            <w:pPr>
              <w:pageBreakBefore w:val="0"/>
              <w:spacing w:after="0" w:line="240" w:lineRule="auto"/>
              <w:rPr>
                <w:sz w:val="20"/>
                <w:szCs w:val="20"/>
              </w:rPr>
            </w:pPr>
            <w:hyperlink r:id="rId8">
              <w:r w:rsidDel="00000000" w:rsidR="00000000" w:rsidRPr="00000000">
                <w:rPr>
                  <w:color w:val="1155cc"/>
                  <w:sz w:val="20"/>
                  <w:szCs w:val="20"/>
                  <w:u w:val="single"/>
                  <w:rtl w:val="0"/>
                </w:rPr>
                <w:t xml:space="preserve">https://www.youtube.com/watch?v=YAeSFwzRETY</w:t>
              </w:r>
            </w:hyperlink>
            <w:r w:rsidDel="00000000" w:rsidR="00000000" w:rsidRPr="00000000">
              <w:rPr>
                <w:sz w:val="20"/>
                <w:szCs w:val="20"/>
                <w:rtl w:val="0"/>
              </w:rPr>
              <w:t xml:space="preserve"> </w:t>
            </w:r>
          </w:p>
          <w:p w:rsidR="00000000" w:rsidDel="00000000" w:rsidP="00000000" w:rsidRDefault="00000000" w:rsidRPr="00000000" w14:paraId="0000006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6">
            <w:pPr>
              <w:pageBreakBefore w:val="0"/>
              <w:spacing w:after="0" w:line="240" w:lineRule="auto"/>
              <w:rPr>
                <w:sz w:val="20"/>
                <w:szCs w:val="20"/>
              </w:rPr>
            </w:pPr>
            <w:r w:rsidDel="00000000" w:rsidR="00000000" w:rsidRPr="00000000">
              <w:rPr>
                <w:sz w:val="20"/>
                <w:szCs w:val="20"/>
                <w:rtl w:val="0"/>
              </w:rPr>
              <w:t xml:space="preserve">GP: Students will complete the Pirate Ship activity.</w:t>
            </w:r>
          </w:p>
          <w:p w:rsidR="00000000" w:rsidDel="00000000" w:rsidP="00000000" w:rsidRDefault="00000000" w:rsidRPr="00000000" w14:paraId="00000067">
            <w:pPr>
              <w:pageBreakBefore w:val="0"/>
              <w:spacing w:after="0" w:line="240" w:lineRule="auto"/>
              <w:rPr>
                <w:sz w:val="20"/>
                <w:szCs w:val="20"/>
              </w:rPr>
            </w:pPr>
            <w:hyperlink r:id="rId9">
              <w:r w:rsidDel="00000000" w:rsidR="00000000" w:rsidRPr="00000000">
                <w:rPr>
                  <w:color w:val="1155cc"/>
                  <w:sz w:val="20"/>
                  <w:szCs w:val="20"/>
                  <w:u w:val="single"/>
                  <w:rtl w:val="0"/>
                </w:rPr>
                <w:t xml:space="preserve">https://www.vivifystem.com/blog/2020/4/pirateship</w:t>
              </w:r>
            </w:hyperlink>
            <w:r w:rsidDel="00000000" w:rsidR="00000000" w:rsidRPr="00000000">
              <w:rPr>
                <w:sz w:val="20"/>
                <w:szCs w:val="20"/>
                <w:rtl w:val="0"/>
              </w:rPr>
              <w:t xml:space="preserve"> </w:t>
            </w:r>
          </w:p>
          <w:p w:rsidR="00000000" w:rsidDel="00000000" w:rsidP="00000000" w:rsidRDefault="00000000" w:rsidRPr="00000000" w14:paraId="00000068">
            <w:pPr>
              <w:pageBreakBefore w:val="0"/>
              <w:spacing w:after="0" w:line="240" w:lineRule="auto"/>
              <w:rPr>
                <w:sz w:val="20"/>
                <w:szCs w:val="20"/>
              </w:rPr>
            </w:pPr>
            <w:r w:rsidDel="00000000" w:rsidR="00000000" w:rsidRPr="00000000">
              <w:rPr>
                <w:sz w:val="20"/>
                <w:szCs w:val="20"/>
                <w:rtl w:val="0"/>
              </w:rPr>
              <w:t xml:space="preserve"> Students will complete a write up of the activity that explains how Newton’s Laws of Motion can be applied to boats.</w:t>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D">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6E">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6F">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0">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71">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2">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5">
            <w:pPr>
              <w:pageBreakBefore w:val="0"/>
              <w:spacing w:after="0" w:line="240" w:lineRule="auto"/>
              <w:rPr>
                <w:sz w:val="20"/>
                <w:szCs w:val="20"/>
              </w:rPr>
            </w:pPr>
            <w:r w:rsidDel="00000000" w:rsidR="00000000" w:rsidRPr="00000000">
              <w:rPr>
                <w:sz w:val="20"/>
                <w:szCs w:val="20"/>
                <w:rtl w:val="0"/>
              </w:rPr>
              <w:t xml:space="preserve">AS: Students will write a paragraph explaining how they think Newton's Laws of Motion can be applied to sailing. </w:t>
            </w:r>
          </w:p>
          <w:p w:rsidR="00000000" w:rsidDel="00000000" w:rsidP="00000000" w:rsidRDefault="00000000" w:rsidRPr="00000000" w14:paraId="0000007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7">
            <w:pPr>
              <w:pageBreakBefore w:val="0"/>
              <w:spacing w:after="0" w:line="240" w:lineRule="auto"/>
              <w:rPr>
                <w:sz w:val="20"/>
                <w:szCs w:val="20"/>
              </w:rPr>
            </w:pPr>
            <w:r w:rsidDel="00000000" w:rsidR="00000000" w:rsidRPr="00000000">
              <w:rPr>
                <w:sz w:val="20"/>
                <w:szCs w:val="20"/>
                <w:rtl w:val="0"/>
              </w:rPr>
              <w:t xml:space="preserve">M: Instructor will go over how Newton's Laws of motions can be applied to boats.</w:t>
            </w:r>
          </w:p>
          <w:p w:rsidR="00000000" w:rsidDel="00000000" w:rsidP="00000000" w:rsidRDefault="00000000" w:rsidRPr="00000000" w14:paraId="0000007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9">
            <w:pPr>
              <w:pageBreakBefore w:val="0"/>
              <w:spacing w:after="0" w:line="240" w:lineRule="auto"/>
              <w:rPr>
                <w:sz w:val="20"/>
                <w:szCs w:val="20"/>
              </w:rPr>
            </w:pPr>
            <w:r w:rsidDel="00000000" w:rsidR="00000000" w:rsidRPr="00000000">
              <w:rPr>
                <w:sz w:val="20"/>
                <w:szCs w:val="20"/>
                <w:rtl w:val="0"/>
              </w:rPr>
              <w:t xml:space="preserve">GP: Students will create their own aluminum foil ships and will sail them against each other in a regatta. Students will complete a write up of the activity that explains how Newton’s Laws of Motion can be applied to boats.</w:t>
            </w:r>
            <w:r w:rsidDel="00000000" w:rsidR="00000000" w:rsidRPr="00000000">
              <w:rPr>
                <w:rtl w:val="0"/>
              </w:rPr>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E">
            <w:pPr>
              <w:pageBreakBefore w:val="0"/>
              <w:spacing w:after="0" w:line="240" w:lineRule="auto"/>
              <w:rPr>
                <w:b w:val="1"/>
                <w:bCs w:val="1"/>
                <w:sz w:val="20"/>
                <w:szCs w:val="20"/>
              </w:rPr>
            </w:pPr>
            <w:r w:rsidDel="00000000" w:rsidR="00000000" w:rsidRPr="00000000">
              <w:rPr>
                <w:b w:val="1"/>
                <w:bCs w:val="1"/>
                <w:color w:val="000000"/>
                <w:sz w:val="20"/>
                <w:szCs w:val="20"/>
                <w:rtl w:val="0"/>
              </w:rPr>
              <w:t xml:space="preserve">Independent Practice/ Homework</w:t>
            </w: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0">
            <w:pPr>
              <w:pageBreakBefore w:val="0"/>
              <w:spacing w:after="0" w:line="240" w:lineRule="auto"/>
              <w:rPr>
                <w:color w:val="000000"/>
                <w:sz w:val="20"/>
                <w:szCs w:val="20"/>
              </w:rPr>
            </w:pPr>
            <w:r w:rsidDel="00000000" w:rsidR="00000000" w:rsidRPr="00000000">
              <w:rPr>
                <w:sz w:val="20"/>
                <w:szCs w:val="20"/>
                <w:rtl w:val="0"/>
              </w:rPr>
              <w:t xml:space="preserve">Students will complete their write ups.</w:t>
            </w:r>
            <w:r w:rsidDel="00000000" w:rsidR="00000000" w:rsidRPr="00000000">
              <w:rPr>
                <w:rtl w:val="0"/>
              </w:rPr>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5">
            <w:pPr>
              <w:pageBreakBefore w:val="0"/>
              <w:spacing w:after="0" w:line="240" w:lineRule="auto"/>
              <w:rPr>
                <w:b w:val="1"/>
                <w:bCs w:val="1"/>
                <w:color w:val="000000"/>
                <w:sz w:val="20"/>
                <w:szCs w:val="20"/>
              </w:rPr>
            </w:pPr>
            <w:r w:rsidDel="00000000" w:rsidR="00000000" w:rsidRPr="00000000">
              <w:rPr>
                <w:b w:val="1"/>
                <w:bCs w:val="1"/>
                <w:color w:val="000000"/>
                <w:sz w:val="20"/>
                <w:szCs w:val="20"/>
                <w:rtl w:val="0"/>
              </w:rPr>
              <w:t xml:space="preserve">Lesson Close</w:t>
            </w:r>
          </w:p>
          <w:p w:rsidR="00000000" w:rsidDel="00000000" w:rsidP="00000000" w:rsidRDefault="00000000" w:rsidRPr="00000000" w14:paraId="00000086">
            <w:pPr>
              <w:pageBreakBefore w:val="0"/>
              <w:spacing w:after="0" w:line="240" w:lineRule="auto"/>
              <w:rPr>
                <w:b w:val="1"/>
                <w:bCs w:val="1"/>
                <w:color w:val="000000"/>
                <w:sz w:val="20"/>
                <w:szCs w:val="20"/>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What is the answer to the essential question, and why does it matter to me in terms of: </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Educational?</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Social?</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Cultural?</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Financial?</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Health?</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Vocational?</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Spiritual?</w:t>
            </w:r>
          </w:p>
          <w:p w:rsidR="00000000" w:rsidDel="00000000" w:rsidP="00000000" w:rsidRDefault="00000000" w:rsidRPr="00000000" w14:paraId="0000008F">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1">
            <w:pPr>
              <w:pageBreakBefore w:val="0"/>
              <w:spacing w:after="0" w:line="240" w:lineRule="auto"/>
              <w:rPr>
                <w:sz w:val="20"/>
                <w:szCs w:val="20"/>
              </w:rPr>
            </w:pPr>
            <w:r w:rsidDel="00000000" w:rsidR="00000000" w:rsidRPr="00000000">
              <w:rPr>
                <w:b w:val="1"/>
                <w:bCs w:val="1"/>
                <w:sz w:val="20"/>
                <w:szCs w:val="20"/>
                <w:rtl w:val="0"/>
              </w:rPr>
              <w:t xml:space="preserve">Education</w:t>
            </w:r>
            <w:r w:rsidDel="00000000" w:rsidR="00000000" w:rsidRPr="00000000">
              <w:rPr>
                <w:rtl w:val="0"/>
              </w:rPr>
            </w:r>
          </w:p>
          <w:p w:rsidR="00000000" w:rsidDel="00000000" w:rsidP="00000000" w:rsidRDefault="00000000" w:rsidRPr="00000000" w14:paraId="00000092">
            <w:pPr>
              <w:pageBreakBefore w:val="0"/>
              <w:spacing w:after="0" w:line="240" w:lineRule="auto"/>
              <w:rPr>
                <w:sz w:val="20"/>
                <w:szCs w:val="20"/>
              </w:rPr>
            </w:pPr>
            <w:r w:rsidDel="00000000" w:rsidR="00000000" w:rsidRPr="00000000">
              <w:rPr>
                <w:sz w:val="20"/>
                <w:szCs w:val="20"/>
                <w:rtl w:val="0"/>
              </w:rPr>
              <w:t xml:space="preserve">School can often be boring, especially if you are learning things you are not interested in. However,things you might find boring, you might learn about a topic that inspires you to pursue a career. By learning about how Newton's Laws of Motion apply to boats, you might be interested in learning how to sail or you might be interested in becoming an engineer. You should pay in school because you never know what might inspire you to pick a career. </w:t>
            </w:r>
          </w:p>
          <w:p w:rsidR="00000000" w:rsidDel="00000000" w:rsidP="00000000" w:rsidRDefault="00000000" w:rsidRPr="00000000" w14:paraId="0000009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4">
            <w:pPr>
              <w:pageBreakBefore w:val="0"/>
              <w:spacing w:after="0"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095">
            <w:pPr>
              <w:pageBreakBefore w:val="0"/>
              <w:spacing w:after="0" w:line="240" w:lineRule="auto"/>
              <w:rPr>
                <w:sz w:val="20"/>
                <w:szCs w:val="20"/>
              </w:rPr>
            </w:pPr>
            <w:r w:rsidDel="00000000" w:rsidR="00000000" w:rsidRPr="00000000">
              <w:rPr>
                <w:sz w:val="20"/>
                <w:szCs w:val="20"/>
                <w:rtl w:val="0"/>
              </w:rPr>
              <w:t xml:space="preserve">While you are young, you might have other people caring for you and helping you take care of your needs. As you grow older however, the burden of taking care of your needs will shift to you and you will need to learn to take care of your needs and learn how to take care of your needs. What do you think are some healthy self care habits? Why is it important to take care of yourself?</w:t>
            </w:r>
          </w:p>
          <w:p w:rsidR="00000000" w:rsidDel="00000000" w:rsidP="00000000" w:rsidRDefault="00000000" w:rsidRPr="00000000" w14:paraId="0000009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7">
            <w:pPr>
              <w:pageBreakBefore w:val="0"/>
              <w:spacing w:after="0"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098">
            <w:pPr>
              <w:pageBreakBefore w:val="0"/>
              <w:spacing w:after="0" w:line="240" w:lineRule="auto"/>
              <w:rPr>
                <w:sz w:val="20"/>
                <w:szCs w:val="20"/>
              </w:rPr>
            </w:pPr>
            <w:r w:rsidDel="00000000" w:rsidR="00000000" w:rsidRPr="00000000">
              <w:rPr>
                <w:sz w:val="20"/>
                <w:szCs w:val="20"/>
                <w:rtl w:val="0"/>
              </w:rPr>
              <w:t xml:space="preserve">Just like any other trade, sailing a boat takes a lot of dedication. Obviously while in school you don't have to worry about sailing a boat, but being in school still requires a certain degree of dedication. Although not taking your school work seriously won’t cause the boat to sink there still might be consequences for not being dedicated. What do you think it means to be dedicated to work? DO you think it is any different than being a good student?</w:t>
            </w:r>
          </w:p>
        </w:tc>
      </w:tr>
    </w:tbl>
    <w:p w:rsidR="00000000" w:rsidDel="00000000" w:rsidP="00000000" w:rsidRDefault="00000000" w:rsidRPr="00000000" w14:paraId="0000009D">
      <w:pPr>
        <w:pageBreakBefore w:val="0"/>
        <w:spacing w:line="240" w:lineRule="auto"/>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vivifystem.com/blog/2020/4/pirateship" TargetMode="External"/><Relationship Id="rId5" Type="http://schemas.openxmlformats.org/officeDocument/2006/relationships/styles" Target="styles.xml"/><Relationship Id="rId6" Type="http://schemas.openxmlformats.org/officeDocument/2006/relationships/hyperlink" Target="https://www.youtube.com/watch?v=YAeSFwzRETY" TargetMode="External"/><Relationship Id="rId7" Type="http://schemas.openxmlformats.org/officeDocument/2006/relationships/hyperlink" Target="https://www.vivifystem.com/blog/2020/4/pirateship" TargetMode="External"/><Relationship Id="rId8" Type="http://schemas.openxmlformats.org/officeDocument/2006/relationships/hyperlink" Target="https://www.youtube.com/watch?v=YAeSFwzRE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