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008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45"/>
        <w:gridCol w:w="1440"/>
        <w:gridCol w:w="1440"/>
        <w:gridCol w:w="1440"/>
        <w:gridCol w:w="1440"/>
        <w:tblGridChange w:id="0">
          <w:tblGrid>
            <w:gridCol w:w="1440"/>
            <w:gridCol w:w="735"/>
            <w:gridCol w:w="2145"/>
            <w:gridCol w:w="1440"/>
            <w:gridCol w:w="1440"/>
            <w:gridCol w:w="1440"/>
            <w:gridCol w:w="144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Course: Social Studies 6</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Unit: </w:t>
            </w:r>
            <w:r w:rsidDel="00000000" w:rsidR="00000000" w:rsidRPr="00000000">
              <w:rPr>
                <w:b w:val="1"/>
                <w:bCs w:val="1"/>
                <w:sz w:val="20"/>
                <w:szCs w:val="20"/>
                <w:rtl w:val="0"/>
              </w:rPr>
              <w:t xml:space="preserve">Thinking Like a Geographer: The World’s Geographic Patterns</w:t>
            </w:r>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line="240" w:lineRule="auto"/>
              <w:rPr>
                <w:sz w:val="20"/>
                <w:szCs w:val="20"/>
              </w:rPr>
            </w:pPr>
            <w:r w:rsidDel="00000000" w:rsidR="00000000" w:rsidRPr="00000000">
              <w:rPr>
                <w:sz w:val="20"/>
                <w:szCs w:val="20"/>
                <w:rtl w:val="0"/>
              </w:rPr>
              <w:t xml:space="preserve">TEKS: </w:t>
            </w:r>
            <w:r w:rsidDel="00000000" w:rsidR="00000000" w:rsidRPr="00000000">
              <w:rPr>
                <w:b w:val="1"/>
                <w:bCs w:val="1"/>
                <w:sz w:val="20"/>
                <w:szCs w:val="20"/>
                <w:rtl w:val="0"/>
              </w:rPr>
              <w:t xml:space="preserve">6.21E: </w:t>
            </w:r>
            <w:r w:rsidDel="00000000" w:rsidR="00000000" w:rsidRPr="00000000">
              <w:rPr>
                <w:rtl w:val="0"/>
              </w:rPr>
            </w:r>
          </w:p>
          <w:p w:rsidR="00000000" w:rsidDel="00000000" w:rsidP="00000000" w:rsidRDefault="00000000" w:rsidRPr="00000000" w14:paraId="0000001A">
            <w:pPr>
              <w:pageBreakBefore w:val="0"/>
              <w:spacing w:after="0" w:line="240" w:lineRule="auto"/>
              <w:rPr>
                <w:sz w:val="20"/>
                <w:szCs w:val="20"/>
              </w:rPr>
            </w:pPr>
            <w:r w:rsidDel="00000000" w:rsidR="00000000" w:rsidRPr="00000000">
              <w:rPr>
                <w:rtl w:val="0"/>
              </w:rPr>
            </w:r>
          </w:p>
        </w:tc>
      </w:tr>
      <w:tr>
        <w:trPr>
          <w:cantSplit w:val="0"/>
          <w:trHeight w:val="2505" w:hRule="atLeast"/>
          <w:tblHeader w:val="0"/>
        </w:trPr>
        <w:tc>
          <w:tcPr>
            <w:gridSpan w:val="7"/>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1F">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0">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21">
            <w:pPr>
              <w:spacing w:after="0" w:line="240" w:lineRule="auto"/>
              <w:rPr>
                <w:sz w:val="20"/>
                <w:szCs w:val="20"/>
              </w:rPr>
            </w:pPr>
            <w:r w:rsidDel="00000000" w:rsidR="00000000" w:rsidRPr="00000000">
              <w:rPr>
                <w:rtl w:val="0"/>
              </w:rPr>
            </w:r>
          </w:p>
          <w:p w:rsidR="00000000" w:rsidDel="00000000" w:rsidP="00000000" w:rsidRDefault="00000000" w:rsidRPr="00000000" w14:paraId="00000022">
            <w:pPr>
              <w:spacing w:after="0" w:line="240" w:lineRule="auto"/>
              <w:rPr>
                <w:sz w:val="20"/>
                <w:szCs w:val="20"/>
              </w:rPr>
            </w:pPr>
            <w:r w:rsidDel="00000000" w:rsidR="00000000" w:rsidRPr="00000000">
              <w:rPr>
                <w:sz w:val="20"/>
                <w:szCs w:val="20"/>
                <w:rtl w:val="0"/>
              </w:rPr>
              <w:t xml:space="preserve">By the end of the lesson, students will be able to  properly cite information.</w:t>
            </w:r>
          </w:p>
          <w:p w:rsidR="00000000" w:rsidDel="00000000" w:rsidP="00000000" w:rsidRDefault="00000000" w:rsidRPr="00000000" w14:paraId="00000023">
            <w:pPr>
              <w:spacing w:after="0" w:line="240" w:lineRule="auto"/>
              <w:rPr>
                <w:sz w:val="20"/>
                <w:szCs w:val="20"/>
              </w:rPr>
            </w:pPr>
            <w:r w:rsidDel="00000000" w:rsidR="00000000" w:rsidRPr="00000000">
              <w:rPr>
                <w:rtl w:val="0"/>
              </w:rPr>
            </w:r>
          </w:p>
          <w:p w:rsidR="00000000" w:rsidDel="00000000" w:rsidP="00000000" w:rsidRDefault="00000000" w:rsidRPr="00000000" w14:paraId="00000024">
            <w:pPr>
              <w:spacing w:after="0" w:line="240" w:lineRule="auto"/>
              <w:rPr>
                <w:sz w:val="20"/>
                <w:szCs w:val="20"/>
              </w:rPr>
            </w:pPr>
            <w:r w:rsidDel="00000000" w:rsidR="00000000" w:rsidRPr="00000000">
              <w:rPr>
                <w:sz w:val="20"/>
                <w:szCs w:val="20"/>
                <w:rtl w:val="0"/>
              </w:rPr>
              <w:t xml:space="preserve">Students will use this information to create a bibliography.</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2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Why is it important to cite information?</w:t>
            </w:r>
          </w:p>
          <w:p w:rsidR="00000000" w:rsidDel="00000000" w:rsidP="00000000" w:rsidRDefault="00000000" w:rsidRPr="00000000" w14:paraId="0000003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How do you cite information?</w:t>
            </w:r>
          </w:p>
        </w:tc>
      </w:tr>
      <w:tr>
        <w:trPr>
          <w:cantSplit w:val="0"/>
          <w:trHeight w:val="1530" w:hRule="atLeast"/>
          <w:tblHeader w:val="0"/>
        </w:trPr>
        <w:tc>
          <w:tcPr>
            <w:gridSpan w:val="7"/>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are some non-traditional ways of developing educational competence?</w:t>
            </w:r>
            <w:r w:rsidDel="00000000" w:rsidR="00000000" w:rsidRPr="00000000">
              <w:rPr>
                <w:rtl w:val="0"/>
              </w:rPr>
            </w:r>
          </w:p>
          <w:p w:rsidR="00000000" w:rsidDel="00000000" w:rsidP="00000000" w:rsidRDefault="00000000" w:rsidRPr="00000000" w14:paraId="00000039">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What are some easy ways you can connect with someone?</w:t>
            </w:r>
            <w:r w:rsidDel="00000000" w:rsidR="00000000" w:rsidRPr="00000000">
              <w:rPr>
                <w:rtl w:val="0"/>
              </w:rPr>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use your educational skills outside of the classroom?</w:t>
            </w:r>
            <w:r w:rsidDel="00000000" w:rsidR="00000000" w:rsidRPr="00000000">
              <w:rPr>
                <w:rtl w:val="0"/>
              </w:rPr>
            </w:r>
          </w:p>
          <w:p w:rsidR="00000000" w:rsidDel="00000000" w:rsidP="00000000" w:rsidRDefault="00000000" w:rsidRPr="00000000" w14:paraId="0000003B">
            <w:pPr>
              <w:spacing w:after="0" w:line="240" w:lineRule="auto"/>
              <w:rPr>
                <w:sz w:val="20"/>
                <w:szCs w:val="20"/>
              </w:rPr>
            </w:pPr>
            <w:r w:rsidDel="00000000" w:rsidR="00000000" w:rsidRPr="00000000">
              <w:rPr>
                <w:rtl w:val="0"/>
              </w:rPr>
            </w:r>
          </w:p>
          <w:p w:rsidR="00000000" w:rsidDel="00000000" w:rsidP="00000000" w:rsidRDefault="00000000" w:rsidRPr="00000000" w14:paraId="0000003C">
            <w:pPr>
              <w:spacing w:after="0" w:line="240" w:lineRule="auto"/>
              <w:rPr>
                <w:sz w:val="20"/>
                <w:szCs w:val="20"/>
              </w:rPr>
            </w:pPr>
            <w:r w:rsidDel="00000000" w:rsidR="00000000" w:rsidRPr="00000000">
              <w:rPr>
                <w:rtl w:val="0"/>
              </w:rPr>
            </w:r>
          </w:p>
        </w:tc>
      </w:tr>
      <w:tr>
        <w:trPr>
          <w:cantSplit w:val="0"/>
          <w:trHeight w:val="285" w:hRule="atLeast"/>
          <w:tblHeader w:val="0"/>
        </w:trPr>
        <w:tc>
          <w:tcPr>
            <w:gridSpan w:val="7"/>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44">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5">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6">
            <w:pPr>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7">
            <w:pPr>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8">
            <w:pPr>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9">
            <w:pPr>
              <w:spacing w:after="0" w:line="240" w:lineRule="auto"/>
              <w:rPr>
                <w:sz w:val="20"/>
                <w:szCs w:val="20"/>
              </w:rPr>
            </w:pPr>
            <w:r w:rsidDel="00000000" w:rsidR="00000000" w:rsidRPr="00000000">
              <w:rPr>
                <w:rtl w:val="0"/>
              </w:rPr>
            </w:r>
          </w:p>
          <w:p w:rsidR="00000000" w:rsidDel="00000000" w:rsidP="00000000" w:rsidRDefault="00000000" w:rsidRPr="00000000" w14:paraId="0000004A">
            <w:pPr>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ind w:right="120"/>
              <w:rPr>
                <w:b w:val="0"/>
                <w:bCs w:val="0"/>
                <w:sz w:val="20"/>
                <w:szCs w:val="20"/>
              </w:rPr>
            </w:pPr>
            <w:bookmarkStart w:colFirst="0" w:colLast="0" w:name="_ht7fv9boive5" w:id="0"/>
            <w:bookmarkEnd w:id="0"/>
            <w:r w:rsidDel="00000000" w:rsidR="00000000" w:rsidRPr="00000000">
              <w:rPr>
                <w:b w:val="0"/>
                <w:bCs w:val="0"/>
                <w:sz w:val="20"/>
                <w:szCs w:val="20"/>
                <w:rtl w:val="0"/>
              </w:rPr>
              <w:t xml:space="preserve">Citing Sources: Why &amp; How to Do It</w:t>
            </w:r>
          </w:p>
          <w:p w:rsidR="00000000" w:rsidDel="00000000" w:rsidP="00000000" w:rsidRDefault="00000000" w:rsidRPr="00000000" w14:paraId="0000004C">
            <w:pPr>
              <w:spacing w:after="0" w:line="240" w:lineRule="auto"/>
              <w:rPr>
                <w:sz w:val="20"/>
                <w:szCs w:val="20"/>
              </w:rPr>
            </w:pPr>
            <w:hyperlink r:id="rId6">
              <w:r w:rsidDel="00000000" w:rsidR="00000000" w:rsidRPr="00000000">
                <w:rPr>
                  <w:color w:val="1155cc"/>
                  <w:sz w:val="20"/>
                  <w:szCs w:val="20"/>
                  <w:u w:val="single"/>
                  <w:rtl w:val="0"/>
                </w:rPr>
                <w:t xml:space="preserve">https://www.youtube.com/watch?v=-JV9cLDCgas</w:t>
              </w:r>
            </w:hyperlink>
            <w:r w:rsidDel="00000000" w:rsidR="00000000" w:rsidRPr="00000000">
              <w:rPr>
                <w:sz w:val="20"/>
                <w:szCs w:val="20"/>
                <w:rtl w:val="0"/>
              </w:rPr>
              <w:t xml:space="preserve"> </w:t>
            </w:r>
          </w:p>
          <w:p w:rsidR="00000000" w:rsidDel="00000000" w:rsidP="00000000" w:rsidRDefault="00000000" w:rsidRPr="00000000" w14:paraId="0000004D">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E">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F">
            <w:pPr>
              <w:spacing w:after="0" w:line="240" w:lineRule="auto"/>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50">
            <w:pPr>
              <w:spacing w:after="0" w:line="240" w:lineRule="auto"/>
              <w:rPr>
                <w:sz w:val="20"/>
                <w:szCs w:val="20"/>
              </w:rPr>
            </w:pPr>
            <w:r w:rsidDel="00000000" w:rsidR="00000000" w:rsidRPr="00000000">
              <w:rPr>
                <w:sz w:val="20"/>
                <w:szCs w:val="20"/>
                <w:rtl w:val="0"/>
              </w:rPr>
              <w:t xml:space="preserve">MLA Style Citation Worksheet </w:t>
            </w:r>
          </w:p>
          <w:p w:rsidR="00000000" w:rsidDel="00000000" w:rsidP="00000000" w:rsidRDefault="00000000" w:rsidRPr="00000000" w14:paraId="00000051">
            <w:pPr>
              <w:spacing w:after="0" w:line="240" w:lineRule="auto"/>
              <w:rPr>
                <w:sz w:val="20"/>
                <w:szCs w:val="20"/>
              </w:rPr>
            </w:pPr>
            <w:hyperlink r:id="rId7">
              <w:r w:rsidDel="00000000" w:rsidR="00000000" w:rsidRPr="00000000">
                <w:rPr>
                  <w:color w:val="1155cc"/>
                  <w:sz w:val="20"/>
                  <w:szCs w:val="20"/>
                  <w:u w:val="single"/>
                  <w:rtl w:val="0"/>
                </w:rPr>
                <w:t xml:space="preserve">http://www.clackamasmiddlecollege.org/ourpages/auto/2014/10/15/59915030/citation_worksheet.pdf</w:t>
              </w:r>
            </w:hyperlink>
            <w:r w:rsidDel="00000000" w:rsidR="00000000" w:rsidRPr="00000000">
              <w:rPr>
                <w:sz w:val="20"/>
                <w:szCs w:val="20"/>
                <w:rtl w:val="0"/>
              </w:rPr>
              <w:t xml:space="preserve"> </w:t>
            </w:r>
          </w:p>
          <w:p w:rsidR="00000000" w:rsidDel="00000000" w:rsidP="00000000" w:rsidRDefault="00000000" w:rsidRPr="00000000" w14:paraId="00000052">
            <w:pPr>
              <w:spacing w:after="0" w:line="240" w:lineRule="auto"/>
              <w:rPr>
                <w:sz w:val="20"/>
                <w:szCs w:val="20"/>
              </w:rPr>
            </w:pP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A">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5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1">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why it is important to cite your sources when writing a paper. Students will upload their answers to the LMS.</w:t>
            </w:r>
          </w:p>
          <w:p w:rsidR="00000000" w:rsidDel="00000000" w:rsidP="00000000" w:rsidRDefault="00000000" w:rsidRPr="00000000" w14:paraId="0000006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3">
            <w:pPr>
              <w:pageBreakBefore w:val="0"/>
              <w:spacing w:after="0" w:line="240" w:lineRule="auto"/>
              <w:rPr>
                <w:sz w:val="20"/>
                <w:szCs w:val="20"/>
              </w:rPr>
            </w:pPr>
            <w:r w:rsidDel="00000000" w:rsidR="00000000" w:rsidRPr="00000000">
              <w:rPr>
                <w:sz w:val="20"/>
                <w:szCs w:val="20"/>
                <w:rtl w:val="0"/>
              </w:rPr>
              <w:t xml:space="preserve">M: Students will watch a video on the importance of citing sources as well as how to cite sources.</w:t>
            </w:r>
          </w:p>
          <w:p w:rsidR="00000000" w:rsidDel="00000000" w:rsidP="00000000" w:rsidRDefault="00000000" w:rsidRPr="00000000" w14:paraId="0000006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5">
            <w:pPr>
              <w:pageBreakBefore w:val="0"/>
              <w:spacing w:after="0" w:line="240" w:lineRule="auto"/>
              <w:rPr>
                <w:sz w:val="20"/>
                <w:szCs w:val="20"/>
              </w:rPr>
            </w:pPr>
            <w:r w:rsidDel="00000000" w:rsidR="00000000" w:rsidRPr="00000000">
              <w:rPr>
                <w:sz w:val="20"/>
                <w:szCs w:val="20"/>
                <w:rtl w:val="0"/>
              </w:rPr>
              <w:t xml:space="preserve">GP: Ask students what resources they might need to write a Geography research paper. Tell students that they are to imagine they are writing a research paper on their favorite country. They are to complete the Citation Worksheet and are to find and cite at least two examples of the different types of resources.</w:t>
            </w:r>
          </w:p>
          <w:p w:rsidR="00000000" w:rsidDel="00000000" w:rsidP="00000000" w:rsidRDefault="00000000" w:rsidRPr="00000000" w14:paraId="0000006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6">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why it is important to cite your sources when writing a paper.</w:t>
            </w:r>
          </w:p>
          <w:p w:rsidR="00000000" w:rsidDel="00000000" w:rsidP="00000000" w:rsidRDefault="00000000" w:rsidRPr="00000000" w14:paraId="0000007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8">
            <w:pPr>
              <w:pageBreakBefore w:val="0"/>
              <w:spacing w:after="0" w:line="240" w:lineRule="auto"/>
              <w:rPr>
                <w:sz w:val="20"/>
                <w:szCs w:val="20"/>
              </w:rPr>
            </w:pPr>
            <w:r w:rsidDel="00000000" w:rsidR="00000000" w:rsidRPr="00000000">
              <w:rPr>
                <w:sz w:val="20"/>
                <w:szCs w:val="20"/>
                <w:rtl w:val="0"/>
              </w:rPr>
              <w:t xml:space="preserve">M: Instructor will lecture on the importance of citing sources as well as how to cite sources.</w:t>
            </w:r>
          </w:p>
          <w:p w:rsidR="00000000" w:rsidDel="00000000" w:rsidP="00000000" w:rsidRDefault="00000000" w:rsidRPr="00000000" w14:paraId="0000007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A">
            <w:pPr>
              <w:pageBreakBefore w:val="0"/>
              <w:spacing w:after="0" w:line="240" w:lineRule="auto"/>
              <w:rPr>
                <w:sz w:val="20"/>
                <w:szCs w:val="20"/>
              </w:rPr>
            </w:pPr>
            <w:r w:rsidDel="00000000" w:rsidR="00000000" w:rsidRPr="00000000">
              <w:rPr>
                <w:sz w:val="20"/>
                <w:szCs w:val="20"/>
                <w:rtl w:val="0"/>
              </w:rPr>
              <w:t xml:space="preserve">GP: Ask students what resources they might need to write a Geography research paper. Tell students that they are to imagine they are writing a research paper on their favorite country. They are to complete the Citation Worksheet and are to find and cite at least two examples of the different types of resources.</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2">
            <w:pPr>
              <w:pageBreakBefore w:val="0"/>
              <w:spacing w:after="0" w:line="240" w:lineRule="auto"/>
              <w:rPr>
                <w:sz w:val="20"/>
                <w:szCs w:val="20"/>
              </w:rPr>
            </w:pPr>
            <w:r w:rsidDel="00000000" w:rsidR="00000000" w:rsidRPr="00000000">
              <w:rPr>
                <w:sz w:val="20"/>
                <w:szCs w:val="20"/>
                <w:rtl w:val="0"/>
              </w:rPr>
              <w:t xml:space="preserve">Students will complete the bibliography worksheet.</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08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08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08D">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08E">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08F">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090">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091">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pageBreakBefore w:val="0"/>
              <w:spacing w:after="0" w:line="240" w:lineRule="auto"/>
              <w:rPr>
                <w:b w:val="1"/>
                <w:bCs w:val="1"/>
                <w:sz w:val="20"/>
                <w:szCs w:val="20"/>
              </w:rPr>
            </w:pPr>
            <w:r w:rsidDel="00000000" w:rsidR="00000000" w:rsidRPr="00000000">
              <w:rPr>
                <w:b w:val="1"/>
                <w:bCs w:val="1"/>
                <w:sz w:val="20"/>
                <w:szCs w:val="20"/>
                <w:rtl w:val="0"/>
              </w:rPr>
              <w:t xml:space="preserve">Education</w:t>
            </w:r>
          </w:p>
          <w:p w:rsidR="00000000" w:rsidDel="00000000" w:rsidP="00000000" w:rsidRDefault="00000000" w:rsidRPr="00000000" w14:paraId="00000094">
            <w:pPr>
              <w:pageBreakBefore w:val="0"/>
              <w:spacing w:after="0" w:line="240" w:lineRule="auto"/>
              <w:rPr>
                <w:sz w:val="20"/>
                <w:szCs w:val="20"/>
              </w:rPr>
            </w:pPr>
            <w:r w:rsidDel="00000000" w:rsidR="00000000" w:rsidRPr="00000000">
              <w:rPr>
                <w:sz w:val="20"/>
                <w:szCs w:val="20"/>
                <w:rtl w:val="0"/>
              </w:rPr>
              <w:t xml:space="preserve">Many students dislike taking tests and quizzes or partaking in  any type of assessment. This is perfectly understandable. Many students don't realize that teachers use these assessments as a way of measuring your educational competence. If you feel that traditional assessments, such as tests or quizzes, cannot allow you to properly demonstrate your competence, what are some non traditional ways that you can demonstrate your educational competence?</w:t>
            </w:r>
          </w:p>
          <w:p w:rsidR="00000000" w:rsidDel="00000000" w:rsidP="00000000" w:rsidRDefault="00000000" w:rsidRPr="00000000" w14:paraId="0000009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6">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097">
            <w:pPr>
              <w:pageBreakBefore w:val="0"/>
              <w:spacing w:after="0" w:line="240" w:lineRule="auto"/>
              <w:rPr>
                <w:sz w:val="20"/>
                <w:szCs w:val="20"/>
              </w:rPr>
            </w:pPr>
            <w:r w:rsidDel="00000000" w:rsidR="00000000" w:rsidRPr="00000000">
              <w:rPr>
                <w:sz w:val="20"/>
                <w:szCs w:val="20"/>
                <w:rtl w:val="0"/>
              </w:rPr>
              <w:t xml:space="preserve">Social skills did not come easy for everybody. Some people are inherently social and some people need to put in lots of effort into developing  social skills. An easy way of developing your social skills is forming a basic connection with someone- even if you are super shy. What are some easy ways you can connect with someone?</w:t>
            </w:r>
          </w:p>
          <w:p w:rsidR="00000000" w:rsidDel="00000000" w:rsidP="00000000" w:rsidRDefault="00000000" w:rsidRPr="00000000" w14:paraId="0000009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9">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09A">
            <w:pPr>
              <w:pageBreakBefore w:val="0"/>
              <w:spacing w:after="0" w:line="240" w:lineRule="auto"/>
              <w:rPr>
                <w:sz w:val="20"/>
                <w:szCs w:val="20"/>
              </w:rPr>
            </w:pPr>
            <w:r w:rsidDel="00000000" w:rsidR="00000000" w:rsidRPr="00000000">
              <w:rPr>
                <w:sz w:val="20"/>
                <w:szCs w:val="20"/>
                <w:rtl w:val="0"/>
              </w:rPr>
              <w:t xml:space="preserve">While in school, many of the things you learn are skills that you utilize throughout your entire life. For example, while you might hate the books that teachers assign to you, or you might hate writing persuasive essays, the skills that you rely on to complete these assignments can help you outside of school. For example, developing your reading comprehension by reading a book you don’t like can help you better understand a book you do like and learning how to write a persuasive essay learning how to build an argument might help you to be more persuasive in arguments and discussions with others. How can you use your educational skills outside of the classroom?</w:t>
            </w:r>
          </w:p>
        </w:tc>
      </w:tr>
    </w:tbl>
    <w:p w:rsidR="00000000" w:rsidDel="00000000" w:rsidP="00000000" w:rsidRDefault="00000000" w:rsidRPr="00000000" w14:paraId="0000009F">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JV9cLDCgas" TargetMode="External"/><Relationship Id="rId7" Type="http://schemas.openxmlformats.org/officeDocument/2006/relationships/hyperlink" Target="http://www.clackamasmiddlecollege.org/ourpages/auto/2014/10/15/59915030/citation_workshee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