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895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30"/>
        <w:gridCol w:w="240"/>
        <w:gridCol w:w="1335"/>
        <w:gridCol w:w="1410"/>
        <w:gridCol w:w="1410"/>
        <w:gridCol w:w="1410"/>
        <w:gridCol w:w="1410"/>
        <w:gridCol w:w="1410"/>
        <w:tblGridChange w:id="0">
          <w:tblGrid>
            <w:gridCol w:w="330"/>
            <w:gridCol w:w="240"/>
            <w:gridCol w:w="1335"/>
            <w:gridCol w:w="1410"/>
            <w:gridCol w:w="1410"/>
            <w:gridCol w:w="1410"/>
            <w:gridCol w:w="1410"/>
            <w:gridCol w:w="141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after="240" w:lineRule="auto"/>
              <w:ind w:left="0" w:firstLine="0"/>
              <w:rPr>
                <w:sz w:val="20"/>
                <w:szCs w:val="20"/>
              </w:rPr>
            </w:pPr>
            <w:r w:rsidDel="00000000" w:rsidR="00000000" w:rsidRPr="00000000">
              <w:rPr>
                <w:sz w:val="20"/>
                <w:szCs w:val="20"/>
                <w:rtl w:val="0"/>
              </w:rPr>
              <w:t xml:space="preserve">29</w:t>
            </w:r>
            <w:r w:rsidDel="00000000" w:rsidR="00000000" w:rsidRPr="00000000">
              <w:rPr>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sz w:val="20"/>
                <w:szCs w:val="20"/>
                <w:rtl w:val="0"/>
              </w:rPr>
              <w:t xml:space="preserve">29(C)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sz w:val="20"/>
                <w:szCs w:val="20"/>
                <w:rtl w:val="0"/>
              </w:rPr>
              <w:t xml:space="preserve">(30) (A)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sz w:val="20"/>
                <w:szCs w:val="20"/>
                <w:rtl w:val="0"/>
              </w:rPr>
              <w:t xml:space="preserve">30</w:t>
            </w:r>
            <w:r w:rsidDel="00000000" w:rsidR="00000000" w:rsidRPr="00000000">
              <w:rPr>
                <w:sz w:val="20"/>
                <w:szCs w:val="20"/>
                <w:rtl w:val="0"/>
              </w:rPr>
              <w:t xml:space="preserve">(B)</w:t>
            </w:r>
          </w:p>
          <w:p w:rsidR="00000000" w:rsidDel="00000000" w:rsidP="00000000" w:rsidRDefault="00000000" w:rsidRPr="00000000" w14:paraId="00000028">
            <w:pPr>
              <w:ind w:left="0" w:firstLine="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sz w:val="20"/>
                <w:szCs w:val="20"/>
                <w:rtl w:val="0"/>
              </w:rPr>
              <w:t xml:space="preserve">31(A)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use social studies terminology correctly.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word wall.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foundational language skills to engage in civil discourse about social studies topics, including those with multiple perspectives.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create visual representations of historical information, such as thematic maps, graphs, and charts.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create a series of </w:t>
            </w:r>
            <w:r w:rsidDel="00000000" w:rsidR="00000000" w:rsidRPr="00000000">
              <w:rPr>
                <w:sz w:val="20"/>
                <w:szCs w:val="20"/>
                <w:rtl w:val="0"/>
              </w:rPr>
              <w:t xml:space="preserve">thematic maps, graphs, and charts.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sz w:val="20"/>
                <w:szCs w:val="20"/>
                <w:rtl w:val="0"/>
              </w:rPr>
              <w:t xml:space="preserve"> pose and answer questions about geographic distributions and patterns</w:t>
            </w:r>
            <w:r w:rsidDel="00000000" w:rsidR="00000000" w:rsidRPr="00000000">
              <w:rPr>
                <w:sz w:val="20"/>
                <w:szCs w:val="20"/>
                <w:rtl w:val="0"/>
              </w:rPr>
              <w:t xml:space="preserve">.</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analyze the geographic distributions and patterns of their local environment.</w:t>
            </w:r>
          </w:p>
          <w:p w:rsidR="00000000" w:rsidDel="00000000" w:rsidP="00000000" w:rsidRDefault="00000000" w:rsidRPr="00000000" w14:paraId="0000003C">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governmental and democratic processes such as voting, due process, and caucuses using simulations and models.</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a model and simulation.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Why is it important to use social studies terminology correctly?</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What are some important social studies terms to know?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do you engage in civil discourse?</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Why is it important to be able to understand multiple perspectives?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ways that historical information is presented to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historians examine geographic patterns and distributions?</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do people turn data into charts?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various democratic processes use </w:t>
            </w:r>
            <w:r w:rsidDel="00000000" w:rsidR="00000000" w:rsidRPr="00000000">
              <w:rPr>
                <w:sz w:val="20"/>
                <w:szCs w:val="20"/>
                <w:rtl w:val="0"/>
              </w:rPr>
              <w:t xml:space="preserve">simulations and models?</w:t>
            </w:r>
            <w:r w:rsidDel="00000000" w:rsidR="00000000" w:rsidRPr="00000000">
              <w:rPr>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use your cultural background to develop a social identity?</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types of degrees can you obtain?</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mistakes can you make that can damage your integrity at work?</w:t>
            </w:r>
          </w:p>
          <w:p w:rsidR="00000000" w:rsidDel="00000000" w:rsidP="00000000" w:rsidRDefault="00000000" w:rsidRPr="00000000" w14:paraId="0000006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resourceful at work when you face issues?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manage your money?</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Why should you be willing to take your health needs into your own hands?</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things are harmful to your spiritual well-being?</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What do you think it means to be assertive when developing healthy habits?</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are some simple chants you can incorporate into your life?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improve your time management?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How can you become more understanding of others?</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sself-confidence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7 Reasons to Use Word Walls in Your Social Studies Classroom</w:t>
            </w:r>
          </w:p>
          <w:p w:rsidR="00000000" w:rsidDel="00000000" w:rsidP="00000000" w:rsidRDefault="00000000" w:rsidRPr="00000000" w14:paraId="00000088">
            <w:pPr>
              <w:spacing w:line="240" w:lineRule="auto"/>
              <w:rPr>
                <w:sz w:val="20"/>
                <w:szCs w:val="20"/>
              </w:rPr>
            </w:pPr>
            <w:hyperlink r:id="rId6">
              <w:r w:rsidDel="00000000" w:rsidR="00000000" w:rsidRPr="00000000">
                <w:rPr>
                  <w:sz w:val="20"/>
                  <w:szCs w:val="20"/>
                  <w:u w:val="single"/>
                  <w:rtl w:val="0"/>
                </w:rPr>
                <w:t xml:space="preserve">https://www.youtube.com/watch?v=xTgcA85iidE</w:t>
              </w:r>
            </w:hyperlink>
            <w:r w:rsidDel="00000000" w:rsidR="00000000" w:rsidRPr="00000000">
              <w:rPr>
                <w:sz w:val="20"/>
                <w:szCs w:val="20"/>
                <w:rtl w:val="0"/>
              </w:rPr>
              <w:t xml:space="preserve">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Art supplies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1">
            <w:pPr>
              <w:keepNext w:val="0"/>
              <w:keepLines w:val="0"/>
              <w:shd w:fill="f6f6fa" w:val="clear"/>
              <w:spacing w:after="100" w:before="100" w:line="384.00000000000006" w:lineRule="auto"/>
              <w:ind w:left="-180" w:right="-180" w:firstLine="0"/>
              <w:rPr>
                <w:sz w:val="20"/>
                <w:szCs w:val="20"/>
                <w:highlight w:val="white"/>
              </w:rPr>
            </w:pPr>
            <w:r w:rsidDel="00000000" w:rsidR="00000000" w:rsidRPr="00000000">
              <w:rPr>
                <w:sz w:val="20"/>
                <w:szCs w:val="20"/>
                <w:rtl w:val="0"/>
              </w:rPr>
              <w:t xml:space="preserve">C</w:t>
            </w:r>
            <w:r w:rsidDel="00000000" w:rsidR="00000000" w:rsidRPr="00000000">
              <w:rPr>
                <w:sz w:val="20"/>
                <w:szCs w:val="20"/>
                <w:highlight w:val="white"/>
                <w:rtl w:val="0"/>
              </w:rPr>
              <w:t xml:space="preserve">Civics Skills: How to (Respectfully) Disagree | Retro Report</w:t>
            </w:r>
          </w:p>
          <w:p w:rsidR="00000000" w:rsidDel="00000000" w:rsidP="00000000" w:rsidRDefault="00000000" w:rsidRPr="00000000" w14:paraId="00000092">
            <w:pPr>
              <w:keepNext w:val="0"/>
              <w:keepLines w:val="0"/>
              <w:shd w:fill="f6f6fa" w:val="clear"/>
              <w:spacing w:after="100" w:before="100" w:line="384.00000000000006" w:lineRule="auto"/>
              <w:ind w:left="-180" w:right="-180" w:firstLine="0"/>
              <w:rPr>
                <w:sz w:val="20"/>
                <w:szCs w:val="20"/>
              </w:rPr>
            </w:pPr>
            <w:hyperlink r:id="rId7">
              <w:r w:rsidDel="00000000" w:rsidR="00000000" w:rsidRPr="00000000">
                <w:rPr>
                  <w:sz w:val="20"/>
                  <w:szCs w:val="20"/>
                  <w:u w:val="single"/>
                  <w:rtl w:val="0"/>
                </w:rPr>
                <w:t xml:space="preserve">https://vpm.pbslearningmedia.org/resource/civics-skills-how-to-respectfully-disagree-video/retro-report/</w:t>
              </w:r>
            </w:hyperlink>
            <w:r w:rsidDel="00000000" w:rsidR="00000000" w:rsidRPr="00000000">
              <w:rPr>
                <w:sz w:val="20"/>
                <w:szCs w:val="20"/>
                <w:rtl w:val="0"/>
              </w:rPr>
              <w:t xml:space="preserve">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Canva.com or other visual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Atlas Maps: Patterns &amp; Distribution</w:t>
            </w:r>
          </w:p>
          <w:p w:rsidR="00000000" w:rsidDel="00000000" w:rsidP="00000000" w:rsidRDefault="00000000" w:rsidRPr="00000000" w14:paraId="000000A7">
            <w:pPr>
              <w:spacing w:line="240" w:lineRule="auto"/>
              <w:rPr>
                <w:b w:val="1"/>
                <w:bCs w:val="1"/>
                <w:sz w:val="20"/>
                <w:szCs w:val="20"/>
              </w:rPr>
            </w:pPr>
            <w:hyperlink r:id="rId8">
              <w:r w:rsidDel="00000000" w:rsidR="00000000" w:rsidRPr="00000000">
                <w:rPr>
                  <w:b w:val="1"/>
                  <w:bCs w:val="1"/>
                  <w:sz w:val="20"/>
                  <w:szCs w:val="20"/>
                  <w:u w:val="single"/>
                  <w:rtl w:val="0"/>
                </w:rPr>
                <w:t xml:space="preserve">https://youtu.be/CGXqmuygiv8?si=_fvtujzKA40hCFBE</w:t>
              </w:r>
            </w:hyperlink>
            <w:r w:rsidDel="00000000" w:rsidR="00000000" w:rsidRPr="00000000">
              <w:rPr>
                <w:b w:val="1"/>
                <w:bCs w:val="1"/>
                <w:sz w:val="20"/>
                <w:szCs w:val="20"/>
                <w:rtl w:val="0"/>
              </w:rPr>
              <w:t xml:space="preserve"> </w:t>
            </w:r>
          </w:p>
          <w:p w:rsidR="00000000" w:rsidDel="00000000" w:rsidP="00000000" w:rsidRDefault="00000000" w:rsidRPr="00000000" w14:paraId="000000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Reading Charts, Graphs, Tables, and Maps</w:t>
            </w:r>
          </w:p>
          <w:p w:rsidR="00000000" w:rsidDel="00000000" w:rsidP="00000000" w:rsidRDefault="00000000" w:rsidRPr="00000000" w14:paraId="000000AA">
            <w:pPr>
              <w:spacing w:line="240" w:lineRule="auto"/>
              <w:rPr>
                <w:sz w:val="20"/>
                <w:szCs w:val="20"/>
              </w:rPr>
            </w:pPr>
            <w:hyperlink r:id="rId9">
              <w:r w:rsidDel="00000000" w:rsidR="00000000" w:rsidRPr="00000000">
                <w:rPr>
                  <w:sz w:val="20"/>
                  <w:szCs w:val="20"/>
                  <w:u w:val="single"/>
                  <w:rtl w:val="0"/>
                </w:rPr>
                <w:t xml:space="preserve">https://www.youtube.com/watch?v=BV2OaFGBD9Q&amp;ab_channel=WarnerJordanEducation</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0"/>
                <w:szCs w:val="20"/>
              </w:rPr>
            </w:pPr>
            <w:bookmarkStart w:colFirst="0" w:colLast="0" w:name="_621k4ng6d2o2" w:id="0"/>
            <w:bookmarkEnd w:id="0"/>
            <w:r w:rsidDel="00000000" w:rsidR="00000000" w:rsidRPr="00000000">
              <w:rPr>
                <w:b w:val="1"/>
                <w:bCs w:val="1"/>
                <w:sz w:val="20"/>
                <w:szCs w:val="20"/>
                <w:rtl w:val="0"/>
              </w:rPr>
              <w:t xml:space="preserve">Election Processes Simulations: Voting Process Changes: Introduction</w:t>
            </w:r>
          </w:p>
          <w:p w:rsidR="00000000" w:rsidDel="00000000" w:rsidP="00000000" w:rsidRDefault="00000000" w:rsidRPr="00000000" w14:paraId="000000B9">
            <w:pPr>
              <w:spacing w:line="240" w:lineRule="auto"/>
              <w:rPr>
                <w:sz w:val="20"/>
                <w:szCs w:val="20"/>
              </w:rPr>
            </w:pPr>
            <w:hyperlink r:id="rId10">
              <w:r w:rsidDel="00000000" w:rsidR="00000000" w:rsidRPr="00000000">
                <w:rPr>
                  <w:sz w:val="20"/>
                  <w:szCs w:val="20"/>
                  <w:u w:val="single"/>
                  <w:rtl w:val="0"/>
                </w:rPr>
                <w:t xml:space="preserve">https://www.youtube.com/watch?v=jls1GWK4RNw</w:t>
              </w:r>
            </w:hyperlink>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write a few sentences, up to a paragraph, on why it is important to use social studies terminology.</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watch a video on the importance of word walls.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Ask students why they think creating a word wall is important when studying social studies (make sure to write student responses on the board). Inform students that, as a class, they will create a year-long word wall of various social studies terms. Every time a new vocabulary word is introduced, students will create a card with the word and its definition and place it on the board.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why it is important to understand multiple perspectives in Social Studies.</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Students will watch a video on how to disagree respectfully when discussing controversial topics.</w:t>
            </w: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Ask students if they can think of any topics in Social Studies where Historians do not have a clear consensus (for example, whether folkloric heroes such as King Arthur were real people, the dropping of the Atomic Bomb, etc.). Make sure to write student responses on the board. After a few examples have been provided, inform students that they will select a historical event with multiple perspectives and research the different arguments surrounding it. Once students have completed their research, they will write a 5-7 page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some of the ways historical data is presented to people.</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some of the ways that historical data is presented to people.</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how historians might use visual</w:t>
            </w:r>
            <w:r w:rsidDel="00000000" w:rsidR="00000000" w:rsidRPr="00000000">
              <w:rPr>
                <w:sz w:val="20"/>
                <w:szCs w:val="20"/>
                <w:rtl w:val="0"/>
              </w:rPr>
              <w:t xml:space="preserve"> representations of historical information, such as thematic maps, graphs, and charts (make sure to write student responses on the board). Then ask students to think about a historical topic that interests them. Inform students that they are to create three visuals that tie into a historical event they are interested in. (Examples might include a chart showing the number of aircraft built by the US during the Second World War, maps showing the westward expansion of the US,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 </w:t>
            </w:r>
            <w:r w:rsidDel="00000000" w:rsidR="00000000" w:rsidRPr="00000000">
              <w:rPr>
                <w:sz w:val="20"/>
                <w:szCs w:val="20"/>
                <w:rtl w:val="0"/>
              </w:rPr>
              <w:t xml:space="preserve">Students will write a few sentences, up to a paragraph, on</w:t>
            </w:r>
            <w:r w:rsidDel="00000000" w:rsidR="00000000" w:rsidRPr="00000000">
              <w:rPr>
                <w:sz w:val="20"/>
                <w:szCs w:val="20"/>
                <w:rtl w:val="0"/>
              </w:rPr>
              <w:t xml:space="preserve"> how they think maps track population patterns and distributions.</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watch a video on how maps show population patterns and distributions.</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 Students will additionally watch a series of videos on how maps are made.</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Ask a student to come up to the board and draw a map of the classroom (including where the people in the room are sitting)</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Then ask the students what the map of the classroom </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suggests about the distribution of the population and if there are any patterns. (Make sure to write any answers on the board.)</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Then inform students that they are to make a map of their local neighborhood. On the map, they are to show the distribution of residents and any patternsino the distribution. </w:t>
            </w:r>
          </w:p>
          <w:p w:rsidR="00000000" w:rsidDel="00000000" w:rsidP="00000000" w:rsidRDefault="00000000" w:rsidRPr="00000000" w14:paraId="000000F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on how various democratic processes use </w:t>
            </w:r>
            <w:r w:rsidDel="00000000" w:rsidR="00000000" w:rsidRPr="00000000">
              <w:rPr>
                <w:sz w:val="20"/>
                <w:szCs w:val="20"/>
                <w:rtl w:val="0"/>
              </w:rPr>
              <w:t xml:space="preserve">simulations and models.</w:t>
            </w: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watch a video on how various democratic processes use </w:t>
            </w:r>
            <w:r w:rsidDel="00000000" w:rsidR="00000000" w:rsidRPr="00000000">
              <w:rPr>
                <w:sz w:val="20"/>
                <w:szCs w:val="20"/>
                <w:rtl w:val="0"/>
              </w:rPr>
              <w:t xml:space="preserve">simulations and models.</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Ask students how various democratic processes use </w:t>
            </w:r>
            <w:r w:rsidDel="00000000" w:rsidR="00000000" w:rsidRPr="00000000">
              <w:rPr>
                <w:sz w:val="20"/>
                <w:szCs w:val="20"/>
                <w:rtl w:val="0"/>
              </w:rPr>
              <w:t xml:space="preserve">simulations and models (make sure to write student responses on the board. Inform students that they are to design their own simulation or model activity. (For example, students might design a scenario for a model Congress simulation or a model for teaching the various types of democracy. Once all students have finished their simulations, have each class pick the one they like best, and have the class perform their chosen simulation. After completing the simulation, have students write a one-page write-up about how a government might utilize the scenario they simulated.</w:t>
            </w:r>
          </w:p>
          <w:p w:rsidR="00000000" w:rsidDel="00000000" w:rsidP="00000000" w:rsidRDefault="00000000" w:rsidRPr="00000000" w14:paraId="00000106">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why it is important to use social studies terminology.</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importance of word walls.</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Ask students why they think creating a word wall is important when studying social studies (make sure to write student responses on the board). Inform students that, as a class, they will create a year-long word wall of various social studies terms. Every time a new vocabulary word is introduced, students will create a card with the word and its definition and place it on the board.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explaining why it is important to understand multiple perspectives in Social Studies.</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 will lecture on how to disagree respectfully when discussing controversial topics.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Ask students if they can think of any topics in Social Studies where Historians do not have a clear consensus (for example, whether folkloric heroes such as King Arthur were real people, the dropping of the Atomic Bomb, etc.). Make sure to write student responses on the board. After a few examples have been provided, inform students that they will select a historical event with multiple perspectives and research the different arguments surrounding it. Once students have completed their research, they will write a 5-7 page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up to a paragraph, on some of the ways historical data is presented to people.</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some ways historical data is presented to people.</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Ask students how historians might use visual</w:t>
            </w:r>
            <w:r w:rsidDel="00000000" w:rsidR="00000000" w:rsidRPr="00000000">
              <w:rPr>
                <w:sz w:val="20"/>
                <w:szCs w:val="20"/>
                <w:rtl w:val="0"/>
              </w:rPr>
              <w:t xml:space="preserve"> representations of historical information, such as thematic maps, graphs, and charts (make sure to write student responses on the board). Then ask students to think about a historical topic that interests them. Inform students that they are to create three visuals that tie into a historical event they are interested in. (Examples might include a chart showing the number of  aircraft built by the US during the Second World War, maps showing the westward expansion of the US,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5">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 Students will write a few sentences, up to a paragraph, on how they think maps are made.</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The instructor will lecture on how maps show population patterns and distributions.</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additionally watch a series of videos on how maps are made.</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Ask a student to come up to the board and draw a map of the classroom (including where the people in the room are sitting)</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Then ask the students what the map of the classroom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suggests about the distribution of the population and if there are any patterns. (Make sure to write any answers on the board.)</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Then inform students that they are to make a map of their local neighborhood. On the map, they are to show the distribution of residents and any patternsino the distribution.</w:t>
            </w: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write a few sentences, up to a paragraph, on how various democratic processes use </w:t>
            </w:r>
            <w:r w:rsidDel="00000000" w:rsidR="00000000" w:rsidRPr="00000000">
              <w:rPr>
                <w:sz w:val="20"/>
                <w:szCs w:val="20"/>
                <w:rtl w:val="0"/>
              </w:rPr>
              <w:t xml:space="preserve">simulations and models.</w:t>
            </w: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how various democratic processes use </w:t>
            </w:r>
            <w:r w:rsidDel="00000000" w:rsidR="00000000" w:rsidRPr="00000000">
              <w:rPr>
                <w:sz w:val="20"/>
                <w:szCs w:val="20"/>
                <w:rtl w:val="0"/>
              </w:rPr>
              <w:t xml:space="preserve">simulations and models.</w:t>
            </w: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Ask students how various democratic processes use </w:t>
            </w:r>
            <w:r w:rsidDel="00000000" w:rsidR="00000000" w:rsidRPr="00000000">
              <w:rPr>
                <w:sz w:val="20"/>
                <w:szCs w:val="20"/>
                <w:rtl w:val="0"/>
              </w:rPr>
              <w:t xml:space="preserve">simulations and models (make sure to write student responses on the board. Inform students that they are to design their own simulation or model activity. (For example, students might design a scenario for a model Congress simulation or a model for teaching the various types of democracy) Once all students have finished their simulations, have each class pick the one they like best, and have the class perform it. After completing the simulation, have students write a one-page write-up about how a government might utilize the scenario they simulated.</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Students will complete their </w:t>
            </w:r>
            <w:r w:rsidDel="00000000" w:rsidR="00000000" w:rsidRPr="00000000">
              <w:rPr>
                <w:sz w:val="20"/>
                <w:szCs w:val="20"/>
                <w:rtl w:val="0"/>
              </w:rPr>
              <w:t xml:space="preserve">thematic maps, graphs, and charts.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a one-page write-up.</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Many components make up our health, and one of them is our identity, which is made up of different parts. How can you use your cultural background to develop your social identity?</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sz w:val="20"/>
                <w:szCs w:val="20"/>
                <w:rtl w:val="0"/>
              </w:rPr>
              <w:t xml:space="preserve">  </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It's not always easy to figure out what you want to do to pick a career. Once you pick a career, you need to figure outwhichf degree you need to achieve it. Think about your career goals. What sort of degrees do you think people in that field have? How can you determine what degrees you need to pursue a career? </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There's more to working than simply doing what is listed in your job description; you might be in a position of power or supervision that requires you to maintain a position of integrity. In many positions, having a high level of integrity is a necessary component, and doing something that can damage your integrity can put your job in jeopardy. What mistakes can you make that can damage your integrity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Vocational </w:t>
            </w: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Working often requires quick thinking on your feet. In fact, thinking on your feet and being resourceful can often make the difference between making money and losing a job. How can you become resourceful at work when you face issues?</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In a world of social media and smartphone apps, managing your money is easier than ever- whether you own a stock portfolio or are attempting to create a monthly budget. With the increased ease of money management, what are some easy ways you can manage your money?</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Health</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As you grow older, responsibility for managing your well-being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Our spiritual well-being plays a vital role in many aspects of our lives. For some people, damage to their spiritualwell-beingg can be as harmful as being in a car accident. What sort of things are harmful to your spiritual well-being?</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Every culture has its own approach to the world's issues. Other cultures might view some of these approaches as a barrier to progress or as unusual. Do you think cultural barriers should ever be ignored? 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Health</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Monitoring your health and maintaining healthy habits takes time to develop. More importantly than forming habits is being assertive enough to follow through on them. What do you think it means to be assertive when developing healthy habits?. </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Pretty much every faith on Earth utilizes prayers and chants.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Some people say that time equals money. When many people think of financial skills, they might think of budgeting or turning their money into more money. Many people tend to overlook the role that time management plays in making money.  If you are in a job where time management determines how much money you make, time management becomes that much more important a skill.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Social </w:t>
            </w: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sometimes it is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sz w:val="20"/>
                <w:szCs w:val="20"/>
              </w:rPr>
            </w:pPr>
            <w:r w:rsidDel="00000000" w:rsidR="00000000" w:rsidRPr="00000000">
              <w:rPr>
                <w:rtl w:val="0"/>
              </w:rPr>
            </w:r>
          </w:p>
        </w:tc>
      </w:tr>
    </w:tbl>
    <w:p w:rsidR="00000000" w:rsidDel="00000000" w:rsidP="00000000" w:rsidRDefault="00000000" w:rsidRPr="00000000" w14:paraId="000001A3">
      <w:pPr>
        <w:spacing w:after="160" w:line="259" w:lineRule="auto"/>
        <w:rPr>
          <w:sz w:val="20"/>
          <w:szCs w:val="20"/>
        </w:rPr>
      </w:pPr>
      <w:r w:rsidDel="00000000" w:rsidR="00000000" w:rsidRPr="00000000">
        <w:rPr>
          <w:rtl w:val="0"/>
        </w:rPr>
      </w:r>
    </w:p>
    <w:p w:rsidR="00000000" w:rsidDel="00000000" w:rsidP="00000000" w:rsidRDefault="00000000" w:rsidRPr="00000000" w14:paraId="000001A4">
      <w:pPr>
        <w:spacing w:after="160" w:line="259" w:lineRule="auto"/>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t xml:space="preserve">sometimes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t xml:space="preserve">rolewell-being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youtube.com/watch?v=jls1GWK4RNw" TargetMode="External"/><Relationship Id="rId12" Type="http://schemas.openxmlformats.org/officeDocument/2006/relationships/footer" Target="footer1.xml"/><Relationship Id="rId9" Type="http://schemas.openxmlformats.org/officeDocument/2006/relationships/hyperlink" Target="https://www.youtube.com/watch?v=BV2OaFGBD9Q&amp;ab_channel=WarnerJordanEducation" TargetMode="External"/><Relationship Id="rId5" Type="http://schemas.openxmlformats.org/officeDocument/2006/relationships/styles" Target="styles.xml"/><Relationship Id="rId6" Type="http://schemas.openxmlformats.org/officeDocument/2006/relationships/hyperlink" Target="https://www.youtube.com/watch?v=xTgcA85iidE" TargetMode="External"/><Relationship Id="rId7" Type="http://schemas.openxmlformats.org/officeDocument/2006/relationships/hyperlink" Target="https://vpm.pbslearningmedia.org/resource/civics-skills-how-to-respectfully-disagree-video/retro-report/" TargetMode="External"/><Relationship Id="rId8" Type="http://schemas.openxmlformats.org/officeDocument/2006/relationships/hyperlink" Target="https://youtu.be/CGXqmuygiv8?si=_fvtujzKA40hCF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