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HS Physics 9A-9c</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rPr>
                <w:sz w:val="20"/>
                <w:szCs w:val="20"/>
              </w:rPr>
            </w:pPr>
            <w:r w:rsidDel="00000000" w:rsidR="00000000" w:rsidRPr="00000000">
              <w:rPr>
                <w:sz w:val="20"/>
                <w:szCs w:val="20"/>
                <w:rtl w:val="0"/>
              </w:rPr>
              <w:t xml:space="preserve">9  (A) </w:t>
            </w:r>
          </w:p>
          <w:p w:rsidR="00000000" w:rsidDel="00000000" w:rsidP="00000000" w:rsidRDefault="00000000" w:rsidRPr="00000000" w14:paraId="00000030">
            <w:pPr>
              <w:rPr>
                <w:sz w:val="20"/>
                <w:szCs w:val="20"/>
              </w:rPr>
            </w:pPr>
            <w:r w:rsidDel="00000000" w:rsidR="00000000" w:rsidRPr="00000000">
              <w:rPr>
                <w:sz w:val="20"/>
                <w:szCs w:val="20"/>
                <w:rtl w:val="0"/>
              </w:rPr>
              <w:t xml:space="preserve">  </w:t>
            </w:r>
          </w:p>
          <w:p w:rsidR="00000000" w:rsidDel="00000000" w:rsidP="00000000" w:rsidRDefault="00000000" w:rsidRPr="00000000" w14:paraId="00000031">
            <w:pPr>
              <w:rPr>
                <w:sz w:val="20"/>
                <w:szCs w:val="20"/>
              </w:rPr>
            </w:pPr>
            <w:r w:rsidDel="00000000" w:rsidR="00000000" w:rsidRPr="00000000">
              <w:rPr>
                <w:sz w:val="20"/>
                <w:szCs w:val="20"/>
                <w:rtl w:val="0"/>
              </w:rPr>
              <w:t xml:space="preserve">    </w:t>
            </w:r>
          </w:p>
          <w:p w:rsidR="00000000" w:rsidDel="00000000" w:rsidP="00000000" w:rsidRDefault="00000000" w:rsidRPr="00000000" w14:paraId="00000032">
            <w:pPr>
              <w:rPr>
                <w:sz w:val="20"/>
                <w:szCs w:val="20"/>
              </w:rPr>
            </w:pPr>
            <w:r w:rsidDel="00000000" w:rsidR="00000000" w:rsidRPr="00000000">
              <w:rPr>
                <w:sz w:val="20"/>
                <w:szCs w:val="20"/>
                <w:rtl w:val="0"/>
              </w:rPr>
              <w:t xml:space="preserve">    </w:t>
            </w:r>
          </w:p>
          <w:p w:rsidR="00000000" w:rsidDel="00000000" w:rsidP="00000000" w:rsidRDefault="00000000" w:rsidRPr="00000000" w14:paraId="00000033">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rPr>
                <w:sz w:val="20"/>
                <w:szCs w:val="20"/>
              </w:rPr>
            </w:pPr>
            <w:r w:rsidDel="00000000" w:rsidR="00000000" w:rsidRPr="00000000">
              <w:rPr>
                <w:sz w:val="20"/>
                <w:szCs w:val="20"/>
                <w:rtl w:val="0"/>
              </w:rPr>
              <w:t xml:space="preserve">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rPr>
                <w:sz w:val="20"/>
                <w:szCs w:val="20"/>
              </w:rPr>
            </w:pPr>
            <w:r w:rsidDel="00000000" w:rsidR="00000000" w:rsidRPr="00000000">
              <w:rPr>
                <w:sz w:val="20"/>
                <w:szCs w:val="20"/>
                <w:rtl w:val="0"/>
              </w:rPr>
              <w:t xml:space="preserve">9 (B)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rPr>
                <w:sz w:val="20"/>
                <w:szCs w:val="20"/>
              </w:rPr>
            </w:pPr>
            <w:r w:rsidDel="00000000" w:rsidR="00000000" w:rsidRPr="00000000">
              <w:rPr>
                <w:sz w:val="20"/>
                <w:szCs w:val="20"/>
                <w:shd w:fill="ecedf9" w:val="clear"/>
                <w:rtl w:val="0"/>
              </w:rPr>
              <w:t xml:space="preserve">9(B)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rPr>
                <w:sz w:val="20"/>
                <w:szCs w:val="20"/>
              </w:rPr>
            </w:pPr>
            <w:r w:rsidDel="00000000" w:rsidR="00000000" w:rsidRPr="00000000">
              <w:rPr>
                <w:sz w:val="20"/>
                <w:szCs w:val="20"/>
                <w:rtl w:val="0"/>
              </w:rPr>
              <w:t xml:space="preserve">9</w:t>
            </w:r>
            <w:r w:rsidDel="00000000" w:rsidR="00000000" w:rsidRPr="00000000">
              <w:rPr>
                <w:sz w:val="20"/>
                <w:szCs w:val="20"/>
                <w:shd w:fill="ecedf9" w:val="clear"/>
                <w:rtl w:val="0"/>
              </w:rPr>
              <w:t xml:space="preserve">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after="0" w:before="0" w:line="240" w:lineRule="auto"/>
              <w:ind w:left="0" w:firstLine="0"/>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3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describe the photoelectric effect and emission spectra produced by various atoms.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describe how the photon model explains the photoelectric effect and emission spectra for light.</w:t>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By the end of the lesson, students will be able to investigate Malus's Law.</w:t>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By the end of the lesson, students will be able to describe examples of wave-polarization applications.</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Students will use this information to prepare a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By the end of the lesson, students will be able to explain how the superposition of quantum states relates to the wave-particle duality of light.</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Students will use this information to complete a virtual lab.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photoelectric effect?</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How do atoms create emission spectra?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does the photon model explain the photoelectric effect and emission spectra for light?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Malus’s Law?</w:t>
            </w:r>
          </w:p>
          <w:p w:rsidR="00000000" w:rsidDel="00000000" w:rsidP="00000000" w:rsidRDefault="00000000" w:rsidRPr="00000000" w14:paraId="0000005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What is wave polarization?</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What are some real-world examples of</w:t>
            </w:r>
          </w:p>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wave</w:t>
            </w:r>
            <w:r w:rsidDel="00000000" w:rsidR="00000000" w:rsidRPr="00000000">
              <w:rPr>
                <w:sz w:val="20"/>
                <w:szCs w:val="20"/>
                <w:rtl w:val="0"/>
              </w:rPr>
              <w:t xml:space="preserve"> polarization?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What is the </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Wave-particle duality nature of light?</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What</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Does the wave-particle duality nature of light have to do with quantum states?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6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are some ways you can hold onto hope?</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are some ways that you can improve your empathy?</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How can you use your spirituality to help you find meaning in your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What does it mean to be disciplined at work? </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What types of degrees will you need to obtain a job in the careers you are interested in pursuing?</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 How can you help others become more trusting?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has the cultural background of its inhabitants shaped your community?</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ways that you can incorporate them into your life?</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 How can you be more cooperative at work?</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 various cultures connect themselves around the world?</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ways that you can maintain a healthy, balanced self-esteem?</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identify the connections between institutions in various countries?</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Emission and Absorption Spectra</w:t>
            </w:r>
          </w:p>
          <w:p w:rsidR="00000000" w:rsidDel="00000000" w:rsidP="00000000" w:rsidRDefault="00000000" w:rsidRPr="00000000" w14:paraId="000000A1">
            <w:pPr>
              <w:spacing w:line="240" w:lineRule="auto"/>
              <w:rPr>
                <w:sz w:val="20"/>
                <w:szCs w:val="20"/>
              </w:rPr>
            </w:pPr>
            <w:hyperlink r:id="rId6">
              <w:r w:rsidDel="00000000" w:rsidR="00000000" w:rsidRPr="00000000">
                <w:rPr>
                  <w:sz w:val="20"/>
                  <w:szCs w:val="20"/>
                  <w:u w:val="single"/>
                  <w:rtl w:val="0"/>
                </w:rPr>
                <w:t xml:space="preserve">https://www.youtube.com/watch?v=1uPyq63aRvg</w:t>
              </w:r>
            </w:hyperlink>
            <w:r w:rsidDel="00000000" w:rsidR="00000000" w:rsidRPr="00000000">
              <w:rPr>
                <w:sz w:val="20"/>
                <w:szCs w:val="20"/>
                <w:rtl w:val="0"/>
              </w:rPr>
              <w:t xml:space="preserve"> </w:t>
            </w:r>
          </w:p>
          <w:p w:rsidR="00000000" w:rsidDel="00000000" w:rsidP="00000000" w:rsidRDefault="00000000" w:rsidRPr="00000000" w14:paraId="000000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Photoelectric Effect</w:t>
            </w:r>
          </w:p>
          <w:p w:rsidR="00000000" w:rsidDel="00000000" w:rsidP="00000000" w:rsidRDefault="00000000" w:rsidRPr="00000000" w14:paraId="000000A5">
            <w:pPr>
              <w:spacing w:line="240" w:lineRule="auto"/>
              <w:rPr>
                <w:sz w:val="20"/>
                <w:szCs w:val="20"/>
              </w:rPr>
            </w:pPr>
            <w:hyperlink r:id="rId7">
              <w:r w:rsidDel="00000000" w:rsidR="00000000" w:rsidRPr="00000000">
                <w:rPr>
                  <w:sz w:val="20"/>
                  <w:szCs w:val="20"/>
                  <w:u w:val="single"/>
                  <w:rtl w:val="0"/>
                </w:rPr>
                <w:t xml:space="preserve">Photoelectric Effect - Light | Quantum Mechanics | Photons - PhET Interactive Simulations</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ABC Zoom - Electrons and photons: absorption and transmission of light</w:t>
            </w:r>
          </w:p>
          <w:p w:rsidR="00000000" w:rsidDel="00000000" w:rsidP="00000000" w:rsidRDefault="00000000" w:rsidRPr="00000000" w14:paraId="000000AC">
            <w:pPr>
              <w:spacing w:line="240" w:lineRule="auto"/>
              <w:rPr>
                <w:sz w:val="20"/>
                <w:szCs w:val="20"/>
              </w:rPr>
            </w:pPr>
            <w:hyperlink r:id="rId8">
              <w:r w:rsidDel="00000000" w:rsidR="00000000" w:rsidRPr="00000000">
                <w:rPr>
                  <w:sz w:val="20"/>
                  <w:szCs w:val="20"/>
                  <w:u w:val="single"/>
                  <w:rtl w:val="0"/>
                </w:rPr>
                <w:t xml:space="preserve">https://www.youtube.com/watch?v=N9nWdNadklE&amp;pp=ygUWcGhvdG9uIG1vZGVsIGZvciBsaWdodA%3D%3D</w:t>
              </w:r>
            </w:hyperlink>
            <w:r w:rsidDel="00000000" w:rsidR="00000000" w:rsidRPr="00000000">
              <w:rPr>
                <w:sz w:val="20"/>
                <w:szCs w:val="20"/>
                <w:rtl w:val="0"/>
              </w:rPr>
              <w:t xml:space="preserve">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Molecules and Light</w:t>
            </w:r>
          </w:p>
          <w:p w:rsidR="00000000" w:rsidDel="00000000" w:rsidP="00000000" w:rsidRDefault="00000000" w:rsidRPr="00000000" w14:paraId="000000B0">
            <w:pPr>
              <w:spacing w:line="240" w:lineRule="auto"/>
              <w:rPr>
                <w:sz w:val="20"/>
                <w:szCs w:val="20"/>
              </w:rPr>
            </w:pPr>
            <w:hyperlink r:id="rId9">
              <w:r w:rsidDel="00000000" w:rsidR="00000000" w:rsidRPr="00000000">
                <w:rPr>
                  <w:sz w:val="20"/>
                  <w:szCs w:val="20"/>
                  <w:u w:val="single"/>
                  <w:rtl w:val="0"/>
                </w:rPr>
                <w:t xml:space="preserve">https://phet.colorado.edu/en/simulations/molecules-and-light</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Malus’ Law</w:t>
            </w:r>
          </w:p>
          <w:p w:rsidR="00000000" w:rsidDel="00000000" w:rsidP="00000000" w:rsidRDefault="00000000" w:rsidRPr="00000000" w14:paraId="000000B7">
            <w:pPr>
              <w:spacing w:line="240" w:lineRule="auto"/>
              <w:rPr>
                <w:sz w:val="20"/>
                <w:szCs w:val="20"/>
              </w:rPr>
            </w:pPr>
            <w:hyperlink r:id="rId10">
              <w:r w:rsidDel="00000000" w:rsidR="00000000" w:rsidRPr="00000000">
                <w:rPr>
                  <w:sz w:val="20"/>
                  <w:szCs w:val="20"/>
                  <w:u w:val="single"/>
                  <w:rtl w:val="0"/>
                </w:rPr>
                <w:t xml:space="preserve">https://www.youtube.com/watch?v=utY72MD-Ii4</w:t>
              </w:r>
            </w:hyperlink>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r w:rsidDel="00000000" w:rsidR="00000000" w:rsidRPr="00000000">
              <w:rPr>
                <w:sz w:val="20"/>
                <w:szCs w:val="20"/>
                <w:rtl w:val="0"/>
              </w:rPr>
              <w:t xml:space="preserve">Malus Law</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240" w:lineRule="auto"/>
              <w:rPr>
                <w:sz w:val="20"/>
                <w:szCs w:val="20"/>
              </w:rPr>
            </w:pPr>
            <w:hyperlink r:id="rId11">
              <w:r w:rsidDel="00000000" w:rsidR="00000000" w:rsidRPr="00000000">
                <w:rPr>
                  <w:sz w:val="20"/>
                  <w:szCs w:val="20"/>
                  <w:u w:val="single"/>
                  <w:rtl w:val="0"/>
                </w:rPr>
                <w:t xml:space="preserve">https://www.vlab.andcollege.du.ac.in/phySc/electronics/malus/malusLaw.html</w:t>
              </w:r>
            </w:hyperlink>
            <w:r w:rsidDel="00000000" w:rsidR="00000000" w:rsidRPr="00000000">
              <w:rPr>
                <w:sz w:val="20"/>
                <w:szCs w:val="20"/>
                <w:rtl w:val="0"/>
              </w:rPr>
              <w:t xml:space="preserve"> </w:t>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Polarization of light, linear and circular | Light waves | Physics </w:t>
            </w:r>
          </w:p>
          <w:p w:rsidR="00000000" w:rsidDel="00000000" w:rsidP="00000000" w:rsidRDefault="00000000" w:rsidRPr="00000000" w14:paraId="000000C3">
            <w:pPr>
              <w:spacing w:line="240" w:lineRule="auto"/>
              <w:rPr>
                <w:sz w:val="20"/>
                <w:szCs w:val="20"/>
              </w:rPr>
            </w:pPr>
            <w:hyperlink r:id="rId12">
              <w:r w:rsidDel="00000000" w:rsidR="00000000" w:rsidRPr="00000000">
                <w:rPr>
                  <w:sz w:val="20"/>
                  <w:szCs w:val="20"/>
                  <w:u w:val="single"/>
                  <w:rtl w:val="0"/>
                </w:rPr>
                <w:t xml:space="preserve">https://youtu.be/HH58VmUbOKM?si=kBFWYZtId_kpvszF</w:t>
              </w:r>
            </w:hyperlink>
            <w:r w:rsidDel="00000000" w:rsidR="00000000" w:rsidRPr="00000000">
              <w:rPr>
                <w:sz w:val="20"/>
                <w:szCs w:val="20"/>
                <w:rtl w:val="0"/>
              </w:rPr>
              <w:t xml:space="preserve"> </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Presentation Software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Wave-particle duality: the wave function and quantum superposition</w:t>
            </w:r>
          </w:p>
          <w:p w:rsidR="00000000" w:rsidDel="00000000" w:rsidP="00000000" w:rsidRDefault="00000000" w:rsidRPr="00000000" w14:paraId="000000CE">
            <w:pPr>
              <w:spacing w:line="240" w:lineRule="auto"/>
              <w:rPr>
                <w:sz w:val="20"/>
                <w:szCs w:val="20"/>
              </w:rPr>
            </w:pPr>
            <w:hyperlink r:id="rId13">
              <w:r w:rsidDel="00000000" w:rsidR="00000000" w:rsidRPr="00000000">
                <w:rPr>
                  <w:sz w:val="20"/>
                  <w:szCs w:val="20"/>
                  <w:u w:val="single"/>
                  <w:rtl w:val="0"/>
                </w:rPr>
                <w:t xml:space="preserve">https://youtu.be/yETHmjotn8s?si=536EdE0YMu3jaCsp</w:t>
              </w:r>
            </w:hyperlink>
            <w:r w:rsidDel="00000000" w:rsidR="00000000" w:rsidRPr="00000000">
              <w:rPr>
                <w:sz w:val="20"/>
                <w:szCs w:val="20"/>
                <w:rtl w:val="0"/>
              </w:rPr>
              <w:t xml:space="preserve"> </w:t>
            </w:r>
          </w:p>
          <w:p w:rsidR="00000000" w:rsidDel="00000000" w:rsidP="00000000" w:rsidRDefault="00000000" w:rsidRPr="00000000" w14:paraId="000000CF">
            <w:pPr>
              <w:spacing w:line="240" w:lineRule="auto"/>
              <w:rPr>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Wave Particle Duality - PhET Interactive Simulations</w:t>
            </w:r>
          </w:p>
          <w:p w:rsidR="00000000" w:rsidDel="00000000" w:rsidP="00000000" w:rsidRDefault="00000000" w:rsidRPr="00000000" w14:paraId="000000D2">
            <w:pPr>
              <w:spacing w:line="240" w:lineRule="auto"/>
              <w:rPr>
                <w:sz w:val="20"/>
                <w:szCs w:val="20"/>
              </w:rPr>
            </w:pPr>
            <w:hyperlink r:id="rId14">
              <w:r w:rsidDel="00000000" w:rsidR="00000000" w:rsidRPr="00000000">
                <w:rPr>
                  <w:sz w:val="20"/>
                  <w:szCs w:val="20"/>
                  <w:u w:val="single"/>
                  <w:rtl w:val="0"/>
                </w:rPr>
                <w:t xml:space="preserve">https://phet.colorado.edu/en/activities/2872</w:t>
              </w:r>
            </w:hyperlink>
            <w:r w:rsidDel="00000000" w:rsidR="00000000" w:rsidRPr="00000000">
              <w:rPr>
                <w:sz w:val="20"/>
                <w:szCs w:val="20"/>
                <w:rtl w:val="0"/>
              </w:rPr>
              <w:t xml:space="preserv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explaining what they think the difference is between the Emission and absorption spectra.</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watch a video on Emission and Absorption Spectra.</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complete the Photoelectric Effect lab. After completing the activity, students complete a one-page write-up explaining the steps they took, the outcomes of their steps, and the science behind their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write a few sentences, up to a paragraph, on what they think the photon model of light is.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watch a video on photons and light.</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complete the Molecules and Light lab. After completing the activity, students complete a one-page write-up explaining the steps they took, the outcomes of their steps, and the science behind their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write a few sentences, up to a paragraph, on what they think Malus’s law is.</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Malus’ law.</w:t>
            </w:r>
          </w:p>
          <w:p w:rsidR="00000000" w:rsidDel="00000000" w:rsidP="00000000" w:rsidRDefault="00000000" w:rsidRPr="00000000" w14:paraId="000000FB">
            <w:pPr>
              <w:spacing w:line="240" w:lineRule="auto"/>
              <w:rPr>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complete the Malus’ Law virtual lab. After completing the activity, students complete a one-page write-up explaining the steps they took, the outcomes of their steps, and the science behind their decisions.</w:t>
            </w:r>
          </w:p>
          <w:p w:rsidR="00000000" w:rsidDel="00000000" w:rsidP="00000000" w:rsidRDefault="00000000" w:rsidRPr="00000000" w14:paraId="000000F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write a few sentences, up to a paragraph, on what they think wave polarization is.</w:t>
            </w:r>
          </w:p>
          <w:p w:rsidR="00000000" w:rsidDel="00000000" w:rsidP="00000000" w:rsidRDefault="00000000" w:rsidRPr="00000000" w14:paraId="00000102">
            <w:pPr>
              <w:spacing w:line="240" w:lineRule="auto"/>
              <w:rPr>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wave polarization. </w:t>
            </w: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Ask students if they can think of any real-world uses of wave polarization. As students share examples, write them on the board. Inform students that they are to create a presentation on real-world applications of wave polarization. The presentation should cover the application's history and how it utilizes wave polarization.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write a few sentences, up to a paragraph, on what they think</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Wave Particle Duality is.</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Wave Particle Duality.</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complete the </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Wave Particle Duality virtual lab. After completing the activity, students complete a one-page write-up explaining the steps they took, the outcomes of their steps, and the science behind their decisions.</w:t>
            </w:r>
          </w:p>
          <w:p w:rsidR="00000000" w:rsidDel="00000000" w:rsidP="00000000" w:rsidRDefault="00000000" w:rsidRPr="00000000" w14:paraId="00000119">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write a few sentences, up to a paragraph, explaining what they think the difference is between the Emission and absorption spectra.</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The instructor will lecture on Emission and Absorption Spectra.</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complete the Photoelectric Effect lab. After completing the activity, students complete a one-page write-up explaining the steps they took, the outcomes of their steps, and the science behind their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write a few sentences, up to a paragraph, on what they think the photon model of light is.</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The instructor will lecture on photons and light.</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complete the Molecules and Light lab. After completing the activity, students complete a one-page write-up explaining the steps they took, the outcomes of their steps, and the science behind their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up to a paragraph, on what they think Malus’s law is.</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The instructor will lecture on</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Malus’ law.</w:t>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complete the Malus’ Law virtual lab. After completing the activity, students complete a one-page write-up explaining the steps they took, the outcomes of their steps, and the science behind their decisions.</w:t>
            </w:r>
          </w:p>
          <w:p w:rsidR="00000000" w:rsidDel="00000000" w:rsidP="00000000" w:rsidRDefault="00000000" w:rsidRPr="00000000" w14:paraId="0000013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write a few sentences, up to a paragraph, on what they think wave polarization is.</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The instructor will lecture on</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wave polarization. </w:t>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Ask students if they can think of any real-world uses of wave polarization. As students share examples, write them on the board. Inform students that they are to create a presentation on real-world applications of wave polarization. The presentation should cover the application's history and how it utilizes wave polarization.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write a few sentences, up to a paragraph, on what they think</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Wave Particle Duality is.</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The instructor will lecture on </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Wave Particle Duality.</w:t>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 </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Wave Particle Duality virtual lab. After completing the activity, students complete a one-page write-up explaining the steps they took, the outcomes of those steps, and the science behind their decisions.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3">
            <w:pPr>
              <w:spacing w:line="240" w:lineRule="auto"/>
              <w:rPr>
                <w:b w:val="1"/>
                <w:bCs w:val="1"/>
                <w:sz w:val="20"/>
                <w:szCs w:val="20"/>
              </w:rPr>
            </w:pPr>
            <w:r w:rsidDel="00000000" w:rsidR="00000000" w:rsidRPr="00000000">
              <w:rPr>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5">
            <w:pPr>
              <w:spacing w:line="240" w:lineRule="auto"/>
              <w:rPr>
                <w:b w:val="1"/>
                <w:bCs w:val="1"/>
                <w:sz w:val="20"/>
                <w:szCs w:val="20"/>
              </w:rPr>
            </w:pPr>
            <w:r w:rsidDel="00000000" w:rsidR="00000000" w:rsidRPr="00000000">
              <w:rPr>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Students will complete their presentations.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Students will complete their write-up. </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We will all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Professionalism is defined as the competence or skill expected of a professional. This means that as you develop skills and education, your coworkers and customers will expect your ability to do your job to grow. For example, if you are a doctor, you'll be expected to perform basic medical procedures, such as measuring blood pressure. However, as you progress through a medical career, you will be expected to perform more and more complex tasks. Regardless of your career choice or where you start, your professionalism is directly tied to the skills and education required of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Empathy, the ability to understand someone else's feelings, is not easy for everyone. Some of us struggle with empathy, and others are naturally empathetic. Regardless of how empathetic a person you are, there is always room for improvement. What are some ways that you can improve your empathy?</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to prevent overcharging. What are simple ways you can determine the material value of something?</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One of the great mysteries of life is why we are here and what the meaning of our lives is. To seek answers to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In school, you will learn a wide variety of skills, many of which you will utilize in the workplace. Sailors and pilots, for example, frequently rely on latitude and longitude. However, some of the skills that you need to succeed in the workforce, such as a sense of discipline, can not be learned from an academic lesson. What does it mean to be disciplined at work?</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For every vocation out there, there is a degree. The type of job you want will determine the type of degree that you need. However, for most jobs, you will need either an Associate's degree or a Bachelor's degree. Think about the types of careers that you are interested in. What types of degrees will you need to obtain a job in your chosen vocation?</w:t>
            </w:r>
          </w:p>
          <w:p w:rsidR="00000000" w:rsidDel="00000000" w:rsidP="00000000" w:rsidRDefault="00000000" w:rsidRPr="00000000" w14:paraId="0000018E">
            <w:pPr>
              <w:spacing w:line="240" w:lineRule="auto"/>
              <w:rPr>
                <w:sz w:val="20"/>
                <w:szCs w:val="20"/>
              </w:rPr>
            </w:pPr>
            <w:r w:rsidDel="00000000" w:rsidR="00000000" w:rsidRPr="00000000">
              <w:rPr>
                <w:rtl w:val="0"/>
              </w:rPr>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0">
            <w:pPr>
              <w:spacing w:line="240" w:lineRule="auto"/>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rust is not easy for everybody. Some people are naturally more trusting, while others might have trouble trusting others. trust people more easily, how can you help people who are less trusting of others rebuild their trust in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Communities are shaped by a wide variety of influences, from geographic features to the cultural backgrounds of their inhabitants. Think about your local community. How has the cultural background of its inhabitants shaped your community?</w:t>
            </w:r>
          </w:p>
          <w:p w:rsidR="00000000" w:rsidDel="00000000" w:rsidP="00000000" w:rsidRDefault="00000000" w:rsidRPr="00000000" w14:paraId="00000197">
            <w:pPr>
              <w:spacing w:line="240" w:lineRule="auto"/>
              <w:rPr>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While it is important to know which vices to avoid, it can be just as important to focus on virtues, also known as the seven heavenly virtues. In case you couldn’t remember all of them, the seven heavenly virtues consist of chastity, abstinence, liberality, diligence, patience, kindness, and humility. Now that you know what the seven heavenly virtues are, what are some ways that you can incorporate them into your life? </w:t>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W</w:t>
            </w:r>
            <w:r w:rsidDel="00000000" w:rsidR="00000000" w:rsidRPr="00000000">
              <w:rPr>
                <w:sz w:val="20"/>
                <w:szCs w:val="20"/>
                <w:rtl w:val="0"/>
              </w:rPr>
              <w:t xml:space="preserve">ith</w:t>
            </w:r>
            <w:r w:rsidDel="00000000" w:rsidR="00000000" w:rsidRPr="00000000">
              <w:rPr>
                <w:sz w:val="20"/>
                <w:szCs w:val="20"/>
                <w:rtl w:val="0"/>
              </w:rPr>
              <w:t xml:space="preserve"> </w:t>
            </w:r>
            <w:r w:rsidDel="00000000" w:rsidR="00000000" w:rsidRPr="00000000">
              <w:rPr>
                <w:sz w:val="20"/>
                <w:szCs w:val="20"/>
                <w:rtl w:val="0"/>
              </w:rPr>
              <w:t xml:space="preserve">whatever </w:t>
            </w:r>
            <w:r w:rsidDel="00000000" w:rsidR="00000000" w:rsidRPr="00000000">
              <w:rPr>
                <w:sz w:val="20"/>
                <w:szCs w:val="20"/>
                <w:rtl w:val="0"/>
              </w:rPr>
              <w:t xml:space="preserve">vocation you pick, you will be part of a team- whether you are an intern or the head of the company, your successes or failures will be dependent on the people you work with. However, your co-workers' successes and failures will also be dependent on you. Consequently, a company's success or failure depends on its employees' cooperation, just as the success or failure of any group activity depends on its members' cooperation.</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Knowing that this is the case, how can you be more cooperative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Although globalization has spread cultures far and wide, as cultures move to new areas and are absorbed into local communities, they undergo slight shifts, so what is popular in one location may not be as popular in its country of origin. Aside from migration, how do various cultures connect themselves around the world?</w:t>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Self-esteem can be a tricky thing- too much of it can make you unbearable, and not having enough self-esteem can cause you to miss out on great opportunities. Knowing that it is important to have a healthy and balanced self-esteem, what are some ways that you can maintain a healthy, balanced self-esteem?</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Cultural </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Although many countries have their own exclusive institutions, some institutions are found worldwide, such as the Red Cross. However, many of these institutions have their own national affiliates, such as the American Red Cross. Since there are often cross-country organizations, how can you identify connections between institutions across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A">
            <w:pP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1AB">
      <w:pPr>
        <w:spacing w:after="160" w:line="259" w:lineRule="auto"/>
        <w:rPr>
          <w:sz w:val="20"/>
          <w:szCs w:val="20"/>
        </w:rPr>
      </w:pPr>
      <w:r w:rsidDel="00000000" w:rsidR="00000000" w:rsidRPr="00000000">
        <w:rPr>
          <w:rtl w:val="0"/>
        </w:rPr>
      </w:r>
    </w:p>
    <w:p w:rsidR="00000000" w:rsidDel="00000000" w:rsidP="00000000" w:rsidRDefault="00000000" w:rsidRPr="00000000" w14:paraId="000001AC">
      <w:pPr>
        <w:spacing w:after="160" w:line="259" w:lineRule="auto"/>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vlab.andcollege.du.ac.in/phySc/electronics/malus/malusLaw.html" TargetMode="External"/><Relationship Id="rId10" Type="http://schemas.openxmlformats.org/officeDocument/2006/relationships/hyperlink" Target="https://www.youtube.com/watch?v=utY72MD-Ii4" TargetMode="External"/><Relationship Id="rId13" Type="http://schemas.openxmlformats.org/officeDocument/2006/relationships/hyperlink" Target="https://youtu.be/yETHmjotn8s?si=536EdE0YMu3jaCsp" TargetMode="External"/><Relationship Id="rId12" Type="http://schemas.openxmlformats.org/officeDocument/2006/relationships/hyperlink" Target="https://youtu.be/HH58VmUbOKM?si=kBFWYZtId_kpvsz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en/simulations/molecules-and-light" TargetMode="External"/><Relationship Id="rId14" Type="http://schemas.openxmlformats.org/officeDocument/2006/relationships/hyperlink" Target="https://phet.colorado.edu/en/activities/2872" TargetMode="External"/><Relationship Id="rId5" Type="http://schemas.openxmlformats.org/officeDocument/2006/relationships/styles" Target="styles.xml"/><Relationship Id="rId6" Type="http://schemas.openxmlformats.org/officeDocument/2006/relationships/hyperlink" Target="https://www.youtube.com/watch?v=1uPyq63aRvg" TargetMode="External"/><Relationship Id="rId7" Type="http://schemas.openxmlformats.org/officeDocument/2006/relationships/hyperlink" Target="https://phet.colorado.edu/en/simulations/photoelectric/credits" TargetMode="External"/><Relationship Id="rId8" Type="http://schemas.openxmlformats.org/officeDocument/2006/relationships/hyperlink" Target="https://www.youtube.com/watch?v=N9nWdNadklE&amp;pp=ygUWcGhvdG9uIG1vZGVsIGZvciBsaWdod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