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ELA IV</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3"/>
              </w:numPr>
              <w:spacing w:line="240" w:lineRule="auto"/>
              <w:ind w:left="720" w:hanging="360"/>
              <w:rPr>
                <w:sz w:val="20"/>
                <w:szCs w:val="20"/>
              </w:rPr>
            </w:pPr>
            <w:r w:rsidDel="00000000" w:rsidR="00000000" w:rsidRPr="00000000">
              <w:rPr>
                <w:sz w:val="20"/>
                <w:szCs w:val="20"/>
                <w:rtl w:val="0"/>
              </w:rPr>
              <w:t xml:space="preserve">4.10</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ind w:left="720" w:hanging="360"/>
              <w:rPr>
                <w:sz w:val="20"/>
                <w:szCs w:val="20"/>
              </w:rPr>
            </w:pPr>
            <w:r w:rsidDel="00000000" w:rsidR="00000000" w:rsidRPr="00000000">
              <w:rPr>
                <w:sz w:val="20"/>
                <w:szCs w:val="20"/>
                <w:rtl w:val="0"/>
              </w:rPr>
              <w:t xml:space="preserve">4.9a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2"/>
              </w:numPr>
              <w:spacing w:line="240" w:lineRule="auto"/>
              <w:ind w:left="720" w:hanging="360"/>
              <w:rPr>
                <w:sz w:val="20"/>
                <w:szCs w:val="20"/>
              </w:rPr>
            </w:pPr>
            <w:r w:rsidDel="00000000" w:rsidR="00000000" w:rsidRPr="00000000">
              <w:rPr>
                <w:sz w:val="20"/>
                <w:szCs w:val="20"/>
                <w:rtl w:val="0"/>
              </w:rPr>
              <w:t xml:space="preserve">4.9b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1"/>
              </w:numPr>
              <w:spacing w:line="240" w:lineRule="auto"/>
              <w:ind w:left="720" w:hanging="360"/>
              <w:rPr>
                <w:sz w:val="20"/>
                <w:szCs w:val="20"/>
              </w:rPr>
            </w:pPr>
            <w:r w:rsidDel="00000000" w:rsidR="00000000" w:rsidRPr="00000000">
              <w:rPr>
                <w:sz w:val="20"/>
                <w:szCs w:val="20"/>
                <w:rtl w:val="0"/>
              </w:rPr>
              <w:t xml:space="preserve">4.9   (C)</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ind w:left="720" w:firstLine="0"/>
              <w:rPr>
                <w:sz w:val="20"/>
                <w:szCs w:val="20"/>
              </w:rPr>
            </w:pPr>
            <w:r w:rsidDel="00000000" w:rsidR="00000000" w:rsidRPr="00000000">
              <w:rPr>
                <w:sz w:val="20"/>
                <w:szCs w:val="20"/>
                <w:rtl w:val="0"/>
              </w:rPr>
              <w:t xml:space="preserve">4.9e</w:t>
            </w:r>
          </w:p>
          <w:p w:rsidR="00000000" w:rsidDel="00000000" w:rsidP="00000000" w:rsidRDefault="00000000" w:rsidRPr="00000000" w14:paraId="0000002A">
            <w:pPr>
              <w:rPr>
                <w:sz w:val="20"/>
                <w:szCs w:val="20"/>
              </w:rPr>
            </w:pPr>
            <w:r w:rsidDel="00000000" w:rsidR="00000000" w:rsidRPr="00000000">
              <w:rPr>
                <w:sz w:val="20"/>
                <w:szCs w:val="20"/>
                <w:rtl w:val="0"/>
              </w:rPr>
              <w:t xml:space="preserve">    </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identify the unique characteristics of the genre of mythology.</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poem, play, or short story that uses the characteristics of the mythology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plan a piece of writing appropriate for various purposes and audiences by generating ideas through a range of strategies.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begin planning a piece of writing.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plan a first draft of a written work.</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outline their written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draft a written work.</w:t>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rewrite their written work.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publish written work for appropriate audiences.</w:t>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publish their written works in a literary journal.</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4">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unique characteristics</w:t>
            </w:r>
            <w:r w:rsidDel="00000000" w:rsidR="00000000" w:rsidRPr="00000000">
              <w:rPr>
                <w:b w:val="1"/>
                <w:bCs w:val="1"/>
                <w:sz w:val="20"/>
                <w:szCs w:val="20"/>
                <w:rtl w:val="0"/>
              </w:rPr>
              <w:t xml:space="preserve"> </w:t>
            </w:r>
            <w:r w:rsidDel="00000000" w:rsidR="00000000" w:rsidRPr="00000000">
              <w:rPr>
                <w:sz w:val="20"/>
                <w:szCs w:val="20"/>
                <w:rtl w:val="0"/>
              </w:rPr>
              <w:t xml:space="preserve">of the mythology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sz w:val="20"/>
                <w:szCs w:val="20"/>
              </w:rPr>
            </w:pPr>
            <w:r w:rsidDel="00000000" w:rsidR="00000000" w:rsidRPr="00000000">
              <w:rPr>
                <w:sz w:val="20"/>
                <w:szCs w:val="20"/>
                <w:rtl w:val="0"/>
              </w:rPr>
              <w:t xml:space="preserve">What strategies do authors use to plan a piece of writing?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sz w:val="20"/>
                <w:szCs w:val="20"/>
              </w:rPr>
            </w:pPr>
            <w:r w:rsidDel="00000000" w:rsidR="00000000" w:rsidRPr="00000000">
              <w:rPr>
                <w:sz w:val="20"/>
                <w:szCs w:val="20"/>
                <w:rtl w:val="0"/>
              </w:rPr>
              <w:t xml:space="preserve">How do you develop a short story?</w:t>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C">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F">
            <w:pPr>
              <w:spacing w:line="240" w:lineRule="auto"/>
              <w:rPr>
                <w:sz w:val="20"/>
                <w:szCs w:val="20"/>
              </w:rPr>
            </w:pPr>
            <w:r w:rsidDel="00000000" w:rsidR="00000000" w:rsidRPr="00000000">
              <w:rPr>
                <w:sz w:val="20"/>
                <w:szCs w:val="20"/>
                <w:rtl w:val="0"/>
              </w:rPr>
              <w:t xml:space="preserve">How do authors share their work with audiences?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Why do you think it is important to be resourceful when dealing with financial matters?</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ask for help in school?</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can you do to take more pride in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humble?</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healthy cultural boundaries for you to adopt?</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simple ways you can stay on budget if you have to deal with unforeseen expenses?</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be open-minded?</w:t>
            </w:r>
          </w:p>
          <w:p w:rsidR="00000000" w:rsidDel="00000000" w:rsidP="00000000" w:rsidRDefault="00000000" w:rsidRPr="00000000" w14:paraId="0000006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When you face an organization's broken trust, what are some healthy ways to respond?</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cooperate at work?</w:t>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7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improve your self-control?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Be (Character/Values/Principles) -</w:t>
            </w:r>
            <w:r w:rsidDel="00000000" w:rsidR="00000000" w:rsidRPr="00000000">
              <w:rPr>
                <w:rFonts w:ascii="Calibri" w:cs="Calibri" w:eastAsia="Calibri" w:hAnsi="Calibri"/>
                <w:sz w:val="20"/>
                <w:szCs w:val="20"/>
                <w:rtl w:val="0"/>
              </w:rPr>
              <w:t xml:space="preserve"> What does it mean to make sacrifices to improve your health?</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How can you figure out what your personal mission is?</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How can you develop your educational skills through your hobbies?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0">
            <w:pPr>
              <w:spacing w:line="240" w:lineRule="auto"/>
              <w:rPr>
                <w:sz w:val="20"/>
                <w:szCs w:val="20"/>
              </w:rPr>
            </w:pPr>
            <w:r w:rsidDel="00000000" w:rsidR="00000000" w:rsidRPr="00000000">
              <w:rPr>
                <w:rtl w:val="0"/>
              </w:rPr>
            </w:r>
          </w:p>
          <w:p w:rsidR="00000000" w:rsidDel="00000000" w:rsidP="00000000" w:rsidRDefault="00000000" w:rsidRPr="00000000" w14:paraId="0000009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The Writing Process: Prewriting Strategies</w:t>
            </w:r>
          </w:p>
          <w:p w:rsidR="00000000" w:rsidDel="00000000" w:rsidP="00000000" w:rsidRDefault="00000000" w:rsidRPr="00000000" w14:paraId="00000093">
            <w:pPr>
              <w:spacing w:line="240" w:lineRule="auto"/>
              <w:rPr>
                <w:sz w:val="20"/>
                <w:szCs w:val="20"/>
              </w:rPr>
            </w:pPr>
            <w:hyperlink r:id="rId6">
              <w:r w:rsidDel="00000000" w:rsidR="00000000" w:rsidRPr="00000000">
                <w:rPr>
                  <w:sz w:val="20"/>
                  <w:szCs w:val="20"/>
                  <w:u w:val="single"/>
                  <w:rtl w:val="0"/>
                </w:rPr>
                <w:t xml:space="preserve">https://youtu.be/2fo13d1b7HA</w:t>
              </w:r>
            </w:hyperlink>
            <w:r w:rsidDel="00000000" w:rsidR="00000000" w:rsidRPr="00000000">
              <w:rPr>
                <w:sz w:val="20"/>
                <w:szCs w:val="20"/>
                <w:rtl w:val="0"/>
              </w:rPr>
              <w:t xml:space="preserve"> </w:t>
            </w:r>
          </w:p>
          <w:p w:rsidR="00000000" w:rsidDel="00000000" w:rsidP="00000000" w:rsidRDefault="00000000" w:rsidRPr="00000000" w14:paraId="00000094">
            <w:pPr>
              <w:spacing w:line="240" w:lineRule="auto"/>
              <w:rPr>
                <w:sz w:val="20"/>
                <w:szCs w:val="20"/>
              </w:rPr>
            </w:pPr>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9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98">
            <w:pPr>
              <w:spacing w:line="240" w:lineRule="auto"/>
              <w:rPr>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9C">
            <w:pPr>
              <w:spacing w:line="240" w:lineRule="auto"/>
              <w:rPr>
                <w:sz w:val="20"/>
                <w:szCs w:val="20"/>
              </w:rPr>
            </w:pPr>
            <w:r w:rsidDel="00000000" w:rsidR="00000000" w:rsidRPr="00000000">
              <w:rPr>
                <w:rtl w:val="0"/>
              </w:rPr>
            </w:r>
          </w:p>
          <w:p w:rsidR="00000000" w:rsidDel="00000000" w:rsidP="00000000" w:rsidRDefault="00000000" w:rsidRPr="00000000" w14:paraId="0000009D">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HOW TO BRAINSTORM + DEVELOP STORY IDEAS</w:t>
            </w:r>
          </w:p>
          <w:p w:rsidR="00000000" w:rsidDel="00000000" w:rsidP="00000000" w:rsidRDefault="00000000" w:rsidRPr="00000000" w14:paraId="0000009F">
            <w:pPr>
              <w:spacing w:line="240" w:lineRule="auto"/>
              <w:rPr>
                <w:sz w:val="20"/>
                <w:szCs w:val="20"/>
              </w:rPr>
            </w:pPr>
            <w:hyperlink r:id="rId7">
              <w:r w:rsidDel="00000000" w:rsidR="00000000" w:rsidRPr="00000000">
                <w:rPr>
                  <w:sz w:val="20"/>
                  <w:szCs w:val="20"/>
                  <w:u w:val="single"/>
                  <w:rtl w:val="0"/>
                </w:rPr>
                <w:t xml:space="preserve">https://www.youtube.com/watch?v=J2w_t2Mvsac</w:t>
              </w:r>
            </w:hyperlink>
            <w:r w:rsidDel="00000000" w:rsidR="00000000" w:rsidRPr="00000000">
              <w:rPr>
                <w:sz w:val="20"/>
                <w:szCs w:val="20"/>
                <w:rtl w:val="0"/>
              </w:rPr>
              <w:t xml:space="preserve"> </w:t>
            </w:r>
          </w:p>
          <w:p w:rsidR="00000000" w:rsidDel="00000000" w:rsidP="00000000" w:rsidRDefault="00000000" w:rsidRPr="00000000" w14:paraId="000000A0">
            <w:pPr>
              <w:spacing w:line="240" w:lineRule="auto"/>
              <w:rPr>
                <w:sz w:val="20"/>
                <w:szCs w:val="20"/>
              </w:rPr>
            </w:pPr>
            <w:r w:rsidDel="00000000" w:rsidR="00000000" w:rsidRPr="00000000">
              <w:rPr>
                <w:rtl w:val="0"/>
              </w:rPr>
            </w:r>
          </w:p>
          <w:p w:rsidR="00000000" w:rsidDel="00000000" w:rsidP="00000000" w:rsidRDefault="00000000" w:rsidRPr="00000000" w14:paraId="000000A1">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A6">
            <w:pPr>
              <w:spacing w:line="240" w:lineRule="auto"/>
              <w:rPr>
                <w:sz w:val="20"/>
                <w:szCs w:val="20"/>
              </w:rPr>
            </w:pPr>
            <w:r w:rsidDel="00000000" w:rsidR="00000000" w:rsidRPr="00000000">
              <w:rPr>
                <w:rtl w:val="0"/>
              </w:rPr>
            </w:r>
          </w:p>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Editing a short story &amp; ACTUALLY making it BETTER | My 8-step process for fiction editing</w:t>
            </w:r>
          </w:p>
          <w:p w:rsidR="00000000" w:rsidDel="00000000" w:rsidP="00000000" w:rsidRDefault="00000000" w:rsidRPr="00000000" w14:paraId="000000A9">
            <w:pPr>
              <w:spacing w:line="240" w:lineRule="auto"/>
              <w:rPr>
                <w:sz w:val="20"/>
                <w:szCs w:val="20"/>
              </w:rPr>
            </w:pPr>
            <w:hyperlink r:id="rId8">
              <w:r w:rsidDel="00000000" w:rsidR="00000000" w:rsidRPr="00000000">
                <w:rPr>
                  <w:sz w:val="20"/>
                  <w:szCs w:val="20"/>
                  <w:u w:val="single"/>
                  <w:rtl w:val="0"/>
                </w:rPr>
                <w:t xml:space="preserve">https://www.youtube.com/watch?v=2N9NZYidKk4</w:t>
              </w:r>
            </w:hyperlink>
            <w:r w:rsidDel="00000000" w:rsidR="00000000" w:rsidRPr="00000000">
              <w:rPr>
                <w:rtl w:val="0"/>
              </w:rPr>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Word Processor</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D">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AE">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B0">
            <w:pPr>
              <w:spacing w:line="240" w:lineRule="auto"/>
              <w:rPr>
                <w:sz w:val="20"/>
                <w:szCs w:val="20"/>
              </w:rPr>
            </w:pPr>
            <w:r w:rsidDel="00000000" w:rsidR="00000000" w:rsidRPr="00000000">
              <w:rPr>
                <w:rtl w:val="0"/>
              </w:rPr>
            </w:r>
          </w:p>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13pfvpniszd" w:id="0"/>
            <w:bookmarkEnd w:id="0"/>
            <w:r w:rsidDel="00000000" w:rsidR="00000000" w:rsidRPr="00000000">
              <w:rPr>
                <w:sz w:val="20"/>
                <w:szCs w:val="20"/>
                <w:rtl w:val="0"/>
              </w:rPr>
              <w:t xml:space="preserve">7 Things You Need to Become a Traditionally Published Author</w:t>
            </w:r>
          </w:p>
          <w:p w:rsidR="00000000" w:rsidDel="00000000" w:rsidP="00000000" w:rsidRDefault="00000000" w:rsidRPr="00000000" w14:paraId="000000B4">
            <w:pPr>
              <w:spacing w:line="240" w:lineRule="auto"/>
              <w:rPr>
                <w:b w:val="1"/>
                <w:bCs w:val="1"/>
                <w:sz w:val="20"/>
                <w:szCs w:val="20"/>
              </w:rPr>
            </w:pPr>
            <w:hyperlink r:id="rId9">
              <w:r w:rsidDel="00000000" w:rsidR="00000000" w:rsidRPr="00000000">
                <w:rPr>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sz w:val="20"/>
                <w:szCs w:val="20"/>
              </w:rPr>
            </w:pPr>
            <w:bookmarkStart w:colFirst="0" w:colLast="0" w:name="_8jmwkv9t552u" w:id="1"/>
            <w:bookmarkEnd w:id="1"/>
            <w:r w:rsidDel="00000000" w:rsidR="00000000" w:rsidRPr="00000000">
              <w:rPr>
                <w:sz w:val="20"/>
                <w:szCs w:val="20"/>
                <w:rtl w:val="0"/>
              </w:rPr>
              <w:t xml:space="preserve">How to Make Money as a Self-Published Author</w:t>
            </w:r>
          </w:p>
          <w:p w:rsidR="00000000" w:rsidDel="00000000" w:rsidP="00000000" w:rsidRDefault="00000000" w:rsidRPr="00000000" w14:paraId="000000B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hyperlink r:id="rId10">
              <w:r w:rsidDel="00000000" w:rsidR="00000000" w:rsidRPr="00000000">
                <w:rPr>
                  <w:b w:val="1"/>
                  <w:bCs w:val="1"/>
                  <w:sz w:val="20"/>
                  <w:szCs w:val="20"/>
                  <w:u w:val="single"/>
                  <w:rtl w:val="0"/>
                </w:rPr>
                <w:t xml:space="preserve">https://www.youtube.com/watch?v=zqVGQo5L9y8</w:t>
              </w:r>
            </w:hyperlink>
            <w:r w:rsidDel="00000000" w:rsidR="00000000" w:rsidRPr="00000000">
              <w:rPr>
                <w:b w:val="1"/>
                <w:bCs w:val="1"/>
                <w:sz w:val="20"/>
                <w:szCs w:val="20"/>
                <w:rtl w:val="0"/>
              </w:rPr>
              <w:t xml:space="preserve"> </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Activity</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C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6">
            <w:pPr>
              <w:spacing w:line="240" w:lineRule="auto"/>
              <w:rPr>
                <w:sz w:val="20"/>
                <w:szCs w:val="20"/>
              </w:rPr>
            </w:pPr>
            <w:r w:rsidDel="00000000" w:rsidR="00000000" w:rsidRPr="00000000">
              <w:rPr>
                <w:b w:val="1"/>
                <w:bCs w:val="1"/>
                <w:sz w:val="20"/>
                <w:szCs w:val="20"/>
                <w:rtl w:val="0"/>
              </w:rPr>
              <w:t xml:space="preserve">AS: Anticipatory Set (Introduction) </w:t>
            </w: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write a few sentences about what they think mythology fiction is and how it differs from other genres. Students will upload their answers to the LMS.</w:t>
            </w:r>
          </w:p>
          <w:p w:rsidR="00000000" w:rsidDel="00000000" w:rsidP="00000000" w:rsidRDefault="00000000" w:rsidRPr="00000000" w14:paraId="000000C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mythology genre. </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mythology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mythology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oon aboutwhat parts of their story they think they need to develop.  Students will upload their answers to the LMS.</w:t>
            </w:r>
          </w:p>
          <w:p w:rsidR="00000000" w:rsidDel="00000000" w:rsidP="00000000" w:rsidRDefault="00000000" w:rsidRPr="00000000" w14:paraId="000000D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brainstorming and developing stories.</w:t>
            </w:r>
          </w:p>
          <w:p w:rsidR="00000000" w:rsidDel="00000000" w:rsidP="00000000" w:rsidRDefault="00000000" w:rsidRPr="00000000" w14:paraId="000000E2">
            <w:pPr>
              <w:spacing w:line="240" w:lineRule="auto"/>
              <w:rPr>
                <w:sz w:val="20"/>
                <w:szCs w:val="20"/>
              </w:rPr>
            </w:pPr>
            <w:r w:rsidDel="00000000" w:rsidR="00000000" w:rsidRPr="00000000">
              <w:rPr>
                <w:rtl w:val="0"/>
              </w:rPr>
            </w:r>
          </w:p>
          <w:p w:rsidR="00000000" w:rsidDel="00000000" w:rsidP="00000000" w:rsidRDefault="00000000" w:rsidRPr="00000000" w14:paraId="000000E3">
            <w:pPr>
              <w:spacing w:line="240" w:lineRule="auto"/>
              <w:rPr>
                <w:sz w:val="20"/>
                <w:szCs w:val="20"/>
              </w:rPr>
            </w:pPr>
            <w:r w:rsidDel="00000000" w:rsidR="00000000" w:rsidRPr="00000000">
              <w:rPr>
                <w:rtl w:val="0"/>
              </w:rPr>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7">
            <w:pPr>
              <w:spacing w:line="240" w:lineRule="auto"/>
              <w:rPr>
                <w:b w:val="1"/>
                <w:bCs w:val="1"/>
                <w:sz w:val="20"/>
                <w:szCs w:val="20"/>
              </w:rPr>
            </w:pPr>
            <w:r w:rsidDel="00000000" w:rsidR="00000000" w:rsidRPr="00000000">
              <w:rPr>
                <w:sz w:val="20"/>
                <w:szCs w:val="20"/>
                <w:rtl w:val="0"/>
              </w:rPr>
              <w:t xml:space="preserve">Students will work on developing their mythology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A">
            <w:pPr>
              <w:spacing w:line="240" w:lineRule="auto"/>
              <w:rPr>
                <w:b w:val="1"/>
                <w:bCs w:val="1"/>
                <w:sz w:val="20"/>
                <w:szCs w:val="20"/>
              </w:rPr>
            </w:pPr>
            <w:r w:rsidDel="00000000" w:rsidR="00000000" w:rsidRPr="00000000">
              <w:rPr>
                <w:sz w:val="20"/>
                <w:szCs w:val="20"/>
                <w:rtl w:val="0"/>
              </w:rPr>
              <w:t xml:space="preserve">Students will write a few sentences, up to a paragraph, on how they can make their stories more coherent.  Students will upload their answers to the LMS.</w:t>
            </w: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watch a video on how to make their written work</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work on making their mythology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0F4">
            <w:pPr>
              <w:spacing w:line="240" w:lineRule="auto"/>
              <w:rPr>
                <w:sz w:val="20"/>
                <w:szCs w:val="20"/>
              </w:rPr>
            </w:pPr>
            <w:r w:rsidDel="00000000" w:rsidR="00000000" w:rsidRPr="00000000">
              <w:rPr>
                <w:rtl w:val="0"/>
              </w:rPr>
            </w:r>
          </w:p>
          <w:p w:rsidR="00000000" w:rsidDel="00000000" w:rsidP="00000000" w:rsidRDefault="00000000" w:rsidRPr="00000000" w14:paraId="000000F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 Students will watch a series of videos on how authors get their work published. </w:t>
            </w:r>
          </w:p>
          <w:p w:rsidR="00000000" w:rsidDel="00000000" w:rsidP="00000000" w:rsidRDefault="00000000" w:rsidRPr="00000000" w14:paraId="000000F8">
            <w:pPr>
              <w:spacing w:line="240" w:lineRule="auto"/>
              <w:rPr>
                <w:sz w:val="20"/>
                <w:szCs w:val="20"/>
              </w:rPr>
            </w:pPr>
            <w:r w:rsidDel="00000000" w:rsidR="00000000" w:rsidRPr="00000000">
              <w:rPr>
                <w:rtl w:val="0"/>
              </w:rPr>
            </w:r>
          </w:p>
          <w:p w:rsidR="00000000" w:rsidDel="00000000" w:rsidP="00000000" w:rsidRDefault="00000000" w:rsidRPr="00000000" w14:paraId="000000F9">
            <w:pPr>
              <w:spacing w:line="240" w:lineRule="auto"/>
              <w:rPr>
                <w:b w:val="1"/>
                <w:bCs w:val="1"/>
                <w:sz w:val="20"/>
                <w:szCs w:val="20"/>
              </w:rPr>
            </w:pPr>
            <w:r w:rsidDel="00000000" w:rsidR="00000000" w:rsidRPr="00000000">
              <w:rPr>
                <w:b w:val="1"/>
                <w:bCs w:val="1"/>
                <w:sz w:val="20"/>
                <w:szCs w:val="20"/>
                <w:rtl w:val="0"/>
              </w:rPr>
              <w:t xml:space="preserve">GP: Guided Practice (We Do (Execute with Excellence) - </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 Inform students that, as a class, they will create literary journals to “sell” their stories to their classmates.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9">
            <w:pPr>
              <w:spacing w:line="240" w:lineRule="auto"/>
              <w:rPr>
                <w:b w:val="1"/>
                <w:bCs w:val="1"/>
                <w:sz w:val="20"/>
                <w:szCs w:val="20"/>
              </w:rPr>
            </w:pPr>
            <w:r w:rsidDel="00000000" w:rsidR="00000000" w:rsidRPr="00000000">
              <w:rPr>
                <w:sz w:val="20"/>
                <w:szCs w:val="20"/>
                <w:rtl w:val="0"/>
              </w:rPr>
              <w:t xml:space="preserve">Students will write a few sentences about what they think mythology fiction is and how it differs from other genres. </w:t>
            </w: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Split students into groups of two or three. Each group will research the elements of the mythology genre. </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rtl w:val="0"/>
              </w:rPr>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After doing their research, students will discuss their findings with the class. After each group has shared their findings, each student will begin writing a short story, poem, or dramatic work that fits into the mythology genre.</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4">
            <w:pPr>
              <w:spacing w:line="240" w:lineRule="auto"/>
              <w:rPr>
                <w:sz w:val="20"/>
                <w:szCs w:val="20"/>
              </w:rPr>
            </w:pPr>
            <w:r w:rsidDel="00000000" w:rsidR="00000000" w:rsidRPr="00000000">
              <w:rPr>
                <w:sz w:val="20"/>
                <w:szCs w:val="20"/>
                <w:rtl w:val="0"/>
              </w:rPr>
              <w:t xml:space="preserve">Students will write a few sentences, up to a paragraph, on what prewriting strategies they are familiar with.</w:t>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7">
            <w:pPr>
              <w:spacing w:line="240" w:lineRule="auto"/>
              <w:rPr>
                <w:sz w:val="20"/>
                <w:szCs w:val="20"/>
              </w:rPr>
            </w:pPr>
            <w:r w:rsidDel="00000000" w:rsidR="00000000" w:rsidRPr="00000000">
              <w:rPr>
                <w:rtl w:val="0"/>
              </w:rPr>
            </w:r>
          </w:p>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9">
            <w:pPr>
              <w:spacing w:line="240" w:lineRule="auto"/>
              <w:rPr>
                <w:b w:val="1"/>
                <w:bCs w:val="1"/>
                <w:sz w:val="20"/>
                <w:szCs w:val="20"/>
              </w:rPr>
            </w:pPr>
            <w:r w:rsidDel="00000000" w:rsidR="00000000" w:rsidRPr="00000000">
              <w:rPr>
                <w:sz w:val="20"/>
                <w:szCs w:val="20"/>
                <w:rtl w:val="0"/>
              </w:rPr>
              <w:t xml:space="preserve">Students will watch a video on prewriting strategies.</w:t>
            </w:r>
            <w:r w:rsidDel="00000000" w:rsidR="00000000" w:rsidRPr="00000000">
              <w:rPr>
                <w:b w:val="1"/>
                <w:bCs w:val="1"/>
                <w:sz w:val="20"/>
                <w:szCs w:val="20"/>
                <w:rtl w:val="0"/>
              </w:rPr>
              <w:t xml:space="preserve"> </w:t>
            </w:r>
          </w:p>
          <w:p w:rsidR="00000000" w:rsidDel="00000000" w:rsidP="00000000" w:rsidRDefault="00000000" w:rsidRPr="00000000" w14:paraId="0000011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pick one of the prewriting strategies and will begin planning a short story, poem, or dramatic work that fits into the mythology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write a few sentences, up to a paragraph, on what parts of their written work they think they need to develop.  Students will upload their answers to the LMS.</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brainstorming and developing stories.</w:t>
            </w:r>
          </w:p>
          <w:p w:rsidR="00000000" w:rsidDel="00000000" w:rsidP="00000000" w:rsidRDefault="00000000" w:rsidRPr="00000000" w14:paraId="00000125">
            <w:pPr>
              <w:spacing w:line="240" w:lineRule="auto"/>
              <w:rPr>
                <w:sz w:val="20"/>
                <w:szCs w:val="20"/>
              </w:rPr>
            </w:pPr>
            <w:r w:rsidDel="00000000" w:rsidR="00000000" w:rsidRPr="00000000">
              <w:rPr>
                <w:rtl w:val="0"/>
              </w:rPr>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b w:val="1"/>
                <w:bCs w:val="1"/>
                <w:sz w:val="20"/>
                <w:szCs w:val="20"/>
              </w:rPr>
            </w:pPr>
            <w:r w:rsidDel="00000000" w:rsidR="00000000" w:rsidRPr="00000000">
              <w:rPr>
                <w:sz w:val="20"/>
                <w:szCs w:val="20"/>
                <w:rtl w:val="0"/>
              </w:rPr>
              <w:t xml:space="preserve">Students will work on developing their mythology work.</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C">
            <w:pPr>
              <w:spacing w:line="240" w:lineRule="auto"/>
              <w:rPr>
                <w:b w:val="1"/>
                <w:bCs w:val="1"/>
                <w:sz w:val="20"/>
                <w:szCs w:val="20"/>
              </w:rPr>
            </w:pPr>
            <w:r w:rsidDel="00000000" w:rsidR="00000000" w:rsidRPr="00000000">
              <w:rPr>
                <w:sz w:val="20"/>
                <w:szCs w:val="20"/>
                <w:rtl w:val="0"/>
              </w:rPr>
              <w:t xml:space="preserve">Students will write a few sentences, up to a paragraph, about how they can make their writing more coherent.  Students will upload their answers to the LMS.</w:t>
            </w: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to make their written work more coherent. </w:t>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Students will work on making their mythology work more coherent.</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4">
            <w:pPr>
              <w:spacing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Students will write a few sentences, up to a paragraph, about the various platforms authors use to publish their work. Students will upload their answers to the LMS.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8">
            <w:pPr>
              <w:spacing w:line="240" w:lineRule="auto"/>
              <w:rPr>
                <w:sz w:val="20"/>
                <w:szCs w:val="20"/>
              </w:rPr>
            </w:pPr>
            <w:r w:rsidDel="00000000" w:rsidR="00000000" w:rsidRPr="00000000">
              <w:rPr>
                <w:sz w:val="20"/>
                <w:szCs w:val="20"/>
                <w:rtl w:val="0"/>
              </w:rPr>
              <w:t xml:space="preserve">The instructor</w:t>
            </w:r>
            <w:r w:rsidDel="00000000" w:rsidR="00000000" w:rsidRPr="00000000">
              <w:rPr>
                <w:sz w:val="20"/>
                <w:szCs w:val="20"/>
                <w:rtl w:val="0"/>
              </w:rPr>
              <w:t xml:space="preserve"> will lecture on how authors get their stories into readers' hands.</w:t>
            </w:r>
          </w:p>
          <w:p w:rsidR="00000000" w:rsidDel="00000000" w:rsidP="00000000" w:rsidRDefault="00000000" w:rsidRPr="00000000" w14:paraId="00000139">
            <w:pPr>
              <w:spacing w:line="240" w:lineRule="auto"/>
              <w:rPr>
                <w:sz w:val="20"/>
                <w:szCs w:val="20"/>
              </w:rPr>
            </w:pPr>
            <w:r w:rsidDel="00000000" w:rsidR="00000000" w:rsidRPr="00000000">
              <w:rPr>
                <w:rtl w:val="0"/>
              </w:rPr>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B">
            <w:pPr>
              <w:spacing w:line="240" w:lineRule="auto"/>
              <w:rPr>
                <w:sz w:val="20"/>
                <w:szCs w:val="20"/>
              </w:rPr>
            </w:pPr>
            <w:r w:rsidDel="00000000" w:rsidR="00000000" w:rsidRPr="00000000">
              <w:rPr>
                <w:sz w:val="20"/>
                <w:szCs w:val="20"/>
                <w:rtl w:val="0"/>
              </w:rPr>
              <w:t xml:space="preserve">Inform students that, as a class, they will create literary journals to “sell” their stories to their classmates.</w:t>
            </w:r>
          </w:p>
          <w:p w:rsidR="00000000" w:rsidDel="00000000" w:rsidP="00000000" w:rsidRDefault="00000000" w:rsidRPr="00000000" w14:paraId="0000013C">
            <w:pPr>
              <w:spacing w:line="240" w:lineRule="auto"/>
              <w:rPr>
                <w:sz w:val="20"/>
                <w:szCs w:val="20"/>
              </w:rPr>
            </w:pPr>
            <w:r w:rsidDel="00000000" w:rsidR="00000000" w:rsidRPr="00000000">
              <w:rPr>
                <w:rtl w:val="0"/>
              </w:rPr>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Have students describe the basic plot of their stories to their classmates, then ask them to group the stories by plot or theme. Once the stories are grouped, create a few literary journals to “sell” to other classrooms.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sz w:val="20"/>
                <w:szCs w:val="20"/>
                <w:rtl w:val="0"/>
              </w:rPr>
              <w:t xml:space="preserve">Students will work on their short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Students will complete their prewriting exercise.</w:t>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develop their written work into a first draft.</w:t>
            </w:r>
          </w:p>
          <w:p w:rsidR="00000000" w:rsidDel="00000000" w:rsidP="00000000" w:rsidRDefault="00000000" w:rsidRPr="00000000" w14:paraId="0000014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8"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work on editing their written work.</w:t>
            </w:r>
          </w:p>
          <w:p w:rsidR="00000000" w:rsidDel="00000000" w:rsidP="00000000" w:rsidRDefault="00000000" w:rsidRPr="00000000" w14:paraId="0000014D">
            <w:pPr>
              <w:spacing w:line="240" w:lineRule="auto"/>
              <w:rPr>
                <w:b w:val="1"/>
                <w:bCs w:val="1"/>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Students will begin “selling” their story collections.</w:t>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develop financial skills, you will learn about a wide variety of tools, techniques, and methods to help you make sound financial decisions. What are the techniques you will learn about resourcefulness?</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you think it is important to be resourceful when dealing with financial matters?</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asking for help. However, learning new things can be difficult, especially if learning about them is necessary for you to succeed. Consequently, you must ask for help at school.  Why do you think it is important to ask for help in school? What do you think are the consequences of not asking for help in school?</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Not everyone will get to work in their dream job. Some people might end up working a job they don't like or don't think is a good fit for them. Regardless of whether or not you think that your job is a good fit for you, you should still take pride in your career, as all jobs are important and benefit society. If you struggle to take pride in your job, what can you do to take more pride in your work?. </w:t>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have some successes and victories in your life. While this is normal, sometimes people let their success go to their heads; instead of remaining humble, they become overconfident and begin to alienate those around them. This doesn't mean that you shouldn’t celebrate your successes and achievements-just a reminder that you should remain humble in the face of success. </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humble?</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learn about different cultures, you will learn about the values and beliefs that are important to each culture. One of the things you'll learn about other cultures is the behaviors and ideas that specific cultures might find unacceptable. These are known as barriers. Cultural barriers are not necessarily a bad thing, as they are designed to protect the well-being of a culture and have often promoted its stability. Think about your own culture. What are some healthy cultural boundaries for you to adopt?</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financial skills you will learn is how to make a budget. While making a budget is easy, staying on budget is hard- especially as things might pop up that you do not consider when making a budget.  Consequently, as you prepare a budget, you should include a cushion for unforeseen expenses. What are some simple ways you can stay on budget if you have to deal with unforeseen expenses?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Going through life requires a certain degree of open-mindedness, as you are exposed to a wide variety of ideas and concepts, including some that may differ from your beliefs. In school, you'll learn about a wide variety of topics, and be exposed to new information that will require you to keep an open mind. What does it mean to be open-minded?</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deals with stress and traumatic events. Many people develop coping strategies as a way of dealing with traumatic and trustful events. However, not all of these coping strategies are healthy or beneficial; in fact, some can worsen your health. </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unhealthy coping strategies for you to avoid?</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w:t>
            </w:r>
            <w:r w:rsidDel="00000000" w:rsidR="00000000" w:rsidRPr="00000000">
              <w:rPr>
                <w:rtl w:val="0"/>
              </w:rPr>
            </w:r>
          </w:p>
          <w:p w:rsidR="00000000" w:rsidDel="00000000" w:rsidP="00000000" w:rsidRDefault="00000000" w:rsidRPr="00000000" w14:paraId="000001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Trust usually refers to a belief in someone's character, strength, or truthfulness, and typically exists between two people. However, it can also exist between a person and an organization. One of the good things about living in a democratic society isther ability to vote politicians out of office if they break your trust. Sometimes, the breaking of trust between a person and an organization can be over a much smaller issue, such as a failure to provide a good or service that was agreed upon. When you face an organization's broken trust, what are some healthy ways to respond?</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Regardless of the location you pick, you will be part of a team. Being part of a team requires close cooperation to succeed.</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cooperate at work?</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choose a career or a vacation because it will allow them to make a lot of money. However, since many vocations do not pay well, many people rely on a side job to make extra money. In today's world, there are lots of opportunities for people with skills to make money as a side gig, often by working freelance positions or working on commission to produce custom goods and services.</w:t>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personal skills to make money as a side gig?</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will at some point lose their sense of self-control. This might cause you to become angry, upset, or try to fight the people who upset you. Depending on the circumstances, losing your self-control can have serious consequences.   While some people have a better grasp of self-control than others, practicing good self-control habits can benefit everyone. How can you improve your self-control?</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inevitably have to make sacrifices- whether it's giving up eating certain foods or giving up certain activities. However, many people don't realize that making a sacrifice is often done to improve their health. What does it mean to make sacrifices to improve your health?</w:t>
            </w:r>
          </w:p>
          <w:p w:rsidR="00000000" w:rsidDel="00000000" w:rsidP="00000000" w:rsidRDefault="00000000" w:rsidRPr="00000000" w14:paraId="0000019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inventions were discovered or invented by accident; however, some were made by people who felt that it was their personal mission to improve the world. Similarly, many people pick a career based on what they perceive their personal mission to be. Thinking about your own mission, how can you figure out what your personal mission is?</w:t>
            </w:r>
          </w:p>
          <w:p w:rsidR="00000000" w:rsidDel="00000000" w:rsidP="00000000" w:rsidRDefault="00000000" w:rsidRPr="00000000" w14:paraId="000001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in school is boring, and nobody really likes doing homework. However, what many people do not realize until they're older is that the purpose of doing homework is to help you develop skills you can use not just in school but outside of school as well. Many people don't realize they can use their educational skills to help further their own hobbies. For example, working on your reading comprehension skills can help you enjoy all sorts of media, comic books, movies, TV shows, and other platforms that tell a story. Think about your own hobbies, </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your educational skills through your hobbies?</w:t>
            </w:r>
          </w:p>
        </w:tc>
      </w:tr>
    </w:tbl>
    <w:p w:rsidR="00000000" w:rsidDel="00000000" w:rsidP="00000000" w:rsidRDefault="00000000" w:rsidRPr="00000000" w14:paraId="000001A1">
      <w:pPr>
        <w:spacing w:after="160" w:line="259" w:lineRule="auto"/>
        <w:rPr>
          <w:sz w:val="20"/>
          <w:szCs w:val="20"/>
        </w:rPr>
      </w:pPr>
      <w:r w:rsidDel="00000000" w:rsidR="00000000" w:rsidRPr="00000000">
        <w:rPr>
          <w:rtl w:val="0"/>
        </w:rPr>
      </w:r>
    </w:p>
    <w:p w:rsidR="00000000" w:rsidDel="00000000" w:rsidP="00000000" w:rsidRDefault="00000000" w:rsidRPr="00000000" w14:paraId="000001A2">
      <w:pPr>
        <w:spacing w:after="160" w:line="259" w:lineRule="auto"/>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zqVGQo5L9y8" TargetMode="External"/><Relationship Id="rId9" Type="http://schemas.openxmlformats.org/officeDocument/2006/relationships/hyperlink" Target="https://www.youtube.com/watch?v=CYvN2i32q_s" TargetMode="External"/><Relationship Id="rId5" Type="http://schemas.openxmlformats.org/officeDocument/2006/relationships/styles" Target="styles.xml"/><Relationship Id="rId6" Type="http://schemas.openxmlformats.org/officeDocument/2006/relationships/hyperlink" Target="https://youtu.be/2fo13d1b7HA" TargetMode="External"/><Relationship Id="rId7" Type="http://schemas.openxmlformats.org/officeDocument/2006/relationships/hyperlink" Target="https://www.youtube.com/watch?v=J2w_t2Mvsac" TargetMode="External"/><Relationship Id="rId8" Type="http://schemas.openxmlformats.org/officeDocument/2006/relationships/hyperlink" Target="https://www.youtube.com/watch?v=2N9NZYidKk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