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E1.10A: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E1.10C: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E1.9E: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E1.10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E1.10D: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write their own book of poetry.</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u w:val="single"/>
              </w:rPr>
            </w:pPr>
            <w:r w:rsidDel="00000000" w:rsidR="00000000" w:rsidRPr="00000000">
              <w:rPr>
                <w:rFonts w:ascii="Calibri" w:cs="Calibri" w:eastAsia="Calibri" w:hAnsi="Calibri"/>
                <w:sz w:val="20"/>
                <w:szCs w:val="20"/>
                <w:rtl w:val="0"/>
              </w:rPr>
              <w:t xml:space="preserve">Students will use this information to write their own book of poetry. </w:t>
            </w:r>
            <w:r w:rsidDel="00000000" w:rsidR="00000000" w:rsidRPr="00000000">
              <w:rPr>
                <w:rFonts w:ascii="Calibri" w:cs="Calibri" w:eastAsia="Calibri" w:hAnsi="Calibri"/>
                <w:sz w:val="20"/>
                <w:szCs w:val="20"/>
                <w:u w:val="single"/>
                <w:rtl w:val="0"/>
              </w:rPr>
              <w:t xml:space="preserve">this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argumentative text using genre characteristics and craft.</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argumentative text about why people should read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written work for appropriate audiences.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short stories in a literary journal.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multiple meaningful texts.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personal collection of works.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correspondence in a professional and friendly manner.</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correspondence.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poets manage careers?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topic that you are passionate about?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share their work with audiences?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compose a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write correspondence?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sacrifice something for your health?</w:t>
            </w:r>
          </w:p>
          <w:p w:rsidR="00000000" w:rsidDel="00000000" w:rsidP="00000000" w:rsidRDefault="00000000" w:rsidRPr="00000000" w14:paraId="0000005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ways you can better exemplify virtuous behavior?</w:t>
            </w:r>
          </w:p>
          <w:p w:rsidR="00000000" w:rsidDel="00000000" w:rsidP="00000000" w:rsidRDefault="00000000" w:rsidRPr="00000000" w14:paraId="0000005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educationally competent?</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virtues?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does it mean to persevere spiritually?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generosity mean to you?</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remove vices from your life?</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balance?</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situations in which you might need to overcome your cultural boundaries to grow as a person?</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How can you develop your aspirations so that you can achieve them?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little-known ways you can get exercise?</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do you aspire to be socially?</w:t>
            </w: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13pfvpniszd" w:id="0"/>
            <w:bookmarkEnd w:id="0"/>
            <w:r w:rsidDel="00000000" w:rsidR="00000000" w:rsidRPr="00000000">
              <w:rPr>
                <w:rFonts w:ascii="Calibri" w:cs="Calibri" w:eastAsia="Calibri" w:hAnsi="Calibri"/>
                <w:sz w:val="20"/>
                <w:szCs w:val="20"/>
                <w:rtl w:val="0"/>
              </w:rPr>
              <w:t xml:space="preserve">7 Things You Need to Become a Traditionally Published Author</w:t>
            </w:r>
          </w:p>
          <w:p w:rsidR="00000000" w:rsidDel="00000000" w:rsidP="00000000" w:rsidRDefault="00000000" w:rsidRPr="00000000" w14:paraId="0000009B">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8jmwkv9t552u" w:id="1"/>
            <w:bookmarkEnd w:id="1"/>
            <w:r w:rsidDel="00000000" w:rsidR="00000000" w:rsidRPr="00000000">
              <w:rPr>
                <w:rFonts w:ascii="Calibri" w:cs="Calibri" w:eastAsia="Calibri" w:hAnsi="Calibri"/>
                <w:sz w:val="20"/>
                <w:szCs w:val="20"/>
                <w:rtl w:val="0"/>
              </w:rPr>
              <w:t xml:space="preserve">How to Make Money as a Self-Published Author</w:t>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b w:val="1"/>
                  <w:bCs w:val="1"/>
                  <w:color w:val="1155cc"/>
                  <w:sz w:val="20"/>
                  <w:szCs w:val="20"/>
                  <w:u w:val="single"/>
                  <w:rtl w:val="0"/>
                </w:rPr>
                <w:t xml:space="preserve">https://www.youtube.com/watch?v=zqVGQo5L9y8</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A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A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A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A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Types of Correspondence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https://youtu.be/d2xHF-BN6D4</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the types of poems they enjoyed reading.</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book of poetry. Each ‘book’ should contain 5-7 poems spread across various genres and formats.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they like their favorite literary genre.</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five-paragraph essay hat wattemptsto persuade others to read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series of videos on how authors get their work published. </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sorts of texts they like to write.</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share what sort of texts they like to write. Then inform students that they are to pick at least 3 different types of texts to write about something that interests them. Students should pick from the following: short stories, explorative/personal essays, poems, argumentative texts, and reports.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it is important to write professional correspondence.</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4">
            <w:pPr>
              <w:spacing w:line="240" w:lineRule="auto"/>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Students will watch a video on writing various types of correspondence.</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partner and practice writing correspondence with them. Then have each student pick three celebrities they wish to correspond with. Have each student write a piece of correspondence to them.</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the types of poems they enjoyed reading.</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book of poetry. Each ‘book’ should contain 5-7 poems spread across various genres and formats.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they like their favorite literary genre.</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five-paragraph essay to persuade others to read their favorite genre.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authors get their stories into readers' hands.</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the basic plot of their stories to their classmates, then aask themto group the stories by plot or theme. Once the stories are grouped, create a few literary journals to “sell” to other classrooms.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sorts of texts they like to write.</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share what sort of texts they like to write. Then inform students that they are to pick at least 3 different types of texts to write about something that interests them. Students should pick from the following: short stories, explorative/personal essays, poems, argumentative texts, and reports.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it is important to write professional correspondence.</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5">
            <w:pPr>
              <w:spacing w:line="240" w:lineRule="auto"/>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Students will watch a video on writing various types of correspondence.</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partner and practice writing correspondence with them. Then have each student pick three celebrities they wish to correspond with. Have each student write a piece of correspondence to them.</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t>
            </w:r>
            <w:r w:rsidDel="00000000" w:rsidR="00000000" w:rsidRPr="00000000">
              <w:rPr>
                <w:rFonts w:ascii="Calibri" w:cs="Calibri" w:eastAsia="Calibri" w:hAnsi="Calibri"/>
                <w:sz w:val="20"/>
                <w:szCs w:val="20"/>
                <w:rtl w:val="0"/>
              </w:rPr>
              <w:t xml:space="preserve">begin “selling” their story collections.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Independent Practice/ Homework</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their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will complete their correspondence. </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9">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US, people still need to make sacrifices for their health, but it is usually not enforced and is instead presented as a suggestion. Regardless of who came up with it, it might still be a good idea to make sacrifices for one's health. </w:t>
            </w:r>
          </w:p>
          <w:p w:rsidR="00000000" w:rsidDel="00000000" w:rsidP="00000000" w:rsidRDefault="00000000" w:rsidRPr="00000000" w14:paraId="0000013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sacrifice something for your health?</w:t>
            </w:r>
          </w:p>
          <w:p w:rsidR="00000000" w:rsidDel="00000000" w:rsidP="00000000" w:rsidRDefault="00000000" w:rsidRPr="00000000" w14:paraId="0000013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are familiar with the seven deadly sins, or the seven deadly vices. Vices are types of behavior that can harm our spirituality and alienate us from the people around us. However, just as there are seven deadly vices, there are seven heavenly virtues-</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Faith, Hope, Charity, Fortitude, Justice, Temperance, Prudence. These traits are designed to strengthen our connection to our spirituality and, hopefully, make us better people. If you think that you could exhibit more of these traits in your life, what are some ways you can better exemplify virtuous behavior?</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popular saying states that “Europeans work to live and Americans live to work.” What this means is that Americans are well known for overworking and not taking enough time for themselves and their family. While it is important to work hard, it is also important to keep a work-life balance. After all, work should pay for the things you need in life, not consume your entire life. Consequently, while it is important to take your job seriously, it is equally important not to be overly dedicated to it, as excessive dedication negatively affects social life and overall well-being.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geographer requires a degree of competency in geography. However, before people can become geographers or pursue any profession, they must be competent students. What do you think it means to be competent in school? </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have money, you can do just about anything with it- you can buy necessities such as food or shelter, you can buy things to further your hobbies and interests, or you can be generous. Being generous with your money is important as it allows for nonprofits and organizations to provide assistance to people in need and help make the world a better place. What does generosity mean to you?</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be familiar with the Seven Deadly Sins. If you are not, they are:  pride, covetousness, lust, gluttony, envy, anger, and sloth. While we are guilty of these behaviors, they can become dangerous to ourselves and our relationships when excessively performed. Think about the role that these vices play in your life. How can you remove them from your life?</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social involves developing and nurturing connections with others, even if you are shy. Forming a connection can be as simple as sharing an enjoyment of a pastime or a common interest, or as complex as enduring shared experiences. 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monitor your health and rely on healthy habits, it is important to do so with balance, as overdoing some healthy habits can backfire and harm you. What does it mean to live with a healthy balance?</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others' cultural boundaries are important to respect, sometimes you need to overcome your own cultural boundaries to grow as a person. What are some situations in which you might need to overcome your cultural boundaries to grow as a person?</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you might gain insight into how they can be achieved. Think about what your aspirations are, and how you can develop them so that you can achieve them.</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highlight w:val="yellow"/>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explorers had to face dangerous, life-threatening conditions to map the South Pacific. What does it mean to make sacrifices when it comes to your health? Is it a good idea or a bad idea to make sacrifices for your health?</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Although some explorers use state-of-the-art boats and technology, being an explorer is still a dangerous job. Consequently, many explorers have to get regular exercise in order to keep their health in top shape so they can face whatever risks and challenges come their way. What are some ways you can stay active and get exercise during school?</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17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YvN2i32q_s" TargetMode="External"/><Relationship Id="rId7" Type="http://schemas.openxmlformats.org/officeDocument/2006/relationships/hyperlink" Target="https://www.youtube.com/watch?v=zqVGQo5L9y8" TargetMode="External"/><Relationship Id="rId8" Type="http://schemas.openxmlformats.org/officeDocument/2006/relationships/hyperlink" Target="https://youtu.be/d2xHF-BN6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