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sz w:val="20"/>
                <w:szCs w:val="20"/>
              </w:rPr>
            </w:pPr>
            <w:r w:rsidDel="00000000" w:rsidR="00000000" w:rsidRPr="00000000">
              <w:rPr>
                <w:sz w:val="20"/>
                <w:szCs w:val="20"/>
                <w:rtl w:val="0"/>
              </w:rPr>
              <w:t xml:space="preserve">4.10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4.9a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sz w:val="20"/>
                <w:szCs w:val="20"/>
              </w:rPr>
            </w:pPr>
            <w:r w:rsidDel="00000000" w:rsidR="00000000" w:rsidRPr="00000000">
              <w:rPr>
                <w:sz w:val="20"/>
                <w:szCs w:val="20"/>
                <w:rtl w:val="0"/>
              </w:rPr>
              <w:t xml:space="preserve">4.9b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sz w:val="20"/>
                <w:szCs w:val="20"/>
              </w:rPr>
            </w:pPr>
            <w:r w:rsidDel="00000000" w:rsidR="00000000" w:rsidRPr="00000000">
              <w:rPr>
                <w:sz w:val="20"/>
                <w:szCs w:val="20"/>
                <w:rtl w:val="0"/>
              </w:rPr>
              <w:t xml:space="preserve">4.9   (C)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sz w:val="20"/>
                <w:szCs w:val="20"/>
              </w:rPr>
            </w:pPr>
            <w:r w:rsidDel="00000000" w:rsidR="00000000" w:rsidRPr="00000000">
              <w:rPr>
                <w:sz w:val="20"/>
                <w:szCs w:val="20"/>
                <w:rtl w:val="0"/>
              </w:rPr>
              <w:t xml:space="preserve">4.9e</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identify the unique characteristics of the mystery genre.</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create a poem, play, or short story that uses the characteristics of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plan a first draft of a written work.</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outline their written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draft a written work.</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rewrite their written work.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publish written work for appropriate audiences.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publish their written works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unique characteristics</w:t>
            </w:r>
            <w:r w:rsidDel="00000000" w:rsidR="00000000" w:rsidRPr="00000000">
              <w:rPr>
                <w:b w:val="1"/>
                <w:bCs w:val="1"/>
                <w:sz w:val="20"/>
                <w:szCs w:val="20"/>
                <w:rtl w:val="0"/>
              </w:rPr>
              <w:t xml:space="preserve"> </w:t>
            </w:r>
            <w:r w:rsidDel="00000000" w:rsidR="00000000" w:rsidRPr="00000000">
              <w:rPr>
                <w:sz w:val="20"/>
                <w:szCs w:val="20"/>
                <w:rtl w:val="0"/>
              </w:rPr>
              <w:t xml:space="preserve">of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strategies do authors use to plan a piece of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Why </w:t>
            </w:r>
            <w:r w:rsidDel="00000000" w:rsidR="00000000" w:rsidRPr="00000000">
              <w:rPr>
                <w:sz w:val="20"/>
                <w:szCs w:val="20"/>
                <w:rtl w:val="0"/>
              </w:rPr>
              <w:t xml:space="preserve">are first drafts of a story important?</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authors develop drafts into a final version of a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help develop a community?</w:t>
            </w:r>
            <w:r w:rsidDel="00000000" w:rsidR="00000000" w:rsidRPr="00000000">
              <w:rPr>
                <w:rtl w:val="0"/>
              </w:rPr>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How can you use purpose exercises to help you find a vocation?</w:t>
            </w:r>
            <w:r w:rsidDel="00000000" w:rsidR="00000000" w:rsidRPr="00000000">
              <w:rPr>
                <w:b w:val="1"/>
                <w:bCs w:val="1"/>
                <w:sz w:val="20"/>
                <w:szCs w:val="20"/>
                <w:rtl w:val="0"/>
              </w:rPr>
              <w:t xml:space="preserve"> </w:t>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increase your reliability at work?</w:t>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can you use spirituality to find fulfillment?</w:t>
            </w: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use your special skills to guide your aspirations?</w:t>
            </w: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develop a sense of discipline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use curiosity to your advantage?</w:t>
            </w: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use your skillset to find a job?</w:t>
            </w:r>
            <w:r w:rsidDel="00000000" w:rsidR="00000000" w:rsidRPr="00000000">
              <w:rPr>
                <w:rtl w:val="0"/>
              </w:rPr>
            </w:r>
          </w:p>
          <w:p w:rsidR="00000000" w:rsidDel="00000000" w:rsidP="00000000" w:rsidRDefault="00000000" w:rsidRPr="00000000" w14:paraId="000000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make sure you stay on a budget?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How can you be a more inclusive person?</w:t>
            </w:r>
            <w:r w:rsidDel="00000000" w:rsidR="00000000" w:rsidRPr="00000000">
              <w:rPr>
                <w:b w:val="1"/>
                <w:bCs w:val="1"/>
                <w:sz w:val="20"/>
                <w:szCs w:val="20"/>
                <w:rtl w:val="0"/>
              </w:rPr>
              <w:t xml:space="preserve"> </w:t>
            </w:r>
          </w:p>
          <w:p w:rsidR="00000000" w:rsidDel="00000000" w:rsidP="00000000" w:rsidRDefault="00000000" w:rsidRPr="00000000" w14:paraId="000000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do various cultures introduce themselves?</w:t>
            </w:r>
          </w:p>
          <w:p w:rsidR="00000000" w:rsidDel="00000000" w:rsidP="00000000" w:rsidRDefault="00000000" w:rsidRPr="00000000" w14:paraId="000000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build up the self-esteem of those around you?</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are some of the ways that people can connect their spiritualities?</w:t>
            </w:r>
            <w:r w:rsidDel="00000000" w:rsidR="00000000" w:rsidRPr="00000000">
              <w:rPr>
                <w:b w:val="1"/>
                <w:bCs w:val="1"/>
                <w:sz w:val="20"/>
                <w:szCs w:val="20"/>
                <w:rtl w:val="0"/>
              </w:rPr>
              <w:t xml:space="preserve"> </w:t>
            </w:r>
          </w:p>
          <w:p w:rsidR="00000000" w:rsidDel="00000000" w:rsidP="00000000" w:rsidRDefault="00000000" w:rsidRPr="00000000" w14:paraId="000000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quick ways you can get exercise during the day?</w:t>
            </w: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keep your spirit aligned with the universe?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87">
            <w:pPr>
              <w:spacing w:line="240" w:lineRule="auto"/>
              <w:rPr>
                <w:sz w:val="20"/>
                <w:szCs w:val="20"/>
              </w:rPr>
            </w:pPr>
            <w:hyperlink r:id="rId6">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C">
            <w:pPr>
              <w:spacing w:line="240" w:lineRule="auto"/>
              <w:rPr>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HOW TO BRAINSTORM + DEVELOP STORY IDEAS</w:t>
            </w:r>
          </w:p>
          <w:p w:rsidR="00000000" w:rsidDel="00000000" w:rsidP="00000000" w:rsidRDefault="00000000" w:rsidRPr="00000000" w14:paraId="00000093">
            <w:pPr>
              <w:spacing w:line="240" w:lineRule="auto"/>
              <w:rPr>
                <w:sz w:val="20"/>
                <w:szCs w:val="20"/>
              </w:rPr>
            </w:pPr>
            <w:hyperlink r:id="rId7">
              <w:r w:rsidDel="00000000" w:rsidR="00000000" w:rsidRPr="00000000">
                <w:rPr>
                  <w:sz w:val="20"/>
                  <w:szCs w:val="20"/>
                  <w:u w:val="single"/>
                  <w:rtl w:val="0"/>
                </w:rPr>
                <w:t xml:space="preserve">https://www.youtube.com/watch?v=J2w_t2Mvsac</w:t>
              </w:r>
            </w:hyperlink>
            <w:r w:rsidDel="00000000" w:rsidR="00000000" w:rsidRPr="00000000">
              <w:rPr>
                <w:sz w:val="20"/>
                <w:szCs w:val="20"/>
                <w:rtl w:val="0"/>
              </w:rPr>
              <w:t xml:space="preserve"> </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Editing a short story &amp; ACTUALLY making it BETTER | My 8-step process for fiction editing</w:t>
            </w:r>
          </w:p>
          <w:p w:rsidR="00000000" w:rsidDel="00000000" w:rsidP="00000000" w:rsidRDefault="00000000" w:rsidRPr="00000000" w14:paraId="0000009D">
            <w:pPr>
              <w:spacing w:line="240" w:lineRule="auto"/>
              <w:rPr>
                <w:sz w:val="20"/>
                <w:szCs w:val="20"/>
              </w:rPr>
            </w:pPr>
            <w:hyperlink r:id="rId8">
              <w:r w:rsidDel="00000000" w:rsidR="00000000" w:rsidRPr="00000000">
                <w:rPr>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13pfvpniszd" w:id="0"/>
            <w:bookmarkEnd w:id="0"/>
            <w:r w:rsidDel="00000000" w:rsidR="00000000" w:rsidRPr="00000000">
              <w:rPr>
                <w:sz w:val="20"/>
                <w:szCs w:val="20"/>
                <w:rtl w:val="0"/>
              </w:rPr>
              <w:t xml:space="preserve">7 Things You Need to Become a Traditionally Published Author</w:t>
            </w:r>
          </w:p>
          <w:p w:rsidR="00000000" w:rsidDel="00000000" w:rsidP="00000000" w:rsidRDefault="00000000" w:rsidRPr="00000000" w14:paraId="000000A8">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8jmwkv9t552u" w:id="1"/>
            <w:bookmarkEnd w:id="1"/>
            <w:r w:rsidDel="00000000" w:rsidR="00000000" w:rsidRPr="00000000">
              <w:rPr>
                <w:sz w:val="20"/>
                <w:szCs w:val="20"/>
                <w:rtl w:val="0"/>
              </w:rPr>
              <w:t xml:space="preserve">How to Make Money as a Self-Published Author</w:t>
            </w:r>
          </w:p>
          <w:p w:rsidR="00000000" w:rsidDel="00000000" w:rsidP="00000000" w:rsidRDefault="00000000" w:rsidRPr="00000000" w14:paraId="000000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hyperlink r:id="rId10">
              <w:r w:rsidDel="00000000" w:rsidR="00000000" w:rsidRPr="00000000">
                <w:rPr>
                  <w:b w:val="1"/>
                  <w:bCs w:val="1"/>
                  <w:sz w:val="20"/>
                  <w:szCs w:val="20"/>
                  <w:u w:val="single"/>
                  <w:rtl w:val="0"/>
                </w:rPr>
                <w:t xml:space="preserve">https://www.youtube.com/watch?v=zqVGQo5L9y8</w:t>
              </w:r>
            </w:hyperlink>
            <w:r w:rsidDel="00000000" w:rsidR="00000000" w:rsidRPr="00000000">
              <w:rPr>
                <w:b w:val="1"/>
                <w:bCs w:val="1"/>
                <w:sz w:val="20"/>
                <w:szCs w:val="20"/>
                <w:rtl w:val="0"/>
              </w:rPr>
              <w:t xml:space="preserve"> </w:t>
            </w:r>
          </w:p>
          <w:p w:rsidR="00000000" w:rsidDel="00000000" w:rsidP="00000000" w:rsidRDefault="00000000" w:rsidRPr="00000000" w14:paraId="000000A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A">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Students will write a few sentences on what they think mystery fiction is and how it is different from other genres. Students will upload their answers to the LMS.</w:t>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mystery genre. </w:t>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that fits into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8">
            <w:pPr>
              <w:spacing w:line="240" w:lineRule="auto"/>
              <w:rPr>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A">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write a few sentences, up to a paragraph, oon aboutwhat parts of their story they think they need to develop.  Students will upload their answers to the LMS.</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watch a video on brainstorming and developing stories.</w:t>
            </w:r>
          </w:p>
          <w:p w:rsidR="00000000" w:rsidDel="00000000" w:rsidP="00000000" w:rsidRDefault="00000000" w:rsidRPr="00000000" w14:paraId="000000D6">
            <w:pPr>
              <w:spacing w:line="240" w:lineRule="auto"/>
              <w:rPr>
                <w:sz w:val="20"/>
                <w:szCs w:val="20"/>
              </w:rPr>
            </w:pP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sz w:val="20"/>
                <w:szCs w:val="20"/>
                <w:rtl w:val="0"/>
              </w:rPr>
              <w:t xml:space="preserve">Students will work on developing their mystery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watch a video on how to make their written work</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work on making their mystery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 Students will watch a series of videos on how authors get their work published. </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Inform students that, as a class, they will create literary journals to “sell” their stories to their classmates.)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B">
            <w:pPr>
              <w:spacing w:line="240" w:lineRule="auto"/>
              <w:rPr>
                <w:b w:val="1"/>
                <w:bCs w:val="1"/>
                <w:sz w:val="20"/>
                <w:szCs w:val="20"/>
              </w:rPr>
            </w:pPr>
            <w:r w:rsidDel="00000000" w:rsidR="00000000" w:rsidRPr="00000000">
              <w:rPr>
                <w:sz w:val="20"/>
                <w:szCs w:val="20"/>
                <w:rtl w:val="0"/>
              </w:rPr>
              <w:t xml:space="preserve">Students will write a few sentences on what they think mystery fiction is and how it is different from other genres. </w:t>
            </w: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mystery genre. </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that fits into the mystery genre.</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B">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write a few sentences, up to a paragraph, about which parts of their written work they think they need to develop.  Students will upload their answers to the LMS.</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obrainstormingrm andevelopingop stories.</w:t>
            </w:r>
          </w:p>
          <w:p w:rsidR="00000000" w:rsidDel="00000000" w:rsidP="00000000" w:rsidRDefault="00000000" w:rsidRPr="00000000" w14:paraId="00000117">
            <w:pPr>
              <w:spacing w:line="240" w:lineRule="auto"/>
              <w:rPr>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sz w:val="20"/>
                <w:szCs w:val="20"/>
                <w:rtl w:val="0"/>
              </w:rPr>
              <w:t xml:space="preserve">Students will work on developing their mystery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E">
            <w:pPr>
              <w:spacing w:line="240" w:lineRule="auto"/>
              <w:rPr>
                <w:b w:val="1"/>
                <w:bCs w:val="1"/>
                <w:sz w:val="20"/>
                <w:szCs w:val="20"/>
              </w:rPr>
            </w:pPr>
            <w:r w:rsidDel="00000000" w:rsidR="00000000" w:rsidRPr="00000000">
              <w:rPr>
                <w:sz w:val="20"/>
                <w:szCs w:val="20"/>
                <w:rtl w:val="0"/>
              </w:rPr>
              <w:t xml:space="preserve">Students will write a few sentences, up to a paragraph, about how they can make their writing more coherent.  Students will upload their answers to the LMS.</w:t>
            </w: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make their written work more coherent. </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work on making their mystery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6">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authors get their stories into readers' hands.</w:t>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2E">
            <w:pPr>
              <w:spacing w:line="240" w:lineRule="auto"/>
              <w:rPr>
                <w:sz w:val="20"/>
                <w:szCs w:val="20"/>
              </w:rPr>
            </w:pP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sz w:val="20"/>
                <w:szCs w:val="20"/>
                <w:rtl w:val="0"/>
              </w:rPr>
              <w:t xml:space="preserve">Students will work on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complete their prewriting exercise.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Students will develop their written work into a first draft.</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work on editing their written work.</w:t>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begin “selling” their story collections.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Developing a community is a large and often complex task. However, that does not mean it is impossible for a single person. What are some small things you can do to help develop your local community? How can you contribute to bigger things?</w:t>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Some people know from a young age what they wish to pursue as a vocation, but for others, picking a vocation is a difficult task. If you are unsure what you want to do with your life, there are a variety of purpose exercises you can undertake. What might some of these exercises be?</w:t>
            </w:r>
          </w:p>
          <w:p w:rsidR="00000000" w:rsidDel="00000000" w:rsidP="00000000" w:rsidRDefault="00000000" w:rsidRPr="00000000" w14:paraId="00000155">
            <w:pPr>
              <w:spacing w:line="240" w:lineRule="auto"/>
              <w:rPr>
                <w:sz w:val="20"/>
                <w:szCs w:val="20"/>
              </w:rPr>
            </w:pPr>
            <w:r w:rsidDel="00000000" w:rsidR="00000000" w:rsidRPr="00000000">
              <w:rPr>
                <w:rtl w:val="0"/>
              </w:rPr>
            </w:r>
          </w:p>
          <w:p w:rsidR="00000000" w:rsidDel="00000000" w:rsidP="00000000" w:rsidRDefault="00000000" w:rsidRPr="00000000" w14:paraId="00000156">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Having a reputation for being reliable at work is vital, as being known as unreliable can cause you problems. While everybody makes mistakes and everybody drops the ball once in a while, it is still important to be known as a reliable employee. What steps can you take to increase your reliability at work? How can you undo a reputation for being known as unreliable?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There are different ways we can find fulfillment in our lives, from our friends to our jobs to our spirituality. How can you use your spirituality to find fulfillment?</w:t>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Your social skills can assist you in many areas of your life, including managing your aspirations by building a social network to help you find employment opportunities. How can you use your social skills to guide your aspirations?</w:t>
            </w:r>
          </w:p>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63">
            <w:pPr>
              <w:spacing w:line="240" w:lineRule="auto"/>
              <w:rPr>
                <w:b w:val="1"/>
                <w:bCs w:val="1"/>
                <w:sz w:val="20"/>
                <w:szCs w:val="20"/>
              </w:rPr>
            </w:pPr>
            <w:r w:rsidDel="00000000" w:rsidR="00000000" w:rsidRPr="00000000">
              <w:rPr>
                <w:sz w:val="20"/>
                <w:szCs w:val="20"/>
                <w:rtl w:val="0"/>
              </w:rPr>
              <w:t xml:space="preserve">Work is not easydislike or difficultworkers yto dislikeor hifficult clients yo deal with. Situdisciplinee this often require aiscipunprofessionally,s from actinto avoid doing somethingcially pto avoiddoing omething that might cause us to lose our jobs. What are some ways you can develop a sense of discipline at work so that when you are in stressful situations, you can keep a level head?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In school, you will learn about a wide variety of subjects. While you might find many of these subjects to be uninteresting, you might come across a topic you want to learn more about, or you might learn details that will cause you to change your opinions about a subject. In situations like this, you can use your curiosity to dive into detail about a subject. What are some of the benefits of diving deeper into a topic?</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As you go through school, you will learn that you excel at certain tasks or in certain subjects. You might be a fantastic writer, or you might be really good at scientific labs. How can you turn your academic skills into possible career choices? Is it ever wise to pick a career in which you don’t have a lot of skills?</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F">
            <w:pPr>
              <w:spacing w:line="240" w:lineRule="auto"/>
              <w:rPr>
                <w:b w:val="1"/>
                <w:bCs w:val="1"/>
                <w:sz w:val="20"/>
                <w:szCs w:val="20"/>
              </w:rPr>
            </w:pPr>
            <w:r w:rsidDel="00000000" w:rsidR="00000000" w:rsidRPr="00000000">
              <w:rPr>
                <w:sz w:val="20"/>
                <w:szCs w:val="20"/>
                <w:rtl w:val="0"/>
              </w:rPr>
              <w:t xml:space="preserve">Many scientists rely on budgeting applications to figure out the best ways to use their grant money. Although you may not need to manage a grant, at least not yet, there are a variety of applications you can use to help you stay on budget. Despite the wide variety of options, it is ultimately up to you to stay on your budget. What are some ways to ensure you stay on a budget? What happens if you stray from your budget?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We tend to congregate with people who are most like us. However, some people struggle to fit in. When you see people who struggle to fit in, what can you do to make them feel included and welcome?</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There are as many greetings as there are cultures. Here in the US, we often greet others with a handshake, but in some countries, people might bow or offer a gift. How can you learn about how other cultures introduce themselves, and how can you incorporate these methods into your own life?</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7B">
            <w:pPr>
              <w:spacing w:line="240" w:lineRule="auto"/>
              <w:rPr>
                <w:b w:val="1"/>
                <w:bCs w:val="1"/>
                <w:sz w:val="20"/>
                <w:szCs w:val="20"/>
              </w:rPr>
            </w:pPr>
            <w:r w:rsidDel="00000000" w:rsidR="00000000" w:rsidRPr="00000000">
              <w:rPr>
                <w:sz w:val="20"/>
                <w:szCs w:val="20"/>
                <w:rtl w:val="0"/>
              </w:rPr>
              <w:t xml:space="preserve">Self-esteem is not easy for everybody. While you might be confident in yourself, other people might have more difficulty believing in themselves. How can you help people around you who seem to be struggling with their self-esteem? Why do you think it is important to help build up the confidence of people around you?</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There are as many sources of spirituality as there are cultures on earth. Just because you and somebody else have different spirits doesn’t mean your spiritualities don’t have anything in common. What are some ways that you can build connections between different spiritualities?</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Part of being in good health is getting plenty of exercise. However, it is difficult to get exercise every day (at least on days you don’t have phys ed). What are some ways you can get a few minutes of exercise every day?</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sz w:val="20"/>
                <w:szCs w:val="20"/>
                <w:rtl w:val="0"/>
              </w:rPr>
              <w:t xml:space="preserve">Although there are different motivations and forms of spirituality, they all revolve around a certain degree of alignment with the universe. Given the often hectic nature of our lives, however, it is easy to become unaligned with the universe. What are some ways that you can remain aligned with the universe?</w:t>
            </w:r>
            <w:r w:rsidDel="00000000" w:rsidR="00000000" w:rsidRPr="00000000">
              <w:rPr>
                <w:rtl w:val="0"/>
              </w:rPr>
            </w:r>
          </w:p>
        </w:tc>
      </w:tr>
    </w:tbl>
    <w:p w:rsidR="00000000" w:rsidDel="00000000" w:rsidP="00000000" w:rsidRDefault="00000000" w:rsidRPr="00000000" w14:paraId="00000189">
      <w:pPr>
        <w:spacing w:after="160" w:line="259" w:lineRule="auto"/>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qVGQo5L9y8" TargetMode="External"/><Relationship Id="rId9" Type="http://schemas.openxmlformats.org/officeDocument/2006/relationships/hyperlink" Target="https://www.youtube.com/watch?v=CYvN2i32q_s"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