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195.5367561260211"/>
        <w:gridCol w:w="1308.7981330221703"/>
        <w:gridCol w:w="1170.36756126021"/>
        <w:gridCol w:w="1182.9521586931155"/>
        <w:gridCol w:w="1736.674445740957"/>
        <w:gridCol w:w="1736.674445740957"/>
        <w:tblGridChange w:id="0">
          <w:tblGrid>
            <w:gridCol w:w="377.53792298716456"/>
            <w:gridCol w:w="188.76896149358228"/>
            <w:gridCol w:w="1887.6896149358229"/>
            <w:gridCol w:w="1195.5367561260211"/>
            <w:gridCol w:w="1308.7981330221703"/>
            <w:gridCol w:w="1170.36756126021"/>
            <w:gridCol w:w="1182.9521586931155"/>
            <w:gridCol w:w="1736.674445740957"/>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sz w:val="20"/>
                <w:szCs w:val="20"/>
              </w:rPr>
            </w:pPr>
            <w:r w:rsidDel="00000000" w:rsidR="00000000" w:rsidRPr="00000000">
              <w:rPr>
                <w:rtl w:val="0"/>
              </w:rPr>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after="0" w:before="0" w:line="240" w:lineRule="auto"/>
              <w:ind w:left="0" w:firstLine="0"/>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8(E),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8</w:t>
            </w:r>
            <w:r w:rsidDel="00000000" w:rsidR="00000000" w:rsidRPr="00000000">
              <w:rPr>
                <w:sz w:val="20"/>
                <w:szCs w:val="20"/>
                <w:rtl w:val="0"/>
              </w:rPr>
              <w:t xml:space="preserve"> (F)</w:t>
            </w:r>
          </w:p>
          <w:p w:rsidR="00000000" w:rsidDel="00000000" w:rsidP="00000000" w:rsidRDefault="00000000" w:rsidRPr="00000000" w14:paraId="00000028">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8G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9(A)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  9(A)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sz w:val="20"/>
                <w:szCs w:val="20"/>
                <w:rtl w:val="0"/>
              </w:rPr>
              <w:t xml:space="preserve">By the end of the lesson, students will be able to analyze the major events of the Vietnam War.</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b w:val="1"/>
                <w:bCs w:val="1"/>
                <w:sz w:val="20"/>
                <w:szCs w:val="20"/>
              </w:rPr>
            </w:pPr>
            <w:r w:rsidDel="00000000" w:rsidR="00000000" w:rsidRPr="00000000">
              <w:rPr>
                <w:sz w:val="20"/>
                <w:szCs w:val="20"/>
                <w:rtl w:val="0"/>
              </w:rPr>
              <w:t xml:space="preserve">By the end of the lesson, students will be able to describe American civilian responses to the Vietnam War.</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b w:val="1"/>
                <w:bCs w:val="1"/>
                <w:sz w:val="20"/>
                <w:szCs w:val="20"/>
              </w:rPr>
            </w:pPr>
            <w:r w:rsidDel="00000000" w:rsidR="00000000" w:rsidRPr="00000000">
              <w:rPr>
                <w:sz w:val="20"/>
                <w:szCs w:val="20"/>
                <w:rtl w:val="0"/>
              </w:rPr>
              <w:t xml:space="preserve">By the end of the lesson, students will be able to explain the outcome and legacy of the Vietnam War.</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b w:val="1"/>
                <w:bCs w:val="1"/>
                <w:sz w:val="20"/>
                <w:szCs w:val="20"/>
              </w:rPr>
            </w:pPr>
            <w:r w:rsidDel="00000000" w:rsidR="00000000" w:rsidRPr="00000000">
              <w:rPr>
                <w:sz w:val="20"/>
                <w:szCs w:val="20"/>
                <w:rtl w:val="0"/>
              </w:rPr>
              <w:t xml:space="preserve">By the end of the lesson, students will be able to trace the historical development of the civil rights movement from the late 1800s through the 21st century.</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prepare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sz w:val="20"/>
                <w:szCs w:val="20"/>
                <w:rtl w:val="0"/>
              </w:rPr>
              <w:t xml:space="preserve">By the end of the lesson, students will be able to analyze how the passage of the </w:t>
            </w:r>
            <w:r w:rsidDel="00000000" w:rsidR="00000000" w:rsidRPr="00000000">
              <w:rPr>
                <w:sz w:val="20"/>
                <w:szCs w:val="20"/>
                <w:rtl w:val="0"/>
              </w:rPr>
              <w:t xml:space="preserve">13th, 14th, 15th, and 19th amendments impacted the civil rights movement.</w:t>
            </w: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were the major events of the Vietnam War?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Americans respond to the Vietnam War?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What was the outcome of the Vietnam War?</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is the llong-termlegacy of the Vietnam War?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How did</w:t>
            </w:r>
            <w:r w:rsidDel="00000000" w:rsidR="00000000" w:rsidRPr="00000000">
              <w:rPr>
                <w:sz w:val="20"/>
                <w:szCs w:val="20"/>
                <w:rtl w:val="0"/>
              </w:rPr>
              <w:t xml:space="preserve"> the Civil Rights Movement evolve from the late 1800s through the 21st century?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did various amendments to the US Constitution impact the Civil Rights movement?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does it mean to make a sacrifice?</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virtue?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steps can you take to monitor and manage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What can you do to promote your educational independence?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help develop a community?</w:t>
            </w: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purpose exercises to help you find a vocation?</w:t>
            </w:r>
            <w:r w:rsidDel="00000000" w:rsidR="00000000" w:rsidRPr="00000000">
              <w:rPr>
                <w:b w:val="1"/>
                <w:bCs w:val="1"/>
                <w:sz w:val="20"/>
                <w:szCs w:val="20"/>
                <w:rtl w:val="0"/>
              </w:rPr>
              <w:t xml:space="preserve"> </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increase your reliability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23k8lqap3hs4" w:id="0"/>
            <w:bookmarkEnd w:id="0"/>
            <w:r w:rsidDel="00000000" w:rsidR="00000000" w:rsidRPr="00000000">
              <w:rPr>
                <w:color w:val="0f0f0f"/>
                <w:sz w:val="20"/>
                <w:szCs w:val="20"/>
                <w:rtl w:val="0"/>
              </w:rPr>
              <w:t xml:space="preserve">The Vietnam War | Animated History.</w:t>
            </w:r>
          </w:p>
          <w:p w:rsidR="00000000" w:rsidDel="00000000" w:rsidP="00000000" w:rsidRDefault="00000000" w:rsidRPr="00000000" w14:paraId="00000093">
            <w:pPr>
              <w:spacing w:line="240" w:lineRule="auto"/>
              <w:rPr>
                <w:sz w:val="20"/>
                <w:szCs w:val="20"/>
              </w:rPr>
            </w:pPr>
            <w:hyperlink r:id="rId6">
              <w:r w:rsidDel="00000000" w:rsidR="00000000" w:rsidRPr="00000000">
                <w:rPr>
                  <w:color w:val="1155cc"/>
                  <w:sz w:val="20"/>
                  <w:szCs w:val="20"/>
                  <w:u w:val="single"/>
                  <w:rtl w:val="0"/>
                </w:rPr>
                <w:t xml:space="preserve">https://www.youtube.com/watch?v=361JXun9SW8</w:t>
              </w:r>
            </w:hyperlink>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cosiggeaexy9" w:id="1"/>
            <w:bookmarkEnd w:id="1"/>
            <w:r w:rsidDel="00000000" w:rsidR="00000000" w:rsidRPr="00000000">
              <w:rPr>
                <w:color w:val="0f0f0f"/>
                <w:sz w:val="20"/>
                <w:szCs w:val="20"/>
                <w:rtl w:val="0"/>
              </w:rPr>
              <w:t xml:space="preserve">Vietnam War Homefront</w:t>
            </w:r>
          </w:p>
          <w:p w:rsidR="00000000" w:rsidDel="00000000" w:rsidP="00000000" w:rsidRDefault="00000000" w:rsidRPr="00000000" w14:paraId="0000009D">
            <w:pPr>
              <w:spacing w:line="240" w:lineRule="auto"/>
              <w:rPr>
                <w:sz w:val="20"/>
                <w:szCs w:val="20"/>
              </w:rPr>
            </w:pPr>
            <w:hyperlink r:id="rId7">
              <w:r w:rsidDel="00000000" w:rsidR="00000000" w:rsidRPr="00000000">
                <w:rPr>
                  <w:color w:val="1155cc"/>
                  <w:sz w:val="20"/>
                  <w:szCs w:val="20"/>
                  <w:u w:val="single"/>
                  <w:rtl w:val="0"/>
                </w:rPr>
                <w:t xml:space="preserve">https://www.youtube.com/watch?v=ljKN8PT-hZ0</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akv378vpd2ay" w:id="2"/>
            <w:bookmarkEnd w:id="2"/>
            <w:r w:rsidDel="00000000" w:rsidR="00000000" w:rsidRPr="00000000">
              <w:rPr>
                <w:color w:val="0f0f0f"/>
                <w:sz w:val="20"/>
                <w:szCs w:val="20"/>
                <w:rtl w:val="0"/>
              </w:rPr>
              <w:t xml:space="preserve">What Is The Legacy Of The Vietnam War? - Military History HQ</w:t>
            </w:r>
          </w:p>
          <w:p w:rsidR="00000000" w:rsidDel="00000000" w:rsidP="00000000" w:rsidRDefault="00000000" w:rsidRPr="00000000" w14:paraId="000000A7">
            <w:pPr>
              <w:spacing w:line="240" w:lineRule="auto"/>
              <w:rPr>
                <w:sz w:val="20"/>
                <w:szCs w:val="20"/>
              </w:rPr>
            </w:pPr>
            <w:hyperlink r:id="rId8">
              <w:r w:rsidDel="00000000" w:rsidR="00000000" w:rsidRPr="00000000">
                <w:rPr>
                  <w:color w:val="1155cc"/>
                  <w:sz w:val="20"/>
                  <w:szCs w:val="20"/>
                  <w:u w:val="single"/>
                  <w:rtl w:val="0"/>
                </w:rPr>
                <w:t xml:space="preserve">https://www.youtube.com/watch?v=ny54pBXkxa0</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Presentation Software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trmw3k5nolx" w:id="3"/>
            <w:bookmarkEnd w:id="3"/>
            <w:r w:rsidDel="00000000" w:rsidR="00000000" w:rsidRPr="00000000">
              <w:rPr>
                <w:color w:val="0f0f0f"/>
                <w:sz w:val="20"/>
                <w:szCs w:val="20"/>
                <w:rtl w:val="0"/>
              </w:rPr>
              <w:t xml:space="preserve">Civil Rights Turning Points in Every Decade | History by The Decade</w:t>
            </w:r>
          </w:p>
          <w:p w:rsidR="00000000" w:rsidDel="00000000" w:rsidP="00000000" w:rsidRDefault="00000000" w:rsidRPr="00000000" w14:paraId="000000B2">
            <w:pPr>
              <w:spacing w:line="240" w:lineRule="auto"/>
              <w:rPr>
                <w:sz w:val="20"/>
                <w:szCs w:val="20"/>
              </w:rPr>
            </w:pPr>
            <w:hyperlink r:id="rId9">
              <w:r w:rsidDel="00000000" w:rsidR="00000000" w:rsidRPr="00000000">
                <w:rPr>
                  <w:color w:val="1155cc"/>
                  <w:sz w:val="20"/>
                  <w:szCs w:val="20"/>
                  <w:u w:val="single"/>
                  <w:rtl w:val="0"/>
                </w:rPr>
                <w:t xml:space="preserve">https://www.youtube.com/watch?v=0UOTLqmRr2U</w:t>
              </w:r>
            </w:hyperlink>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uesm2od7rlvk" w:id="4"/>
            <w:bookmarkEnd w:id="4"/>
            <w:r w:rsidDel="00000000" w:rsidR="00000000" w:rsidRPr="00000000">
              <w:rPr>
                <w:color w:val="0f0f0f"/>
                <w:sz w:val="20"/>
                <w:szCs w:val="20"/>
                <w:rtl w:val="0"/>
              </w:rPr>
              <w:t xml:space="preserve">Voting Rights Amendments - 2.3 &amp; 3.6 the 13th, 14th, 15th, 19th, 24th, &amp; 26th Amendments Civics EOC</w:t>
            </w:r>
          </w:p>
          <w:p w:rsidR="00000000" w:rsidDel="00000000" w:rsidP="00000000" w:rsidRDefault="00000000" w:rsidRPr="00000000" w14:paraId="000000BE">
            <w:pPr>
              <w:spacing w:line="240" w:lineRule="auto"/>
              <w:rPr>
                <w:sz w:val="20"/>
                <w:szCs w:val="20"/>
              </w:rPr>
            </w:pPr>
            <w:hyperlink r:id="rId10">
              <w:r w:rsidDel="00000000" w:rsidR="00000000" w:rsidRPr="00000000">
                <w:rPr>
                  <w:color w:val="1155cc"/>
                  <w:sz w:val="20"/>
                  <w:szCs w:val="20"/>
                  <w:u w:val="single"/>
                  <w:rtl w:val="0"/>
                </w:rPr>
                <w:t xml:space="preserve">https://www.youtube.com/watch?v=qW-RaZFZiHI</w:t>
              </w:r>
            </w:hyperlink>
            <w:r w:rsidDel="00000000" w:rsidR="00000000" w:rsidRPr="00000000">
              <w:rPr>
                <w:sz w:val="20"/>
                <w:szCs w:val="20"/>
                <w:rtl w:val="0"/>
              </w:rPr>
              <w:t xml:space="preserv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what they think were the major events of the Vietnam War.</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The Vietnam War.</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to identify what they think were the major events of the Vietnam War. Make sure to write the r student responses on the board. After students have shared a few examples, inform them that they create a presentation on a major event of the Vietnam War.  The presentations should include information about what caused the event, how the event unfolded, the event's outcome, and the event's impact on the outcome of the Vietnam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write a few sentences or a paragraph explaining how they think Americans responded to the Vietnam War. </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how Americans responded to the Vietnam War.</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Ask students to describe how American civilians responded to the Vietnam War (make sure to write their responses on the board.) After a few students have shared their responses, inform students that they are to write a 3 to 5-page paper.  Exploring one aspect of the American civilian response to the Vietnam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up to a paragraph, about what they think the legacy of the Vietnam War is. </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the legacy of the Vietnam War.</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Ask students to describe what they think is a long-term legacy of the Vietnam War (this can include its impact on American politics, media, government, and society). Inform students that they are to create a presentation on the Vietnam wars' lasting legacy.  The presentation should include information about how the Vietnam War changed their chosen topic. ( for example, a student might discuss the Vietnam War's impact on American music).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or a paragraph explaining how they think the Civil Rights movement evolved from the late 19th century through the 20th century.</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The evolution of the Civil Rights Movement.</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to describe how the Civil Rights movement progressed from Reconstruction through the 21st Century (make sure to write the students' answers on the board). Then, ask students how they might explain the evolution of the Civil Rights movement to a younger sibling or family member. Inform students that they are to write their own lesson designed to teach middle school students about the evolution of the Civil Rights movement from the 1870’s through the 21st Century. The lesson should include a presentation that covers the evolution of the Civil Rights movement and an activity.</w:t>
            </w:r>
          </w:p>
          <w:p w:rsidR="00000000" w:rsidDel="00000000" w:rsidP="00000000" w:rsidRDefault="00000000" w:rsidRPr="00000000" w14:paraId="00000100">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or a paragraph explaining how amendments to the US Constitution influenced the evolution of the Civil Rights movement.</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The role that amendments to the US Constitution played in evolving the Civil Rights movement.</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Ask students to describe the role that the 1</w:t>
            </w:r>
            <w:r w:rsidDel="00000000" w:rsidR="00000000" w:rsidRPr="00000000">
              <w:rPr>
                <w:color w:val="0f0f0f"/>
                <w:sz w:val="20"/>
                <w:szCs w:val="20"/>
                <w:rtl w:val="0"/>
              </w:rPr>
              <w:t xml:space="preserve">3th, 14th, 15th, and 19th Amendments played in the Civil Rights movement. Then, inform students that they are to pick one of the Amendments and prepare a presentation on it. The presentation should include information on how the Amendment was passed, the issues in American society it sought to address, previous attempts to pass a similar amendment, and how its passage contributed to the Civil Rights movement.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what they think were the major events of the Vietnam War.</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Vietnam War.</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Ask students to identify what they think were the major events of the Vietnam War. Make sure to write the r student responses on the board. After students have shared a few examples, inform them that they create a presentation on a major event of the Vietnam War. The presentations should include information about what caused the event to happen, how the event unfolded, the outcome of the event, and the event's impact on the outcome of the Vietnam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explaining how they think Americans responded to the Vietnam War. </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Instructor will lecture</w:t>
            </w:r>
            <w:r w:rsidDel="00000000" w:rsidR="00000000" w:rsidRPr="00000000">
              <w:rPr>
                <w:sz w:val="20"/>
                <w:szCs w:val="20"/>
                <w:rtl w:val="0"/>
              </w:rPr>
              <w:t xml:space="preserve"> on how Americans responded to the Vietnam War.</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Ask students to describe how American civilians responded to the Vietnam War (make sure to write their responses on the board.) After a few students have shared their responses, inform students that they are to write a 3 to 5 page paper.  Exploring one aspect of the American civilian response to the Vietnam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about what they think the legacy of the Vietnam War is. </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legacy of the Vietnam War.</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Ask students to describe what they think is a long-term legacy of the Vietnam War (this can include its impact on American politics, media, government, and society). Inform students that they are to create a presentation on the Vietnam wars' lasting legacy.  The presentation should include information about how the Vietnam War changed their chosen topic. ( for example, a student might talk about the Vietnam War's impact on American music).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write a few sentences or a paragraph explaining how they think the Civil Rights movement evolved from the late 19th century through the 20th century.</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evolution of the Civil Rights Movement.</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Ask students to describe how the Civil Rights movement progressed from Reconstruction through the 21st Century (make sure to write the students' answers on the board). Then, ask students how they might explain the evolution of the Civil Rights movement to a younger sibling or family member. Inform students that they are to write their own lesson designed to teach middle school students about the evolution of the Civil Rights movement from the 1870’s through the 21st Century. The lesson should include a presentation that covers the evolution of the Civil Rights movement and an activity.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write a few sentences or a paragraph explaining how amendments to the US Constitution influenced the evolution of the Civil Rights movement.</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The role that amendments to the US Constitution played in evolving the Civil Rights movement.</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Ask students to describe the role that the 1</w:t>
            </w:r>
            <w:r w:rsidDel="00000000" w:rsidR="00000000" w:rsidRPr="00000000">
              <w:rPr>
                <w:color w:val="0f0f0f"/>
                <w:sz w:val="20"/>
                <w:szCs w:val="20"/>
                <w:rtl w:val="0"/>
              </w:rPr>
              <w:t xml:space="preserve">3th, 14th, 15th, and 19th Amendments played in the Civil Rights movement. Then, inform students that they are to pick one of the Amendments and prepare a presentation on it. The presentation should include information on how the Amendment was passed, the issues in American society it sought to address, previous attempts to pass a similar amendment, and how its passage contributed to the Civil Rights movement.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F">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1">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b w:val="1"/>
                <w:bCs w:val="1"/>
                <w:sz w:val="20"/>
                <w:szCs w:val="20"/>
              </w:rPr>
            </w:pPr>
            <w:r w:rsidDel="00000000" w:rsidR="00000000" w:rsidRPr="00000000">
              <w:rPr>
                <w:sz w:val="20"/>
                <w:szCs w:val="20"/>
                <w:rtl w:val="0"/>
              </w:rPr>
              <w:t xml:space="preserve">Students will complete their lessons.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Even though you are young, that doesn’t mean you haven’t had to sacrifice things in the name of your education.  What are some occasions when you had to make a sacrifice? How did it make you feel, a nd what was the outcome?</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Just as you know good practices, or virtues, for conducting safe and effective laboratory experiments, we all exhibit certain everyday virtues in our lives. What are some virtues that you exhibit in your ownlifef,e and how can you incorporate other virtues?</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American history </w:t>
            </w:r>
            <w:r w:rsidDel="00000000" w:rsidR="00000000" w:rsidRPr="00000000">
              <w:rPr>
                <w:sz w:val="20"/>
                <w:szCs w:val="20"/>
                <w:rtl w:val="0"/>
              </w:rPr>
              <w:t xml:space="preserve">features contributions from people of different races, cultures, and otheridentities,s with many discoveries occurring across different parts of the world. As we live in a multicultural world, we must identify commonalities with other cultures. How can you identify similarities across cultures?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steps can you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 After High School, you have a variety of options available to you: you can enter the workforce, join the military, or pursue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Although you are in High School, that doesn’t mean you can’t make sacrifices to your health. What does it mean to make sacrifices when it comes to your health?</w:t>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impacting our own health and the health of those around us. What are some ways you can stay active and get exercise during school? </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Developing a community is a large and often complex task. However, that does not mean it is impossible for a single person. What are some small things you can do to help develop your local community? How can you contribute to bigger things?</w:t>
            </w:r>
          </w:p>
          <w:p w:rsidR="00000000" w:rsidDel="00000000" w:rsidP="00000000" w:rsidRDefault="00000000" w:rsidRPr="00000000" w14:paraId="000001AE">
            <w:pPr>
              <w:spacing w:line="240" w:lineRule="auto"/>
              <w:rPr>
                <w:sz w:val="20"/>
                <w:szCs w:val="20"/>
              </w:rPr>
            </w:pPr>
            <w:r w:rsidDel="00000000" w:rsidR="00000000" w:rsidRPr="00000000">
              <w:rPr>
                <w:rtl w:val="0"/>
              </w:rPr>
            </w:r>
          </w:p>
          <w:p w:rsidR="00000000" w:rsidDel="00000000" w:rsidP="00000000" w:rsidRDefault="00000000" w:rsidRPr="00000000" w14:paraId="000001AF">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Some people know from a young age what they wish to pursue as a vocation, but for others, choosing a vocation is difficult. If you are unsure what you want to do with your life, there are a variety of purpose exercises you can undertake. What might some of these exercises be?</w:t>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Having a reputation for being reliable at work is vital, as being known as unreliable can cause problems. While everybody makes mistakes and everybody drops the ball once in a while, it is still important to be known as a reliable employee. What steps can you take to increase your reliability at work? How can you undo a reputation for being known as unreliable?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01B5">
      <w:pPr>
        <w:spacing w:after="160" w:line="259" w:lineRule="auto"/>
        <w:rPr>
          <w:sz w:val="20"/>
          <w:szCs w:val="20"/>
        </w:rPr>
      </w:pPr>
      <w:r w:rsidDel="00000000" w:rsidR="00000000" w:rsidRPr="00000000">
        <w:rPr>
          <w:rtl w:val="0"/>
        </w:rPr>
      </w:r>
    </w:p>
    <w:p w:rsidR="00000000" w:rsidDel="00000000" w:rsidP="00000000" w:rsidRDefault="00000000" w:rsidRPr="00000000" w14:paraId="000001B6">
      <w:pPr>
        <w:spacing w:after="160" w:line="259" w:lineRule="auto"/>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youtube.com/watch?v=qW-RaZFZiHI" TargetMode="External"/><Relationship Id="rId12" Type="http://schemas.openxmlformats.org/officeDocument/2006/relationships/footer" Target="footer1.xml"/><Relationship Id="rId9" Type="http://schemas.openxmlformats.org/officeDocument/2006/relationships/hyperlink" Target="https://www.youtube.com/watch?v=0UOTLqmRr2U" TargetMode="External"/><Relationship Id="rId5" Type="http://schemas.openxmlformats.org/officeDocument/2006/relationships/styles" Target="styles.xml"/><Relationship Id="rId6" Type="http://schemas.openxmlformats.org/officeDocument/2006/relationships/hyperlink" Target="https://www.youtube.com/watch?v=361JXun9SW8" TargetMode="External"/><Relationship Id="rId7" Type="http://schemas.openxmlformats.org/officeDocument/2006/relationships/hyperlink" Target="https://www.youtube.com/watch?v=ljKN8PT-hZ0" TargetMode="External"/><Relationship Id="rId8" Type="http://schemas.openxmlformats.org/officeDocument/2006/relationships/hyperlink" Target="https://www.youtube.com/watch?v=ny54pBXkx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