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sz w:val="20"/>
                <w:szCs w:val="20"/>
                <w:rtl w:val="0"/>
              </w:rPr>
              <w:t xml:space="preserve">E2.4C: </w:t>
            </w:r>
          </w:p>
          <w:p w:rsidR="00000000" w:rsidDel="00000000" w:rsidP="00000000" w:rsidRDefault="00000000" w:rsidRPr="00000000" w14:paraId="00000026">
            <w:pPr>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E2.3A: </w:t>
            </w:r>
          </w:p>
          <w:p w:rsidR="00000000" w:rsidDel="00000000" w:rsidP="00000000" w:rsidRDefault="00000000" w:rsidRPr="00000000" w14:paraId="00000028">
            <w:pPr>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E2.2C: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ind w:left="720" w:hanging="360"/>
              <w:rPr>
                <w:rFonts w:ascii="Calibri" w:cs="Calibri" w:eastAsia="Calibri" w:hAnsi="Calibri"/>
                <w:sz w:val="20"/>
                <w:szCs w:val="20"/>
              </w:rPr>
            </w:pPr>
            <w:r w:rsidDel="00000000" w:rsidR="00000000" w:rsidRPr="00000000">
              <w:rPr>
                <w:sz w:val="20"/>
                <w:szCs w:val="20"/>
                <w:rtl w:val="0"/>
              </w:rPr>
              <w:t xml:space="preserve">E2.4A:</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E2.4B: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confirm predictions using text features, genre characteristics, and structures.</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five-paragraph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self-select texts and read independently for a sustained period.</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read a book independently.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determine the meanings of foreign words or phrases commonly used in English.</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quizlet.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assigned and self-selected texts.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about a text before, during, and after reading to deepen their understanding and gather information.</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teaching materials.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confirm predictions?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pick a book to read for fun?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foreign words or phrases used frequently in English?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 for fun?</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many minutes a day should you read?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generate questions about the books you are reading?</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questions should you come up with?</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questions help you comprehend what you are reading?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How can you use your spirituality to be connected to the world around you?</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entry-level positions exist in your field?</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develop your spiritual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w:t>
            </w:r>
            <w:r w:rsidDel="00000000" w:rsidR="00000000" w:rsidRPr="00000000">
              <w:rPr>
                <w:rFonts w:ascii="Calibri" w:cs="Calibri" w:eastAsia="Calibri" w:hAnsi="Calibri"/>
                <w:sz w:val="20"/>
                <w:szCs w:val="20"/>
                <w:rtl w:val="0"/>
              </w:rPr>
              <w:t xml:space="preserve"> Why is it important to keep your health in balance?</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What are some exercises you can do to help you pick a vocation?</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ways you can improve your competence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does it mean to be connected with somebody?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of the ways that people of various faiths pray?</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Why is it important to take responsibility for your actions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w:t>
            </w:r>
            <w:r w:rsidDel="00000000" w:rsidR="00000000" w:rsidRPr="00000000">
              <w:rPr>
                <w:rFonts w:ascii="Calibri" w:cs="Calibri" w:eastAsia="Calibri" w:hAnsi="Calibri"/>
                <w:sz w:val="20"/>
                <w:szCs w:val="20"/>
                <w:rtl w:val="0"/>
              </w:rPr>
              <w:t xml:space="preserve"> What does it mean to find spiritual fulfillment?</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How can you determine the material value of items?</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should you do when you come across a cultural barrier that makes you uneasy?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w:t>
            </w:r>
            <w:r w:rsidDel="00000000" w:rsidR="00000000" w:rsidRPr="00000000">
              <w:rPr>
                <w:rFonts w:ascii="Calibri" w:cs="Calibri" w:eastAsia="Calibri" w:hAnsi="Calibri"/>
                <w:sz w:val="20"/>
                <w:szCs w:val="20"/>
                <w:rtl w:val="0"/>
              </w:rPr>
              <w:t xml:space="preserve"> What are some of the uncommon ways people are connected?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What are some simple chants you can incorporate into your life?</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develop a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91">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https://www.youtube.com/watch?v=nsLD33rczFA&amp;ab_channel=AshleighBrock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  </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95">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 your day-to-day English - Foreign Words and Phrases now used in English</w:t>
            </w:r>
          </w:p>
          <w:p w:rsidR="00000000" w:rsidDel="00000000" w:rsidP="00000000" w:rsidRDefault="00000000" w:rsidRPr="00000000" w14:paraId="000000A2">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https://youtu.be/xJJ6LlmyF6I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Quizlet.com</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have to create a login)</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Reading Is Important - 10 Shocking Benefits of Reading</w:t>
            </w:r>
          </w:p>
          <w:p w:rsidR="00000000" w:rsidDel="00000000" w:rsidP="00000000" w:rsidRDefault="00000000" w:rsidRPr="00000000" w14:paraId="000000AE">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https://www.youtube.com/watch?v=mbCJqdrzwcE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Audio/Video App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Asking Questions Reading Comprehension Strategy Lesson Plan</w:t>
            </w:r>
          </w:p>
          <w:p w:rsidR="00000000" w:rsidDel="00000000" w:rsidP="00000000" w:rsidRDefault="00000000" w:rsidRPr="00000000" w14:paraId="000000B9">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color w:val="1155cc"/>
                  <w:sz w:val="20"/>
                  <w:szCs w:val="20"/>
                  <w:u w:val="single"/>
                  <w:rtl w:val="0"/>
                </w:rPr>
                <w:t xml:space="preserve">https://www.youtube.com/watch?v=I_4AreWn2_Q&amp;ab_channel=educircles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Poem or Short Story of the student's choice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how they can make and confirm predictions using a text.</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and confirming predictions using a text.  </w:t>
            </w:r>
            <w:r w:rsidDel="00000000" w:rsidR="00000000" w:rsidRPr="00000000">
              <w:rPr>
                <w:rFonts w:ascii="Calibri" w:cs="Calibri" w:eastAsia="Calibri" w:hAnsi="Calibri"/>
                <w:sz w:val="20"/>
                <w:szCs w:val="20"/>
                <w:rtl w:val="0"/>
              </w:rPr>
              <w:t xml:space="preserve">Introduce</w:t>
            </w:r>
            <w:r w:rsidDel="00000000" w:rsidR="00000000" w:rsidRPr="00000000">
              <w:rPr>
                <w:rFonts w:ascii="Calibri" w:cs="Calibri" w:eastAsia="Calibri" w:hAnsi="Calibri"/>
                <w:sz w:val="20"/>
                <w:szCs w:val="20"/>
                <w:rtl w:val="0"/>
              </w:rPr>
              <w:t xml:space="preserve"> The Most Dangerous Game by Richard Connell. Ask them what sort of predictions they can make from the title.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have students read “The Most Dangerous Game by Richard Connell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stopping intermittently to make predictions (some good places to pause and have the students make predictions at the end of every page). When students have finished, ask them to share some of their predictions. As students share their predictions, have students write them on the board. Ask students if any of their predictions were correct. After students have shared the accuracy of their predictions, ask them whether they think thunder can be used to predict when major events in the story will happen.  Inform students that they are to write an essay in response to this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types of books they are interested in reading. Students will upload their answers to the LMS.</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foreign words or phrases they think are used frequently in English.</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foreign words that are commonly used in English.</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 students a language other than English and have each group find 10 words from that language that are commonly used in English. From there, each group will create a quizlet based on their assigned list of words. The quizlet should contain the word, its country of origin, and its definition.</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about the benefits of daily reading.</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importance of reading.</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G</w:t>
            </w: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 Ask students why they think it is important to read 15 minutes a day. Then ask students how they might explain the importance of reading to others. Inform each student that they are to create a PSA designed to teach others about the importance of reading for 15 minutes a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 Students will use the designated form of technology available to them to discuss/communicate for up to 10 minutes with a partner how questions devised before, during, and after reading can deepen one’s understanding of the texts they read.</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asking questions before, during, and after reading.</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 students</w:t>
            </w:r>
            <w:r w:rsidDel="00000000" w:rsidR="00000000" w:rsidRPr="00000000">
              <w:rPr>
                <w:rFonts w:ascii="Calibri" w:cs="Calibri" w:eastAsia="Calibri" w:hAnsi="Calibri"/>
                <w:sz w:val="20"/>
                <w:szCs w:val="20"/>
                <w:rtl w:val="0"/>
              </w:rPr>
              <w:t xml:space="preserve"> how they might teach middle school students when and how to ask questions, as well as what questions to ask. Split students into three groups: before, during, and after. Inform each group that they are to create a presentation on the types of questions learners should ask during their assigned phase. Students are also to pick a short story or poem and a worksheet to supplement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they can make and confirm predictions using a text.</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The instructor will lecture on making and confirming predictionsbased ong a text.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Introduce The Most Dangerous Game by Richard Connell. Ask them what sort of predictions they can make from the title. </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have students read “ The Most Dangerous Game by Richard Connell </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stopping intermittently to make predictions (some good places to pause and have the students make predictions at the end of every page). When students have finished, ask them to share some of their predictions. As students share their predictions, have students write them on the board. Ask students if any of their predictions were correct. After students have shared the accuracy of their predictions, ask them whether they think thunder can be used to predict when major events in the story will happen.  Inform students that they are to write an essay in response to this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 Students will write a few sentences, up to a paragraph, about the types of books they are interested in reading.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foreign words or phrases they think are used frequently in English.</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foreign words commonly used in English.</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 students a language other than English and have each group find 10 words from that language that are commonly used in English. From there, each group will create a quizlet based on their assigned list of words. The quizlet should contain the word, its country of origin, and its definition.</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w:t>
            </w: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sz w:val="20"/>
                <w:szCs w:val="20"/>
                <w:rtl w:val="0"/>
              </w:rPr>
              <w:t xml:space="preserve">tudents will discuss with a partner the benefits of daily reading.</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importance of reading.</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why they think it is important to read 15 minutes a day. Then ask students how they might explain the importance of reading to others. Inform each student that they are to create a PSA designed to teach others about the importance of reading for 15 minutes a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questions devised before, during and after reading can deepen one’s understanding of the texts they read.</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how to ask questions before, during, and after reading.</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how they might teach other middle school students when and how to ask questions, and what questions to ask. Split students into three groups: before, during, and after. Inform each group that they are to create a presentation on the types of questions learners should ask during their assigned phase. Students are also to pick a short story or poem and a worksheet to supplement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quizlets.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presentation and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how they are connected to the world around them, they often think of cultural connections to other people. While this is a common way of thinking, sometimes you need to think outside the box. Think about your spirituality-how can you use your spirituality to be connected to the world around you?</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where they end up, everybody starts in an entry-level position in their field. Think about your career goals. What are some entry-level positions for you in your field? </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 narrative consists of what your life is about and what gives it meaning.  Right now, your narrative is just beginning, but just because it's just beginning doesn't mean you can’t plan. How can you develop your spiritual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More than anything else, your health is the one thing in your life that you can truly control. Consequently, you have the power to keep your health in balance. It is important to live a healthy life, but focusing too much on the steps to achieve it can actually backfire on you! Keeping this in mind, what can you do to keep your health in balance?</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know from a very young age what vocation they wish to pursue.    However, some people might struggle to pick a vocation. If you are struggling to pick a vocation, what are some exercises you can do to help you pick a career?</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some people, competency at school is easy and requires little effort. However, some people might struggle to demonstrate competency at school. If you feel that you struggle to demonstrate competency at school, don’t worry! Competence at school doesn't come overnight for everybody; even for people whose success appears effortless,;it'st's really a series of small steps, such as getting help from a teacher and studying for a few extra minutes before school. IF you feel that you struggle to demonstrate your competence at school, what are some small steps you can take to improve your competence?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form connections with someone based on just about anything. One of the easier ways to form a connection with someone is through a shared cultural background. Forming a connection with someone from the same cultural background is easy, but how can you connect with someone from a different cultural background?</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Religions that are part of a larger faith, such as the various branches of Christianity or Islam, may pray in similar ways.  How can you learn about how people of various faiths pray? Once you learn about how other faiths pray, how can you use that information to build inner-spiritual connections?</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while people studying Greek and Latin are more often than not working very safe jobs, they still have to face responsibility for their actions. When you reach the workforce, you might make mistakes and face responsibility for your actions. However, it is not always easy to take responsibility for your actions at work- after all, nobody likes being told about their mistakes. Why do you think it is important to take responsibility for your work? Is it possible to take responsibility for your work while still standing up for yourself? How do you think not taking responsibility for your work can hurt you?</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21st century, people find fulfillment in their lives in all sorts of ways, through having lots of friends, through a job, or even through their spirituality. What do you think it means to find spiritual fulfillment?  Is it any different than finding educational fulfillment?</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have a lot of stuff lying around the house, you can turn that stuff into money by selling it through eBay or one of the other second-hand sales websites or stores. However, before you do that, you need to determine how much to charge for each item. If you set the price too high, nobody will buy it. But if you set the price too low, you might be getting ripped off. How can you determine the material value of items to get a good price for them?</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wide variety of cultures found in the world today, there might be one or two that have values that might make you uneasy. They might treat certain people as second-class citizens, or they might say that certain behaviors that you find unacceptable are acceptable.  What should you do when you encounter people whose values make you uncomfortable? What should you do if you work with or for them? What if you are related to them?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people are still connected by various markers- religion, language, history, etc. However, people can find connections through all sorts of means. You and someone from another culture might share the same hobbies or enjoy the same forms of entertainment.  What are some of the other uncommon ways people are connected? How can you find uncommon connections between you and someone from a different culture?</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incorporate prayer in their daily lives. However, some people may not feel comfortable praying in public and instead may use chants or mottos to get themselves through the day. What are some simple changes that you can incorporate into your life to help you get through the day?</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21st Century, your identity is shaped by a wide variety of factors, including the people we surround ourselves with. For example, if you play a sport, then many, if not all, of the people you socialize with also play one. However, sometimes you might find yourself unhappy with the social circle or social identity you have formed. In situations like this, we can take steps to form a new social identity. What are some small and simple ways that you can change your new social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I_4AreWn2_Q&amp;ab_channel=educircles" TargetMode="External"/><Relationship Id="rId9" Type="http://schemas.openxmlformats.org/officeDocument/2006/relationships/hyperlink" Target="https://www.youtube.com/watch?v=mbCJqdrzwcE" TargetMode="External"/><Relationship Id="rId5" Type="http://schemas.openxmlformats.org/officeDocument/2006/relationships/styles" Target="styles.xml"/><Relationship Id="rId6" Type="http://schemas.openxmlformats.org/officeDocument/2006/relationships/hyperlink" Target="https://www.youtube.com/watch?v=nsLD33rczFA&amp;ab_channel=AshleighBrock" TargetMode="External"/><Relationship Id="rId7" Type="http://schemas.openxmlformats.org/officeDocument/2006/relationships/hyperlink" Target="https://archive.org/download/TheMostDangerousGame_233/connell_richard_edward_1893_1949_most_dangerous_game.pdf" TargetMode="External"/><Relationship Id="rId8" Type="http://schemas.openxmlformats.org/officeDocument/2006/relationships/hyperlink" Target="https://youtu.be/xJJ6LlmyF6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