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15(A)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15A</w:t>
            </w:r>
          </w:p>
          <w:p w:rsidR="00000000" w:rsidDel="00000000" w:rsidP="00000000" w:rsidRDefault="00000000" w:rsidRPr="00000000" w14:paraId="00000027">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15c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15c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Describe how the economic impact of the Transcontinental Railroad contributed to the close of the frontier in the late 19th century.</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describe how  Federal legislation, including the Homestead Act, contributed to the close of the frontier in the late 19th century.</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describe the changing relationship between the federal government and private business.</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hold a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explain how Federal Immigration policies impacted the American economy.</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prepare a presentation.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explain how American Foreign policy has impacted the economy.</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 paper.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Why was the Transcontinental Railroad built?</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did the Transcontinental Railroad impact the American economy?</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did the Transcontinental Railroad lead to the closing of the western frontier?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events lledto the closing of the American Frontier?</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b w:val="1"/>
                <w:bCs w:val="1"/>
                <w:sz w:val="20"/>
                <w:szCs w:val="20"/>
              </w:rPr>
            </w:pPr>
            <w:r w:rsidDel="00000000" w:rsidR="00000000" w:rsidRPr="00000000">
              <w:rPr>
                <w:sz w:val="20"/>
                <w:szCs w:val="20"/>
                <w:rtl w:val="0"/>
              </w:rPr>
              <w:t xml:space="preserve">How did legislation lead to the closing of the American frontier?</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has the relationship between the Federal Government and private business evolved?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Federal immigration policies impacted the American economy?</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What role have immigrants played in the American economy?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has American foreign policy impacted the economy?</w:t>
            </w:r>
            <w:r w:rsidDel="00000000" w:rsidR="00000000" w:rsidRPr="00000000">
              <w:rPr>
                <w:b w:val="1"/>
                <w:bCs w:val="1"/>
                <w:sz w:val="20"/>
                <w:szCs w:val="20"/>
                <w:rtl w:val="0"/>
              </w:rPr>
              <w:t xml:space="preserve">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What steps can you take to monitor and manage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What does it mean to be inspired at school?</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healthy self-care habits?</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does it mean to be dedicated at work?</w:t>
            </w:r>
          </w:p>
          <w:p w:rsidR="00000000" w:rsidDel="00000000" w:rsidP="00000000" w:rsidRDefault="00000000" w:rsidRPr="00000000" w14:paraId="0000007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doing something in moderation mean to you?</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What are some of the market forces that can influence the cost of a good or service?</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adopt a new social identity?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 How can you use your finances to help others?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ask for help?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maintain self-control?</w:t>
            </w:r>
          </w:p>
          <w:p w:rsidR="00000000" w:rsidDel="00000000" w:rsidP="00000000" w:rsidRDefault="00000000" w:rsidRPr="00000000" w14:paraId="00000088">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Westward Expansion: Economic Development [APUSH Review Unit 6 Topic 2] Period 6: 1865-1898</w:t>
            </w:r>
          </w:p>
          <w:p w:rsidR="00000000" w:rsidDel="00000000" w:rsidP="00000000" w:rsidRDefault="00000000" w:rsidRPr="00000000" w14:paraId="00000098">
            <w:pPr>
              <w:spacing w:line="240" w:lineRule="auto"/>
              <w:rPr>
                <w:sz w:val="20"/>
                <w:szCs w:val="20"/>
              </w:rPr>
            </w:pPr>
            <w:hyperlink r:id="rId6">
              <w:r w:rsidDel="00000000" w:rsidR="00000000" w:rsidRPr="00000000">
                <w:rPr>
                  <w:sz w:val="20"/>
                  <w:szCs w:val="20"/>
                  <w:u w:val="single"/>
                  <w:rtl w:val="0"/>
                </w:rPr>
                <w:t xml:space="preserve">https://www.youtube.com/watch?v=Tru9Su3NUTs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WordProcessor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APUSH - 23 The Closing of the Western Frontier</w:t>
            </w:r>
          </w:p>
          <w:p w:rsidR="00000000" w:rsidDel="00000000" w:rsidP="00000000" w:rsidRDefault="00000000" w:rsidRPr="00000000" w14:paraId="000000A2">
            <w:pPr>
              <w:spacing w:line="240" w:lineRule="auto"/>
              <w:rPr>
                <w:sz w:val="20"/>
                <w:szCs w:val="20"/>
              </w:rPr>
            </w:pPr>
            <w:hyperlink r:id="rId7">
              <w:r w:rsidDel="00000000" w:rsidR="00000000" w:rsidRPr="00000000">
                <w:rPr>
                  <w:sz w:val="20"/>
                  <w:szCs w:val="20"/>
                  <w:u w:val="single"/>
                  <w:rtl w:val="0"/>
                </w:rPr>
                <w:t xml:space="preserve">https://www.youtube.com/watch?v=vD3T1gAcA7I</w:t>
              </w:r>
            </w:hyperlink>
            <w:r w:rsidDel="00000000" w:rsidR="00000000" w:rsidRPr="00000000">
              <w:rPr>
                <w:sz w:val="20"/>
                <w:szCs w:val="20"/>
                <w:rtl w:val="0"/>
              </w:rPr>
              <w:t xml:space="preserve">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Ask Prof Wolff: The Relationship Between Government and Businesses</w:t>
            </w:r>
          </w:p>
          <w:p w:rsidR="00000000" w:rsidDel="00000000" w:rsidP="00000000" w:rsidRDefault="00000000" w:rsidRPr="00000000" w14:paraId="000000AC">
            <w:pPr>
              <w:spacing w:line="240" w:lineRule="auto"/>
              <w:rPr>
                <w:sz w:val="20"/>
                <w:szCs w:val="20"/>
              </w:rPr>
            </w:pPr>
            <w:hyperlink r:id="rId8">
              <w:r w:rsidDel="00000000" w:rsidR="00000000" w:rsidRPr="00000000">
                <w:rPr>
                  <w:sz w:val="20"/>
                  <w:szCs w:val="20"/>
                  <w:u w:val="single"/>
                  <w:rtl w:val="0"/>
                </w:rPr>
                <w:t xml:space="preserve">https://www.youtube.com/watch?v=</w:t>
              </w:r>
            </w:hyperlink>
            <w:hyperlink r:id="rId9">
              <w:r w:rsidDel="00000000" w:rsidR="00000000" w:rsidRPr="00000000">
                <w:rPr>
                  <w:sz w:val="20"/>
                  <w:szCs w:val="20"/>
                  <w:u w:val="single"/>
                  <w:rtl w:val="0"/>
                </w:rPr>
                <w:t xml:space="preserve">fw-QGnqqaUc</w:t>
              </w:r>
            </w:hyperlink>
            <w:r w:rsidDel="00000000" w:rsidR="00000000" w:rsidRPr="00000000">
              <w:rPr>
                <w:sz w:val="20"/>
                <w:szCs w:val="20"/>
                <w:rtl w:val="0"/>
              </w:rPr>
              <w:t xml:space="preserve">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The Economics of Immigration: Crash Course Economics #33</w:t>
            </w:r>
          </w:p>
          <w:p w:rsidR="00000000" w:rsidDel="00000000" w:rsidP="00000000" w:rsidRDefault="00000000" w:rsidRPr="00000000" w14:paraId="000000B6">
            <w:pPr>
              <w:spacing w:line="240" w:lineRule="auto"/>
              <w:rPr>
                <w:sz w:val="20"/>
                <w:szCs w:val="20"/>
              </w:rPr>
            </w:pPr>
            <w:hyperlink r:id="rId10">
              <w:r w:rsidDel="00000000" w:rsidR="00000000" w:rsidRPr="00000000">
                <w:rPr>
                  <w:sz w:val="20"/>
                  <w:szCs w:val="20"/>
                  <w:u w:val="single"/>
                  <w:rtl w:val="0"/>
                </w:rPr>
                <w:t xml:space="preserve">https://www.youtube.com/watch?v=</w:t>
              </w:r>
            </w:hyperlink>
            <w:hyperlink r:id="rId11">
              <w:r w:rsidDel="00000000" w:rsidR="00000000" w:rsidRPr="00000000">
                <w:rPr>
                  <w:sz w:val="20"/>
                  <w:szCs w:val="20"/>
                  <w:u w:val="single"/>
                  <w:rtl w:val="0"/>
                </w:rPr>
                <w:t xml:space="preserve">4XQXiCLzyAw</w:t>
              </w:r>
            </w:hyperlink>
            <w:r w:rsidDel="00000000" w:rsidR="00000000" w:rsidRPr="00000000">
              <w:rPr>
                <w:sz w:val="20"/>
                <w:szCs w:val="20"/>
                <w:rtl w:val="0"/>
              </w:rPr>
              <w:t xml:space="preserve">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Foreign Policy: Crash Course Government and Politics #50</w:t>
            </w:r>
          </w:p>
          <w:p w:rsidR="00000000" w:rsidDel="00000000" w:rsidP="00000000" w:rsidRDefault="00000000" w:rsidRPr="00000000" w14:paraId="000000C0">
            <w:pPr>
              <w:spacing w:line="240" w:lineRule="auto"/>
              <w:rPr>
                <w:sz w:val="20"/>
                <w:szCs w:val="20"/>
              </w:rPr>
            </w:pPr>
            <w:hyperlink r:id="rId12">
              <w:r w:rsidDel="00000000" w:rsidR="00000000" w:rsidRPr="00000000">
                <w:rPr>
                  <w:sz w:val="20"/>
                  <w:szCs w:val="20"/>
                  <w:u w:val="single"/>
                  <w:rtl w:val="0"/>
                </w:rPr>
                <w:t xml:space="preserve">https://www.youtube.com/watch?v=PMhIQNkO_Y0</w:t>
              </w:r>
            </w:hyperlink>
            <w:r w:rsidDel="00000000" w:rsidR="00000000" w:rsidRPr="00000000">
              <w:rPr>
                <w:sz w:val="20"/>
                <w:szCs w:val="20"/>
                <w:rtl w:val="0"/>
              </w:rPr>
              <w:t xml:space="preserve">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write a few sentences, up to a paragraph, on what they think the purpose of the Transcontinental Railroad was.</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watch a video on economic development and westward expansion.</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Ask students how the building of the Transcontinental railroad impacted the American economy and the role it played in the closing of the American frontier (make sure to write student answers on the board). Inform students that they are to write a 3-5 page paper exploring the economic effects of the building of the Transcontinental Railroad and the impact of those effects on the closing of the American frontier.</w:t>
            </w:r>
          </w:p>
          <w:p w:rsidR="00000000" w:rsidDel="00000000" w:rsidP="00000000" w:rsidRDefault="00000000" w:rsidRPr="00000000" w14:paraId="000000D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write a few sentences, up to a paragraph, on how they think Federal Legislation led to the closing of the American Frontier.</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the closing of the American Frontier.</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Ask students what role Federal Legislation played in the closing of the western frontier (make sure to write student responses on the board). Inform students that they are to write a 3-5 page paper exploring the role of federal legislation in the closing of the Western frontier.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about what they think the relationship between the Federal Government and private businesses is.</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watch a video on the relationship between the US government and private businesses.</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Ask students to explain how the relationship between private business and the federal government has evolved. Ask students whether they think there should be a strong or weak connection between the Federal Government and private business.</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 Then split the students into two groups and inform them that they will debate whether there should be a strong or weak relationship between the Federal government and private business.</w:t>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After the debate, have the students write a 2-3 page essay discussing whether there should be a strong relationship or a weak relationship between the Federal government and private business.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write a few sentences, up to a paragra</w:t>
            </w:r>
            <w:r w:rsidDel="00000000" w:rsidR="00000000" w:rsidRPr="00000000">
              <w:rPr>
                <w:sz w:val="20"/>
                <w:szCs w:val="20"/>
                <w:rtl w:val="0"/>
              </w:rPr>
              <w:t xml:space="preserve">ph, on</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what role they think immigrants have played in the American economy.</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watch a video on immigration and the US economy.</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Ask students what they think the role of immigrants has been in the US economy (make sure to write student responses on the board. Inform students that they are to pick immigrants from one country other than the United States and prepare a presentation exploring the role that immigrants have played in the US economy. The paper should examine the types of jobs and industries their chosen immigration group tends to be involved in, how immigrants from that group drove economic policy (if at all), and how their presence in the US shifted the American economy (if at all).</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how they think American foreign policy has impacted the economy.</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watch a video on how American foreign policy has impacted the economy.</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Ask students to name some major foreign policy decisions the US has made over its history, and then ask students to share how these policies and events might have impacted the US economy. (Make sure to write student responses on the board. Inform students that they are to pick a major foreign policy decision made by the US and write a 3-5 page paper exploring how the event impacted the US economy. The paper should include information on the causes of the event, the major decisions made, and the long- and short-term economic effects of those decisions.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write a few sentences, up to a paragraph, on what they think the purpose of the Transcontinental Railroad was.</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economic development and westward expansion.</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Ask students how the building of the Transcontinental railroad impacted the American economy and the role it played in the closing of the American frontier (make sure to write student answers on the board). Inform students that they are to write a 3-5 page paper exploring the economic effects of the building of the Transcontinental Railroad and the impact of those effects on the closing of the American frontier.</w:t>
            </w:r>
          </w:p>
          <w:p w:rsidR="00000000" w:rsidDel="00000000" w:rsidP="00000000" w:rsidRDefault="00000000" w:rsidRPr="00000000" w14:paraId="0000012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write a few sentences, up to a paragraph, on how they think Federal Legislation led to the closing of the American Frontier.</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closing of the American Frontier.</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Ask students what role Federal Legislation played in the closing of the western frontier (make sure to write student responses on the board). Inform students that they are to write a 3-5 page paper exploring the role that Federal legislation in the closing of the Western frontier.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write a few sentences, up to a paragraph, about what they think the relationship between the Federal Government and private businesses is.</w:t>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relationship between the US government and private businesses.</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Ask students to explain how the relationship between private business and the federal government has evolved. Ask studentswhetherf they think there should be a strong or weak connection between the Federal Government and private business.</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 Then split the students into two groups and inform them that they will debate whether there should be a strong or weak relationship between the Federal government and private business.</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After the debate, have the students write a 2-3 page essay discussing whether there should be a strong relationship or a weak relationship between the Federal government and private business.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What role do they think immigrants have played in the American economy?</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immigration and the US economy.</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Ask students what they think the role of immigrants has been in the US economy (make sure to write student responses on the board. Inform students that they are to select immigrants from one country other than the United States and prepare a presentation exploring the role those immigrants have played in the US economy. The paper should examine the types of jobs and industries their chosen immigration group tends to be involved in, how immigrants from that group shaped economic policy (if at all), and how their presence in the US shifted the American economy (if at all).</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write a few sentences, up to a paragraph, on how they think American foreign policy has impacted the economy.</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how American foreign policy has impacted the economy.</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Ask students to name some major foreign policy decisions the US has made over its history, and then ask students to share how these policies and events might have impacted the US economy. (Make sure to write student responses on the board. Inform students that they are to pick a major foreign policy decision made by the US and write a 3-5 page paper exploring how the event impacted the US economy. The paper should include information on the causes of the event, the major decisions made, and the long- and short-term economic effects of those decisions.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0">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2">
            <w:pPr>
              <w:spacing w:line="240" w:lineRule="auto"/>
              <w:rPr>
                <w:b w:val="1"/>
                <w:bCs w:val="1"/>
                <w:sz w:val="20"/>
                <w:szCs w:val="20"/>
              </w:rPr>
            </w:pPr>
            <w:r w:rsidDel="00000000" w:rsidR="00000000" w:rsidRPr="00000000">
              <w:rPr>
                <w:sz w:val="20"/>
                <w:szCs w:val="20"/>
                <w:rtl w:val="0"/>
              </w:rPr>
              <w:t xml:space="preserve">Students will complete their paper.</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Reading can give people a new lease on life and be a healthy way to deal with difficult subjects. However, reading can also help you be assertive about your health. What are some other ways you can be assertive when it comes to taking control of your own health?</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i w:val="1"/>
                <w:iCs w:val="1"/>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steps can you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 After high school, you have a variety of options available to you - you can enter the workforce, you can join the military, or you can go to higher education.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 What are some topics you want to learn about on your 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School can often be boring, especially if you are learning things you are not interested in. However, things you find boring might lead you to a topic that inspires you to pursue a career. By learning about political repression, you might become interested in international relations or politics, two fields you may not have previously considered. You should pay for school because you never know what might inspire you to pick a career.  What does it mean to be inspired at school?</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While you are young, you might have others caring for you and helping you meet your needs. As you grow older, however, the burden of taking care of your needs will shift to you, and you will need to learn to take care of them. What do you think are some healthy self-care habits? Why is it important to take care of yourself?</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Just like any other trade, writing informative texts requires a certain degree of dedication. However, as students, the dedication required is much less (and has far fewer severe consequences). However, this doesn’t mean you shouldn’t be dedicated to being a student.</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What do you think it means to be dedicated to work? Is it any different than being a good student?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Someone once said, "Anything worth doing is worth overdoing." This is not correct. In fact, some things, if overdone, can be straight-up harmful or even deadly to you.  Consequently, most things must be done in moderation. What does doing something in moderation mean to you?</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The price of a good in a store is determined by a wide range of factors, from how easy it is to find the product to the cost of manufacturing and shipping it from the factory. These influencers on the cost of a good are known as a market force. Since knowing various market forces can help you determine how much a good might cost in the store, it is important to understand them. What are some of the market forces that can influence the cost of a good or service?</w:t>
            </w:r>
          </w:p>
          <w:p w:rsidR="00000000" w:rsidDel="00000000" w:rsidP="00000000" w:rsidRDefault="00000000" w:rsidRPr="00000000" w14:paraId="0000019D">
            <w:pPr>
              <w:spacing w:line="240" w:lineRule="auto"/>
              <w:rPr>
                <w:sz w:val="20"/>
                <w:szCs w:val="20"/>
              </w:rPr>
            </w:pPr>
            <w:r w:rsidDel="00000000" w:rsidR="00000000" w:rsidRPr="00000000">
              <w:rPr>
                <w:rtl w:val="0"/>
              </w:rPr>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Our social identity is influenced by a wide variety of factors, from our families to our personal interests.  Developing a social identity takes many years. However, if you end up with an identity that you are unhappy with, that doesn't necessarily mean that you are stuck with it. Although developing a new social identity might take some time, it is worth the effort, especially if your old social identity made you unhappy.  How can you adopt a new social identity?</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The process of funding political campaigns varies from country to country. In some countries, people and corporations can donate seemingly unlimited amounts of money towards a campaign. In contrast, in other countries, candidates can only campaign with funds raised from the public. Regardless, politicians around the world have to run on money that is donated by people who believe in their cause. Which candidates do you believe in, and how can you financially support their campaigns?</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approach them afterwards and tell them you are having trouble understanding. What do you think are some other ways you can ask for help?</w:t>
            </w:r>
          </w:p>
          <w:p w:rsidR="00000000" w:rsidDel="00000000" w:rsidP="00000000" w:rsidRDefault="00000000" w:rsidRPr="00000000" w14:paraId="000001AA">
            <w:pPr>
              <w:spacing w:line="240" w:lineRule="auto"/>
              <w:rPr>
                <w:sz w:val="20"/>
                <w:szCs w:val="20"/>
              </w:rPr>
            </w:pPr>
            <w:r w:rsidDel="00000000" w:rsidR="00000000" w:rsidRPr="00000000">
              <w:rPr>
                <w:rtl w:val="0"/>
              </w:rPr>
            </w:r>
          </w:p>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Sometimes you might find yourself agitated by people or other things around you. You might find yourself wanting to yell, lash out, or react inegatively Being in such a situation requires a degree of self-control and not losing your cool. What are some ways you can maintain your self-control in stressful situations?</w:t>
            </w:r>
            <w:r w:rsidDel="00000000" w:rsidR="00000000" w:rsidRPr="00000000">
              <w:rPr>
                <w:rtl w:val="0"/>
              </w:rPr>
            </w:r>
          </w:p>
        </w:tc>
      </w:tr>
    </w:tbl>
    <w:p w:rsidR="00000000" w:rsidDel="00000000" w:rsidP="00000000" w:rsidRDefault="00000000" w:rsidRPr="00000000" w14:paraId="000001B0">
      <w:pPr>
        <w:spacing w:after="160" w:line="259" w:lineRule="auto"/>
        <w:rPr>
          <w:sz w:val="20"/>
          <w:szCs w:val="20"/>
        </w:rPr>
      </w:pPr>
      <w:r w:rsidDel="00000000" w:rsidR="00000000" w:rsidRPr="00000000">
        <w:rPr>
          <w:rtl w:val="0"/>
        </w:rPr>
      </w:r>
    </w:p>
    <w:p w:rsidR="00000000" w:rsidDel="00000000" w:rsidP="00000000" w:rsidRDefault="00000000" w:rsidRPr="00000000" w14:paraId="000001B1">
      <w:pPr>
        <w:spacing w:after="160" w:line="259" w:lineRule="auto"/>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4XQXiCLzyAw" TargetMode="External"/><Relationship Id="rId10" Type="http://schemas.openxmlformats.org/officeDocument/2006/relationships/hyperlink" Target="https://www.youtube.com/watch?v=4XQXiCLzyAw" TargetMode="External"/><Relationship Id="rId13" Type="http://schemas.openxmlformats.org/officeDocument/2006/relationships/header" Target="header1.xml"/><Relationship Id="rId12" Type="http://schemas.openxmlformats.org/officeDocument/2006/relationships/hyperlink" Target="https://www.youtube.com/watch?v=PMhIQNkO_Y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fw-QGnqqaUc"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youtube.com/watch?v=Tru9Su3NUTs" TargetMode="External"/><Relationship Id="rId7" Type="http://schemas.openxmlformats.org/officeDocument/2006/relationships/hyperlink" Target="https://www.youtube.com/watch?v=vD3T1gAcA7I" TargetMode="External"/><Relationship Id="rId8" Type="http://schemas.openxmlformats.org/officeDocument/2006/relationships/hyperlink" Target="https://www.youtube.com/watch?v=fw-QGnqqa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