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00000000002"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377.53792298716456"/>
        <w:gridCol w:w="188.76896149358228"/>
        <w:gridCol w:w="1887.6896149358229"/>
        <w:gridCol w:w="1220.7059509918322"/>
        <w:gridCol w:w="1283.6289381563595"/>
        <w:gridCol w:w="1170.36756126021"/>
        <w:gridCol w:w="1182.9521586931155"/>
        <w:gridCol w:w="1736.674445740957"/>
        <w:gridCol w:w="1736.674445740957"/>
        <w:tblGridChange w:id="0">
          <w:tblGrid>
            <w:gridCol w:w="377.53792298716456"/>
            <w:gridCol w:w="188.76896149358228"/>
            <w:gridCol w:w="1887.6896149358229"/>
            <w:gridCol w:w="1220.7059509918322"/>
            <w:gridCol w:w="1283.6289381563595"/>
            <w:gridCol w:w="1170.36756126021"/>
            <w:gridCol w:w="1182.9521586931155"/>
            <w:gridCol w:w="1736.674445740957"/>
            <w:gridCol w:w="1736.674445740957"/>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English IV</w:t>
            </w:r>
          </w:p>
          <w:p w:rsidR="00000000" w:rsidDel="00000000" w:rsidP="00000000" w:rsidRDefault="00000000" w:rsidRPr="00000000" w14:paraId="0000000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tl w:val="0"/>
              </w:rPr>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w:t>
            </w:r>
          </w:p>
          <w:p w:rsidR="00000000" w:rsidDel="00000000" w:rsidP="00000000" w:rsidRDefault="00000000" w:rsidRPr="00000000" w14:paraId="0000001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0">
            <w:pPr>
              <w:spacing w:line="240" w:lineRule="auto"/>
              <w:ind w:right="-7305"/>
              <w:rPr>
                <w:rFonts w:ascii="Calibri" w:cs="Calibri" w:eastAsia="Calibri" w:hAnsi="Calibri"/>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spacing w:after="0" w:before="0" w:line="240" w:lineRule="auto"/>
              <w:ind w:left="0" w:firstLine="0"/>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rPr>
                <w:rFonts w:ascii="Calibri" w:cs="Calibri" w:eastAsia="Calibri" w:hAnsi="Calibri"/>
                <w:color w:val="111111"/>
                <w:sz w:val="20"/>
                <w:szCs w:val="20"/>
              </w:rPr>
            </w:pPr>
            <w:r w:rsidDel="00000000" w:rsidR="00000000" w:rsidRPr="00000000">
              <w:rPr>
                <w:rFonts w:ascii="Calibri" w:cs="Calibri" w:eastAsia="Calibri" w:hAnsi="Calibri"/>
                <w:sz w:val="20"/>
                <w:szCs w:val="20"/>
                <w:rtl w:val="0"/>
              </w:rPr>
              <w:t xml:space="preserve">4.7D</w:t>
            </w:r>
            <w:r w:rsidDel="00000000" w:rsidR="00000000" w:rsidRPr="00000000">
              <w:rPr>
                <w:rFonts w:ascii="Calibri" w:cs="Calibri" w:eastAsia="Calibri" w:hAnsi="Calibri"/>
                <w:sz w:val="20"/>
                <w:szCs w:val="20"/>
                <w:rtl w:val="0"/>
              </w:rPr>
              <w:t xml:space="preserve">  (ii)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ind w:left="0" w:firstLine="0"/>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4.7 (E)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4.7 E      (i) </w:t>
            </w:r>
          </w:p>
          <w:p w:rsidR="00000000" w:rsidDel="00000000" w:rsidP="00000000" w:rsidRDefault="00000000" w:rsidRPr="00000000" w14:paraId="0000002B">
            <w:pPr>
              <w:rPr>
                <w:rFonts w:ascii="Calibri" w:cs="Calibri" w:eastAsia="Calibri" w:hAnsi="Calibri"/>
                <w:color w:val="111111"/>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4.7 E</w:t>
            </w:r>
          </w:p>
          <w:p w:rsidR="00000000" w:rsidDel="00000000" w:rsidP="00000000" w:rsidRDefault="00000000" w:rsidRPr="00000000" w14:paraId="0000002D">
            <w:pPr>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      (ii) </w:t>
            </w:r>
          </w:p>
          <w:p w:rsidR="00000000" w:rsidDel="00000000" w:rsidP="00000000" w:rsidRDefault="00000000" w:rsidRPr="00000000" w14:paraId="0000002E">
            <w:pPr>
              <w:rPr>
                <w:rFonts w:ascii="Calibri" w:cs="Calibri" w:eastAsia="Calibri" w:hAnsi="Calibri"/>
                <w:color w:val="11111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ind w:left="0" w:firstLine="0"/>
              <w:rPr>
                <w:rFonts w:ascii="Calibri" w:cs="Calibri" w:eastAsia="Calibri" w:hAnsi="Calibri"/>
                <w:sz w:val="20"/>
                <w:szCs w:val="20"/>
              </w:rPr>
            </w:pPr>
            <w:r w:rsidDel="00000000" w:rsidR="00000000" w:rsidRPr="00000000">
              <w:rPr>
                <w:rFonts w:ascii="Calibri" w:cs="Calibri" w:eastAsia="Calibri" w:hAnsi="Calibri"/>
                <w:color w:val="111111"/>
                <w:sz w:val="20"/>
                <w:szCs w:val="20"/>
                <w:rtl w:val="0"/>
              </w:rPr>
              <w:t xml:space="preserve">4.7 E </w:t>
            </w:r>
            <w:r w:rsidDel="00000000" w:rsidR="00000000" w:rsidRPr="00000000">
              <w:rPr>
                <w:rtl w:val="0"/>
              </w:rPr>
            </w:r>
          </w:p>
          <w:p w:rsidR="00000000" w:rsidDel="00000000" w:rsidP="00000000" w:rsidRDefault="00000000" w:rsidRPr="00000000" w14:paraId="0000003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(iii) identifiable audience or reader; and</w:t>
            </w:r>
          </w:p>
          <w:p w:rsidR="00000000" w:rsidDel="00000000" w:rsidP="00000000" w:rsidRDefault="00000000" w:rsidRPr="00000000" w14:paraId="00000034">
            <w:pPr>
              <w:ind w:left="0" w:firstLine="0"/>
              <w:rPr>
                <w:rFonts w:ascii="Calibri" w:cs="Calibri" w:eastAsia="Calibri" w:hAnsi="Calibri"/>
                <w:color w:val="11111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ind w:left="0" w:firstLine="0"/>
              <w:rPr>
                <w:rFonts w:ascii="Calibri" w:cs="Calibri" w:eastAsia="Calibri" w:hAnsi="Calibri"/>
                <w:color w:val="111111"/>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3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38">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discuss the relationship between organizational design and thesis in an informational text.</w:t>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evaluate and critique the elements of an argumentative text.</w:t>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evaluate and critique an argumentative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identify a </w:t>
            </w:r>
            <w:r w:rsidDel="00000000" w:rsidR="00000000" w:rsidRPr="00000000">
              <w:rPr>
                <w:rFonts w:ascii="Calibri" w:cs="Calibri" w:eastAsia="Calibri" w:hAnsi="Calibri"/>
                <w:color w:val="111111"/>
                <w:sz w:val="20"/>
                <w:szCs w:val="20"/>
                <w:rtl w:val="0"/>
              </w:rPr>
              <w:t xml:space="preserve">clear, arguable thesis, appeals, the structure of the argument, a convincing conclusion, and a call to action</w:t>
            </w:r>
            <w:r w:rsidDel="00000000" w:rsidR="00000000" w:rsidRPr="00000000">
              <w:rPr>
                <w:rFonts w:ascii="Calibri" w:cs="Calibri" w:eastAsia="Calibri" w:hAnsi="Calibri"/>
                <w:sz w:val="20"/>
                <w:szCs w:val="20"/>
                <w:rtl w:val="0"/>
              </w:rPr>
              <w:t xml:space="preserve"> in an argumentative text.</w:t>
            </w:r>
          </w:p>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analyze an argumentative text on a topic they are interested in.</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 various types of evidence and treatment of counterarguments, including concessions and rebuttals.</w:t>
            </w:r>
          </w:p>
          <w:p w:rsidR="00000000" w:rsidDel="00000000" w:rsidP="00000000" w:rsidRDefault="00000000" w:rsidRPr="00000000" w14:paraId="0000004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 rebuttal to an argumentative text.</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identify the audience or reader of an argumentative text.</w:t>
            </w:r>
          </w:p>
          <w:p w:rsidR="00000000" w:rsidDel="00000000" w:rsidP="00000000" w:rsidRDefault="00000000" w:rsidRPr="00000000" w14:paraId="0000004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examine different argumentative texts.</w:t>
            </w:r>
          </w:p>
          <w:p w:rsidR="00000000" w:rsidDel="00000000" w:rsidP="00000000" w:rsidRDefault="00000000" w:rsidRPr="00000000" w14:paraId="00000050">
            <w:pPr>
              <w:spacing w:line="240" w:lineRule="auto"/>
              <w:rPr>
                <w:rFonts w:ascii="Calibri" w:cs="Calibri" w:eastAsia="Calibri" w:hAnsi="Calibri"/>
                <w:sz w:val="20"/>
                <w:szCs w:val="20"/>
              </w:rPr>
            </w:pPr>
            <w:r w:rsidDel="00000000" w:rsidR="00000000" w:rsidRPr="00000000">
              <w:rPr>
                <w:rtl w:val="0"/>
              </w:rPr>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5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5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the relationship between organizational design and thesis in an informational text?</w:t>
            </w:r>
          </w:p>
          <w:p w:rsidR="00000000" w:rsidDel="00000000" w:rsidP="00000000" w:rsidRDefault="00000000" w:rsidRPr="00000000" w14:paraId="00000058">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w:t>
            </w:r>
            <w:r w:rsidDel="00000000" w:rsidR="00000000" w:rsidRPr="00000000">
              <w:rPr>
                <w:rFonts w:ascii="Calibri" w:cs="Calibri" w:eastAsia="Calibri" w:hAnsi="Calibri"/>
                <w:sz w:val="20"/>
                <w:szCs w:val="20"/>
                <w:rtl w:val="0"/>
              </w:rPr>
              <w:t xml:space="preserve"> How do you evaluate an argumentative text?</w:t>
            </w:r>
          </w:p>
          <w:p w:rsidR="00000000" w:rsidDel="00000000" w:rsidP="00000000" w:rsidRDefault="00000000" w:rsidRPr="00000000" w14:paraId="0000005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is it important to evaluate an argumentative text?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5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identify the claim of an argumentative text?</w:t>
            </w:r>
          </w:p>
          <w:p w:rsidR="00000000" w:rsidDel="00000000" w:rsidP="00000000" w:rsidRDefault="00000000" w:rsidRPr="00000000" w14:paraId="0000005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analyze the argument of an argumentative text?</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What are the various types of evidence found in argumentative texts?</w:t>
            </w:r>
          </w:p>
          <w:p w:rsidR="00000000" w:rsidDel="00000000" w:rsidP="00000000" w:rsidRDefault="00000000" w:rsidRPr="00000000" w14:paraId="0000006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develop a counterargument based on evidence?</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identify the intended audience of an argumentative text?</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6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6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6D">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w:t>
            </w:r>
            <w:r w:rsidDel="00000000" w:rsidR="00000000" w:rsidRPr="00000000">
              <w:rPr>
                <w:rFonts w:ascii="Calibri" w:cs="Calibri" w:eastAsia="Calibri" w:hAnsi="Calibri"/>
                <w:sz w:val="20"/>
                <w:szCs w:val="20"/>
                <w:rtl w:val="0"/>
              </w:rPr>
              <w:t xml:space="preserve">What is Resourcefulness? </w:t>
            </w: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7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What is a skill set?</w:t>
            </w:r>
          </w:p>
          <w:p w:rsidR="00000000" w:rsidDel="00000000" w:rsidP="00000000" w:rsidRDefault="00000000" w:rsidRPr="00000000" w14:paraId="0000007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What are some easy ways to manage your time?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 Why do you think it is important to be resourceful when dealing with financial matters?</w:t>
            </w:r>
          </w:p>
          <w:p w:rsidR="00000000" w:rsidDel="00000000" w:rsidP="00000000" w:rsidRDefault="00000000" w:rsidRPr="00000000" w14:paraId="0000007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tl w:val="0"/>
              </w:rPr>
            </w:r>
          </w:p>
          <w:p w:rsidR="00000000" w:rsidDel="00000000" w:rsidP="00000000" w:rsidRDefault="00000000" w:rsidRPr="00000000" w14:paraId="0000007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is it important to ask for help in school?</w:t>
            </w:r>
          </w:p>
          <w:p w:rsidR="00000000" w:rsidDel="00000000" w:rsidP="00000000" w:rsidRDefault="00000000" w:rsidRPr="00000000" w14:paraId="0000007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 What can you do to take more pride in your work?.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7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What does it mean to be financially collaborative?</w:t>
            </w:r>
          </w:p>
          <w:p w:rsidR="00000000" w:rsidDel="00000000" w:rsidP="00000000" w:rsidRDefault="00000000" w:rsidRPr="00000000" w14:paraId="0000008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How do you set boundaries socially?</w:t>
            </w:r>
          </w:p>
          <w:p w:rsidR="00000000" w:rsidDel="00000000" w:rsidP="00000000" w:rsidRDefault="00000000" w:rsidRPr="00000000" w14:paraId="0000008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 How do you remain driven at work?</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8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8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How do you take care of yourself?</w:t>
            </w:r>
          </w:p>
          <w:p w:rsidR="00000000" w:rsidDel="00000000" w:rsidP="00000000" w:rsidRDefault="00000000" w:rsidRPr="00000000" w14:paraId="0000008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What does it mean to be culturally enterprising?</w:t>
            </w:r>
          </w:p>
          <w:p w:rsidR="00000000" w:rsidDel="00000000" w:rsidP="00000000" w:rsidRDefault="00000000" w:rsidRPr="00000000" w14:paraId="0000008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 How do you create spiritual aspirations?</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8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8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What does it mean to be financially generous?</w:t>
            </w:r>
          </w:p>
          <w:p w:rsidR="00000000" w:rsidDel="00000000" w:rsidP="00000000" w:rsidRDefault="00000000" w:rsidRPr="00000000" w14:paraId="0000008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What</w:t>
            </w:r>
            <w:r w:rsidDel="00000000" w:rsidR="00000000" w:rsidRPr="00000000">
              <w:rPr>
                <w:rFonts w:ascii="Calibri" w:cs="Calibri" w:eastAsia="Calibri" w:hAnsi="Calibri"/>
                <w:sz w:val="20"/>
                <w:szCs w:val="20"/>
                <w:rtl w:val="0"/>
              </w:rPr>
              <w:t xml:space="preserve"> are entry-level positions?</w:t>
            </w:r>
          </w:p>
          <w:p w:rsidR="00000000" w:rsidDel="00000000" w:rsidP="00000000" w:rsidRDefault="00000000" w:rsidRPr="00000000" w14:paraId="0000009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 How do you develop competency at school?</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95">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 </w:t>
            </w:r>
          </w:p>
          <w:p w:rsidR="00000000" w:rsidDel="00000000" w:rsidP="00000000" w:rsidRDefault="00000000" w:rsidRPr="00000000" w14:paraId="0000009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 </w:t>
            </w:r>
          </w:p>
          <w:p w:rsidR="00000000" w:rsidDel="00000000" w:rsidP="00000000" w:rsidRDefault="00000000" w:rsidRPr="00000000" w14:paraId="0000009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Organization - Informational Text</w:t>
            </w:r>
          </w:p>
          <w:p w:rsidR="00000000" w:rsidDel="00000000" w:rsidP="00000000" w:rsidRDefault="00000000" w:rsidRPr="00000000" w14:paraId="0000009E">
            <w:pPr>
              <w:spacing w:line="240" w:lineRule="auto"/>
              <w:rPr>
                <w:rFonts w:ascii="Calibri" w:cs="Calibri" w:eastAsia="Calibri" w:hAnsi="Calibri"/>
                <w:sz w:val="20"/>
                <w:szCs w:val="20"/>
              </w:rPr>
            </w:pPr>
            <w:hyperlink r:id="rId6">
              <w:r w:rsidDel="00000000" w:rsidR="00000000" w:rsidRPr="00000000">
                <w:rPr>
                  <w:rFonts w:ascii="Calibri" w:cs="Calibri" w:eastAsia="Calibri" w:hAnsi="Calibri"/>
                  <w:color w:val="1155cc"/>
                  <w:sz w:val="20"/>
                  <w:szCs w:val="20"/>
                  <w:u w:val="single"/>
                  <w:rtl w:val="0"/>
                </w:rPr>
                <w:t xml:space="preserve">https://youtu.be/ordYz7R2_uc</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ravens’ thinking skills compare with apes’?</w:t>
            </w:r>
          </w:p>
          <w:p w:rsidR="00000000" w:rsidDel="00000000" w:rsidP="00000000" w:rsidRDefault="00000000" w:rsidRPr="00000000" w14:paraId="000000A1">
            <w:pPr>
              <w:spacing w:line="240" w:lineRule="auto"/>
              <w:rPr>
                <w:rFonts w:ascii="Calibri" w:cs="Calibri" w:eastAsia="Calibri" w:hAnsi="Calibri"/>
                <w:sz w:val="20"/>
                <w:szCs w:val="20"/>
              </w:rPr>
            </w:pPr>
            <w:hyperlink r:id="rId7">
              <w:r w:rsidDel="00000000" w:rsidR="00000000" w:rsidRPr="00000000">
                <w:rPr>
                  <w:rFonts w:ascii="Calibri" w:cs="Calibri" w:eastAsia="Calibri" w:hAnsi="Calibri"/>
                  <w:color w:val="1155cc"/>
                  <w:sz w:val="20"/>
                  <w:szCs w:val="20"/>
                  <w:u w:val="single"/>
                  <w:rtl w:val="0"/>
                </w:rPr>
                <w:t xml:space="preserve">https://sciencejournalforkids.org/wp-content/uploads/2021/04/ravens_article.pdf</w:t>
              </w:r>
            </w:hyperlink>
            <w:r w:rsidDel="00000000" w:rsidR="00000000" w:rsidRPr="00000000">
              <w:rPr>
                <w:rtl w:val="0"/>
              </w:rPr>
            </w:r>
          </w:p>
          <w:p w:rsidR="00000000" w:rsidDel="00000000" w:rsidP="00000000" w:rsidRDefault="00000000" w:rsidRPr="00000000" w14:paraId="000000A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Audio Recording App</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 </w:t>
            </w:r>
          </w:p>
          <w:p w:rsidR="00000000" w:rsidDel="00000000" w:rsidP="00000000" w:rsidRDefault="00000000" w:rsidRPr="00000000" w14:paraId="000000A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Laptop</w:t>
            </w:r>
          </w:p>
          <w:p w:rsidR="00000000" w:rsidDel="00000000" w:rsidP="00000000" w:rsidRDefault="00000000" w:rsidRPr="00000000" w14:paraId="000000A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Projector </w:t>
            </w:r>
          </w:p>
          <w:p w:rsidR="00000000" w:rsidDel="00000000" w:rsidP="00000000" w:rsidRDefault="00000000" w:rsidRPr="00000000" w14:paraId="000000A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Evaluating a source’s reasoning and evidence</w:t>
            </w:r>
          </w:p>
          <w:p w:rsidR="00000000" w:rsidDel="00000000" w:rsidP="00000000" w:rsidRDefault="00000000" w:rsidRPr="00000000" w14:paraId="000000AC">
            <w:pPr>
              <w:spacing w:line="240" w:lineRule="auto"/>
              <w:rPr>
                <w:rFonts w:ascii="Calibri" w:cs="Calibri" w:eastAsia="Calibri" w:hAnsi="Calibri"/>
                <w:b w:val="1"/>
                <w:bCs w:val="1"/>
                <w:sz w:val="20"/>
                <w:szCs w:val="20"/>
              </w:rPr>
            </w:pPr>
            <w:hyperlink r:id="rId8">
              <w:r w:rsidDel="00000000" w:rsidR="00000000" w:rsidRPr="00000000">
                <w:rPr>
                  <w:rFonts w:ascii="Calibri" w:cs="Calibri" w:eastAsia="Calibri" w:hAnsi="Calibri"/>
                  <w:color w:val="1155cc"/>
                  <w:sz w:val="20"/>
                  <w:szCs w:val="20"/>
                  <w:u w:val="single"/>
                  <w:rtl w:val="0"/>
                </w:rPr>
                <w:t xml:space="preserve">https://youtu.be/v4HhzvSgUpU?si=nkrRdqsRAWRVUDHl</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A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School Uniforms: Awesome or Awful</w:t>
            </w:r>
          </w:p>
          <w:p w:rsidR="00000000" w:rsidDel="00000000" w:rsidP="00000000" w:rsidRDefault="00000000" w:rsidRPr="00000000" w14:paraId="000000AF">
            <w:pPr>
              <w:spacing w:line="240" w:lineRule="auto"/>
              <w:rPr>
                <w:rFonts w:ascii="Calibri" w:cs="Calibri" w:eastAsia="Calibri" w:hAnsi="Calibri"/>
                <w:b w:val="1"/>
                <w:bCs w:val="1"/>
                <w:sz w:val="20"/>
                <w:szCs w:val="20"/>
              </w:rPr>
            </w:pPr>
            <w:hyperlink r:id="rId9">
              <w:r w:rsidDel="00000000" w:rsidR="00000000" w:rsidRPr="00000000">
                <w:rPr>
                  <w:rFonts w:ascii="Calibri" w:cs="Calibri" w:eastAsia="Calibri" w:hAnsi="Calibri"/>
                  <w:b w:val="1"/>
                  <w:bCs w:val="1"/>
                  <w:color w:val="1155cc"/>
                  <w:sz w:val="20"/>
                  <w:szCs w:val="20"/>
                  <w:u w:val="single"/>
                  <w:rtl w:val="0"/>
                </w:rPr>
                <w:t xml:space="preserve">https://www.monroe.k12.nj.us/site/handlers/filedownload.ashx?</w:t>
              </w:r>
            </w:hyperlink>
            <w:hyperlink r:id="rId10">
              <w:r w:rsidDel="00000000" w:rsidR="00000000" w:rsidRPr="00000000">
                <w:rPr>
                  <w:rFonts w:ascii="Calibri" w:cs="Calibri" w:eastAsia="Calibri" w:hAnsi="Calibri"/>
                  <w:b w:val="1"/>
                  <w:bCs w:val="1"/>
                  <w:color w:val="1155cc"/>
                  <w:sz w:val="20"/>
                  <w:szCs w:val="20"/>
                  <w:u w:val="single"/>
                  <w:rtl w:val="0"/>
                </w:rPr>
                <w:t xml:space="preserve">moduleinstanceid=9604&amp;dataid</w:t>
              </w:r>
            </w:hyperlink>
            <w:hyperlink r:id="rId11">
              <w:r w:rsidDel="00000000" w:rsidR="00000000" w:rsidRPr="00000000">
                <w:rPr>
                  <w:rFonts w:ascii="Calibri" w:cs="Calibri" w:eastAsia="Calibri" w:hAnsi="Calibri"/>
                  <w:b w:val="1"/>
                  <w:bCs w:val="1"/>
                  <w:color w:val="1155cc"/>
                  <w:sz w:val="20"/>
                  <w:szCs w:val="20"/>
                  <w:u w:val="single"/>
                  <w:rtl w:val="0"/>
                </w:rPr>
                <w:t xml:space="preserve">=12743&amp;FileName=School%20Uniforms%20Awesome%20or%20Awful.pdf</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B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and analyzing arguments</w:t>
            </w:r>
          </w:p>
          <w:p w:rsidR="00000000" w:rsidDel="00000000" w:rsidP="00000000" w:rsidRDefault="00000000" w:rsidRPr="00000000" w14:paraId="000000BA">
            <w:pPr>
              <w:spacing w:line="240" w:lineRule="auto"/>
              <w:rPr>
                <w:rFonts w:ascii="Calibri" w:cs="Calibri" w:eastAsia="Calibri" w:hAnsi="Calibri"/>
                <w:sz w:val="20"/>
                <w:szCs w:val="20"/>
              </w:rPr>
            </w:pPr>
            <w:hyperlink r:id="rId12">
              <w:r w:rsidDel="00000000" w:rsidR="00000000" w:rsidRPr="00000000">
                <w:rPr>
                  <w:rFonts w:ascii="Calibri" w:cs="Calibri" w:eastAsia="Calibri" w:hAnsi="Calibri"/>
                  <w:sz w:val="20"/>
                  <w:szCs w:val="20"/>
                  <w:u w:val="single"/>
                  <w:rtl w:val="0"/>
                </w:rPr>
                <w:t xml:space="preserve">https://www.youtube.com/watch?v=Y_OJIwQZJh8</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C">
            <w:pPr>
              <w:shd w:fill="ffffff" w:val="clear"/>
              <w:spacing w:line="379.20000000000005"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School Uniforms: Awesome or Awful</w:t>
            </w:r>
          </w:p>
          <w:p w:rsidR="00000000" w:rsidDel="00000000" w:rsidP="00000000" w:rsidRDefault="00000000" w:rsidRPr="00000000" w14:paraId="000000BD">
            <w:pPr>
              <w:spacing w:line="240" w:lineRule="auto"/>
              <w:rPr>
                <w:rFonts w:ascii="Calibri" w:cs="Calibri" w:eastAsia="Calibri" w:hAnsi="Calibri"/>
                <w:sz w:val="20"/>
                <w:szCs w:val="20"/>
              </w:rPr>
            </w:pPr>
            <w:hyperlink r:id="rId13">
              <w:r w:rsidDel="00000000" w:rsidR="00000000" w:rsidRPr="00000000">
                <w:rPr>
                  <w:rFonts w:ascii="Calibri" w:cs="Calibri" w:eastAsia="Calibri" w:hAnsi="Calibri"/>
                  <w:sz w:val="20"/>
                  <w:szCs w:val="20"/>
                  <w:u w:val="single"/>
                  <w:rtl w:val="0"/>
                </w:rPr>
                <w:t xml:space="preserve">https://www.monroe.k12.nj.us/site/handlers/filedownload.ashx?moduleinstanceid=9604&amp;dataid=12743&amp;FileName=School%20Uniforms%20Awesome%20or%20Awful.pdf</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C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C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C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C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C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How To Write An Argumentative Essay: Gathering Evidence</w:t>
            </w:r>
          </w:p>
          <w:p w:rsidR="00000000" w:rsidDel="00000000" w:rsidP="00000000" w:rsidRDefault="00000000" w:rsidRPr="00000000" w14:paraId="000000C8">
            <w:pPr>
              <w:spacing w:line="240" w:lineRule="auto"/>
              <w:rPr>
                <w:rFonts w:ascii="Calibri" w:cs="Calibri" w:eastAsia="Calibri" w:hAnsi="Calibri"/>
                <w:sz w:val="20"/>
                <w:szCs w:val="20"/>
              </w:rPr>
            </w:pPr>
            <w:hyperlink r:id="rId14">
              <w:r w:rsidDel="00000000" w:rsidR="00000000" w:rsidRPr="00000000">
                <w:rPr>
                  <w:rFonts w:ascii="Calibri" w:cs="Calibri" w:eastAsia="Calibri" w:hAnsi="Calibri"/>
                  <w:color w:val="1155cc"/>
                  <w:sz w:val="20"/>
                  <w:szCs w:val="20"/>
                  <w:u w:val="single"/>
                  <w:rtl w:val="0"/>
                </w:rPr>
                <w:t xml:space="preserve">https://youtu.be/NxSGUkgNgzk</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C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Counterargument and Refutation | Argumentative Essay | English Writing Skills</w:t>
            </w:r>
          </w:p>
          <w:p w:rsidR="00000000" w:rsidDel="00000000" w:rsidP="00000000" w:rsidRDefault="00000000" w:rsidRPr="00000000" w14:paraId="000000CB">
            <w:pPr>
              <w:spacing w:line="240" w:lineRule="auto"/>
              <w:rPr>
                <w:rFonts w:ascii="Calibri" w:cs="Calibri" w:eastAsia="Calibri" w:hAnsi="Calibri"/>
                <w:sz w:val="20"/>
                <w:szCs w:val="20"/>
              </w:rPr>
            </w:pPr>
            <w:hyperlink r:id="rId15">
              <w:r w:rsidDel="00000000" w:rsidR="00000000" w:rsidRPr="00000000">
                <w:rPr>
                  <w:rFonts w:ascii="Calibri" w:cs="Calibri" w:eastAsia="Calibri" w:hAnsi="Calibri"/>
                  <w:sz w:val="20"/>
                  <w:szCs w:val="20"/>
                  <w:u w:val="single"/>
                  <w:rtl w:val="0"/>
                </w:rPr>
                <w:t xml:space="preserve">https://www.youtube.com/watch?v=xu2tf9Vta0w</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C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PERSPECTIVE ON SCHOOL UNIFORMS By Talia Klein Perez </w:t>
            </w:r>
          </w:p>
          <w:p w:rsidR="00000000" w:rsidDel="00000000" w:rsidP="00000000" w:rsidRDefault="00000000" w:rsidRPr="00000000" w14:paraId="000000CE">
            <w:pPr>
              <w:spacing w:line="240" w:lineRule="auto"/>
              <w:rPr>
                <w:rFonts w:ascii="Calibri" w:cs="Calibri" w:eastAsia="Calibri" w:hAnsi="Calibri"/>
                <w:sz w:val="20"/>
                <w:szCs w:val="20"/>
              </w:rPr>
            </w:pPr>
            <w:hyperlink r:id="rId16">
              <w:r w:rsidDel="00000000" w:rsidR="00000000" w:rsidRPr="00000000">
                <w:rPr>
                  <w:rFonts w:ascii="Calibri" w:cs="Calibri" w:eastAsia="Calibri" w:hAnsi="Calibri"/>
                  <w:sz w:val="20"/>
                  <w:szCs w:val="20"/>
                  <w:u w:val="single"/>
                  <w:rtl w:val="0"/>
                </w:rPr>
                <w:t xml:space="preserve">https://www.theperspective.com/debates/living/perspective-school-uniforms/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C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D0">
            <w:pPr>
              <w:shd w:fill="ffffff" w:val="clear"/>
              <w:spacing w:line="379.20000000000005"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1">
            <w:pPr>
              <w:shd w:fill="ffffff" w:val="clear"/>
              <w:spacing w:after="40" w:line="261.8181818181818" w:lineRule="auto"/>
              <w:ind w:left="40" w:right="40" w:firstLine="0"/>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D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D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D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D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D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To Identify The Target Audience of a Text</w:t>
            </w:r>
          </w:p>
          <w:p w:rsidR="00000000" w:rsidDel="00000000" w:rsidP="00000000" w:rsidRDefault="00000000" w:rsidRPr="00000000" w14:paraId="000000DD">
            <w:pPr>
              <w:spacing w:line="240" w:lineRule="auto"/>
              <w:rPr>
                <w:rFonts w:ascii="Calibri" w:cs="Calibri" w:eastAsia="Calibri" w:hAnsi="Calibri"/>
                <w:sz w:val="20"/>
                <w:szCs w:val="20"/>
              </w:rPr>
            </w:pPr>
            <w:hyperlink r:id="rId17">
              <w:r w:rsidDel="00000000" w:rsidR="00000000" w:rsidRPr="00000000">
                <w:rPr>
                  <w:rFonts w:ascii="Calibri" w:cs="Calibri" w:eastAsia="Calibri" w:hAnsi="Calibri"/>
                  <w:sz w:val="20"/>
                  <w:szCs w:val="20"/>
                  <w:u w:val="single"/>
                  <w:rtl w:val="0"/>
                </w:rPr>
                <w:t xml:space="preserve">https://www.youtube.com/watch?v=yqAb1eviJRQ</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D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E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E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E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the thesis of an informational text influences its organization. Students will upload their answers to the LMS.</w:t>
            </w:r>
          </w:p>
          <w:p w:rsidR="00000000" w:rsidDel="00000000" w:rsidP="00000000" w:rsidRDefault="00000000" w:rsidRPr="00000000" w14:paraId="000000E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the different ways informational texts are organized.</w:t>
            </w:r>
          </w:p>
          <w:p w:rsidR="00000000" w:rsidDel="00000000" w:rsidP="00000000" w:rsidRDefault="00000000" w:rsidRPr="00000000" w14:paraId="000000F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How do ravens’ thinking skills compare with apes’?. After reading the article, ask students how the author organizes the text to support their thesis. Then ask students how different organizational structures might influence changes to the thesis and the way the thesis is supported.</w:t>
            </w:r>
          </w:p>
          <w:p w:rsidR="00000000" w:rsidDel="00000000" w:rsidP="00000000" w:rsidRDefault="00000000" w:rsidRPr="00000000" w14:paraId="000000F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Then, split students into groups of 2-3. Have each group find an informational text to read. Have each group create a podcast that discusses how the author organizes their text to support their thesis, and how different organizational structures might influence changes to the thesis and the way it is supported</w:t>
            </w:r>
            <w:r w:rsidDel="00000000" w:rsidR="00000000" w:rsidRPr="00000000">
              <w:rPr>
                <w:rFonts w:ascii="Calibri" w:cs="Calibri" w:eastAsia="Calibri" w:hAnsi="Calibri"/>
                <w:b w:val="1"/>
                <w:bCs w:val="1"/>
                <w:sz w:val="20"/>
                <w:szCs w:val="20"/>
                <w:rtl w:val="0"/>
              </w:rPr>
              <w:t xml:space="preserv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why it is important to critique and evaluate an argumentative text. </w:t>
            </w:r>
          </w:p>
          <w:p w:rsidR="00000000" w:rsidDel="00000000" w:rsidP="00000000" w:rsidRDefault="00000000" w:rsidRPr="00000000" w14:paraId="000000F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upload their answers to the LMS.</w:t>
            </w:r>
          </w:p>
          <w:p w:rsidR="00000000" w:rsidDel="00000000" w:rsidP="00000000" w:rsidRDefault="00000000" w:rsidRPr="00000000" w14:paraId="000000F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critique and evaluate an argumentative text.</w:t>
            </w:r>
          </w:p>
          <w:p w:rsidR="00000000" w:rsidDel="00000000" w:rsidP="00000000" w:rsidRDefault="00000000" w:rsidRPr="00000000" w14:paraId="000000F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the article "School Uniforms: Awesome or Awful." After reading the article, have the students, as a class, evaluate and critique it.</w:t>
            </w:r>
          </w:p>
          <w:p w:rsidR="00000000" w:rsidDel="00000000" w:rsidP="00000000" w:rsidRDefault="00000000" w:rsidRPr="00000000" w14:paraId="0000010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Ask students what type of argumentative texts they like to read. Ask them if there is a particular issue they are passionate about. Inform students that they should pick a topic they are passionate about and find an argumentative text discussing the issue. After finding the article, students are to write a one-page write-up that critiques and evaluates the text.</w:t>
            </w:r>
            <w:r w:rsidDel="00000000" w:rsidR="00000000" w:rsidRPr="00000000">
              <w:rPr>
                <w:rtl w:val="0"/>
              </w:rPr>
            </w:r>
          </w:p>
          <w:p w:rsidR="00000000" w:rsidDel="00000000" w:rsidP="00000000" w:rsidRDefault="00000000" w:rsidRPr="00000000" w14:paraId="00000106">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0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the steps are for identifying and analyzing the arguments in argumentative texts. Students will upload their answers to the LMS.</w:t>
            </w:r>
          </w:p>
          <w:p w:rsidR="00000000" w:rsidDel="00000000" w:rsidP="00000000" w:rsidRDefault="00000000" w:rsidRPr="00000000" w14:paraId="0000010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identify and analyze the arguments of an argumentative text.</w:t>
            </w:r>
          </w:p>
          <w:p w:rsidR="00000000" w:rsidDel="00000000" w:rsidP="00000000" w:rsidRDefault="00000000" w:rsidRPr="00000000" w14:paraId="0000010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the article "School Uniforms: Awesome or Awful." After reading the article, have the students complete the worksheet at the end. </w:t>
            </w:r>
          </w:p>
          <w:p w:rsidR="00000000" w:rsidDel="00000000" w:rsidP="00000000" w:rsidRDefault="00000000" w:rsidRPr="00000000" w14:paraId="0000010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what type of argumentative texts they like to read. Ask them if there is a particular issue they are passionate about. Inform students that they should pick a topic they are passionate about and find an argumentative text discussing the issue. After finding the article, students are to write a one-page write-up identifying and analyzing the text's main argument.</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1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11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11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can refute the argument of an argumentative essay. Students will upload their answers to the LMS.</w:t>
            </w:r>
          </w:p>
          <w:p w:rsidR="00000000" w:rsidDel="00000000" w:rsidP="00000000" w:rsidRDefault="00000000" w:rsidRPr="00000000" w14:paraId="0000011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developing a counterargument for an argumentative text. </w:t>
            </w:r>
          </w:p>
          <w:p w:rsidR="00000000" w:rsidDel="00000000" w:rsidP="00000000" w:rsidRDefault="00000000" w:rsidRPr="00000000" w14:paraId="0000011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the article on school uniforms. After reading the article, ask students how it attempts to refute the argument about whether school uniforms should be worn.</w:t>
            </w:r>
          </w:p>
          <w:p w:rsidR="00000000" w:rsidDel="00000000" w:rsidP="00000000" w:rsidRDefault="00000000" w:rsidRPr="00000000" w14:paraId="0000011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find an article that discusses an issue they are passionate about, but takes a position that is different from their own (for example, if a student believes uniforms should be worn in school, they might find an article that argues uniforms should not be worn in school) Once they find an article, they should write a one-page write-up that attempts to refute the article's argument. Note: the write-up should be backed by research.</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2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w:t>
            </w:r>
          </w:p>
          <w:p w:rsidR="00000000" w:rsidDel="00000000" w:rsidP="00000000" w:rsidRDefault="00000000" w:rsidRPr="00000000" w14:paraId="0000012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(Introduction) </w:t>
            </w:r>
          </w:p>
          <w:p w:rsidR="00000000" w:rsidDel="00000000" w:rsidP="00000000" w:rsidRDefault="00000000" w:rsidRPr="00000000" w14:paraId="0000012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to identify an author’s intended audience. Students will upload their answers to the LMS.</w:t>
            </w:r>
            <w:r w:rsidDel="00000000" w:rsidR="00000000" w:rsidRPr="00000000">
              <w:rPr>
                <w:rtl w:val="0"/>
              </w:rPr>
            </w:r>
          </w:p>
          <w:p w:rsidR="00000000" w:rsidDel="00000000" w:rsidP="00000000" w:rsidRDefault="00000000" w:rsidRPr="00000000" w14:paraId="0000012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identifying an author’s intended audience.</w:t>
            </w:r>
          </w:p>
          <w:p w:rsidR="00000000" w:rsidDel="00000000" w:rsidP="00000000" w:rsidRDefault="00000000" w:rsidRPr="00000000" w14:paraId="0000012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find three argumentative texts that discuss a topic they are passionate about. One text should be geared towards middle schoolers, one towards high school students, and one towards elementary students. Once the student has found three resources, the student will complete a one-page write-up explaining how the authors of all three texts structure their texts for the different audiences.</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2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3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3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4">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3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3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the thesis of an informational text influences its organization.</w:t>
            </w:r>
          </w:p>
          <w:p w:rsidR="00000000" w:rsidDel="00000000" w:rsidP="00000000" w:rsidRDefault="00000000" w:rsidRPr="00000000" w14:paraId="0000013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3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w:t>
            </w:r>
            <w:r w:rsidDel="00000000" w:rsidR="00000000" w:rsidRPr="00000000">
              <w:rPr>
                <w:rFonts w:ascii="Calibri" w:cs="Calibri" w:eastAsia="Calibri" w:hAnsi="Calibri"/>
                <w:sz w:val="20"/>
                <w:szCs w:val="20"/>
                <w:rtl w:val="0"/>
              </w:rPr>
              <w:t xml:space="preserve"> will lecture on the different ways informational texts are organized.</w:t>
            </w:r>
          </w:p>
          <w:p w:rsidR="00000000" w:rsidDel="00000000" w:rsidP="00000000" w:rsidRDefault="00000000" w:rsidRPr="00000000" w14:paraId="0000013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4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How do ravens’ thinking skills compare with apes’?. After reading the article, ask students how the author organizes the text to support their thesis. Then ask students how different organizational structures might influence changes to the thesis and the way the thesis is supported.</w:t>
            </w:r>
          </w:p>
          <w:p w:rsidR="00000000" w:rsidDel="00000000" w:rsidP="00000000" w:rsidRDefault="00000000" w:rsidRPr="00000000" w14:paraId="0000014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Then, split students into groups of 2-3. Have each group find an informational text to read. Have each group create a podcast that discusses how the author organizes their text to support their thesis, and how different organizational structures might influence changes to the thesis and the way the thesis is supported</w:t>
            </w:r>
          </w:p>
          <w:p w:rsidR="00000000" w:rsidDel="00000000" w:rsidP="00000000" w:rsidRDefault="00000000" w:rsidRPr="00000000" w14:paraId="00000145">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4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4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why it is important to critique and evaluate an argumentative text. </w:t>
            </w:r>
          </w:p>
          <w:p w:rsidR="00000000" w:rsidDel="00000000" w:rsidP="00000000" w:rsidRDefault="00000000" w:rsidRPr="00000000" w14:paraId="0000014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4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 will lecture on how to critique and evaluate an argumentative text.</w:t>
            </w:r>
          </w:p>
          <w:p w:rsidR="00000000" w:rsidDel="00000000" w:rsidP="00000000" w:rsidRDefault="00000000" w:rsidRPr="00000000" w14:paraId="0000014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the article "School Uniforms: Awesome or Awful." After reading the article, have the students, as a class, evaluate and critique it.</w:t>
            </w:r>
          </w:p>
          <w:p w:rsidR="00000000" w:rsidDel="00000000" w:rsidP="00000000" w:rsidRDefault="00000000" w:rsidRPr="00000000" w14:paraId="0000015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5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what type of argumentative texts they like to read. Ask them if there is a particular issue they are passionate about. Inform students that they should pick a topic they are passionate about and find an argumentative text discussing the issue. After finding the article, students are to write a one-page write-up that critiques and evaluates the text.</w:t>
            </w:r>
          </w:p>
          <w:p w:rsidR="00000000" w:rsidDel="00000000" w:rsidP="00000000" w:rsidRDefault="00000000" w:rsidRPr="00000000" w14:paraId="0000015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7">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5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5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the steps are for identifying and analyzing the arguments in argumentative texts.</w:t>
            </w:r>
          </w:p>
          <w:p w:rsidR="00000000" w:rsidDel="00000000" w:rsidP="00000000" w:rsidRDefault="00000000" w:rsidRPr="00000000" w14:paraId="0000015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5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identify and analyze the arguments of an argumentative text.</w:t>
            </w:r>
          </w:p>
          <w:p w:rsidR="00000000" w:rsidDel="00000000" w:rsidP="00000000" w:rsidRDefault="00000000" w:rsidRPr="00000000" w14:paraId="0000015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the "School Uniforms: Awesome or Awful"l article. After reading the article, have the students complete the worksheet at the end. </w:t>
            </w:r>
          </w:p>
          <w:p w:rsidR="00000000" w:rsidDel="00000000" w:rsidP="00000000" w:rsidRDefault="00000000" w:rsidRPr="00000000" w14:paraId="0000016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6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what type of argumentative texts they like to read. Ask them if there is a particular issue they are passionate about. Inform students that they should pick a topic they are passionate about and find an argumentative text discussing the issue. After finding the article, students are to write a one-page write-up identifying and analyzing the text's main argument.</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6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16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16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can refute the argument of an argumentative essay. </w:t>
            </w:r>
          </w:p>
          <w:p w:rsidR="00000000" w:rsidDel="00000000" w:rsidP="00000000" w:rsidRDefault="00000000" w:rsidRPr="00000000" w14:paraId="0000016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6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developing a counterargument for an argumentative text. </w:t>
            </w:r>
          </w:p>
          <w:p w:rsidR="00000000" w:rsidDel="00000000" w:rsidP="00000000" w:rsidRDefault="00000000" w:rsidRPr="00000000" w14:paraId="0000016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the article on school uniforms. After reading the article, ask students how it attempts to refute the argument about whether school uniforms should be worn.</w:t>
            </w:r>
          </w:p>
          <w:p w:rsidR="00000000" w:rsidDel="00000000" w:rsidP="00000000" w:rsidRDefault="00000000" w:rsidRPr="00000000" w14:paraId="0000016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7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find an article that discusses an issue they are passionate about but takes a position different from their own (for example, if a student believes uniforms should be worn in school, they might find an article that argues uniforms should not be worn in school. Once they find an article, they should write a one-page write-up that attempts to refute the article's argument. Note: the write-up should be backed by research.</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7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w:t>
            </w:r>
          </w:p>
          <w:p w:rsidR="00000000" w:rsidDel="00000000" w:rsidP="00000000" w:rsidRDefault="00000000" w:rsidRPr="00000000" w14:paraId="0000017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(Introduction) </w:t>
            </w:r>
          </w:p>
          <w:p w:rsidR="00000000" w:rsidDel="00000000" w:rsidP="00000000" w:rsidRDefault="00000000" w:rsidRPr="00000000" w14:paraId="0000017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to identify an author’s intended audience.</w:t>
            </w:r>
            <w:r w:rsidDel="00000000" w:rsidR="00000000" w:rsidRPr="00000000">
              <w:rPr>
                <w:rtl w:val="0"/>
              </w:rPr>
            </w:r>
          </w:p>
          <w:p w:rsidR="00000000" w:rsidDel="00000000" w:rsidP="00000000" w:rsidRDefault="00000000" w:rsidRPr="00000000" w14:paraId="0000017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7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identifying an author’s intended audience.</w:t>
            </w:r>
          </w:p>
          <w:p w:rsidR="00000000" w:rsidDel="00000000" w:rsidP="00000000" w:rsidRDefault="00000000" w:rsidRPr="00000000" w14:paraId="0000017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7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find three argumentative texts that discuss a topic they are passionate about. One text should be geared towards middle schoolers, one towards younger students, and one towards older students. Oncestudents haves found three resources, they will complete a one-page write-up explaining how the authors of all three texts structure their texts for different audiences.  </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8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podcasts.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8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write-up.</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8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write-up.</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8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write-up.</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8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write-up.</w:t>
            </w: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9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9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9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9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9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9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9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9C">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9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A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2">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A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a journalist requires a high degree of resourcefulness. What do you think it means to be resourceful?⁹</w:t>
            </w:r>
          </w:p>
          <w:p w:rsidR="00000000" w:rsidDel="00000000" w:rsidP="00000000" w:rsidRDefault="00000000" w:rsidRPr="00000000" w14:paraId="000001A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A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as authors have a skill set, so do you. What are you good at? What can you do with your financial skill set to make the world a better place?</w:t>
            </w:r>
          </w:p>
          <w:p w:rsidR="00000000" w:rsidDel="00000000" w:rsidP="00000000" w:rsidRDefault="00000000" w:rsidRPr="00000000" w14:paraId="000001A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A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authors of informational texts face time-sensitive deadlines, especially when writing for monthly or weekly publications. Consequently, many authors have to be able to manage their time effectively. What are some easy ways to manage your time?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A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A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 </w:t>
            </w:r>
          </w:p>
          <w:p w:rsidR="00000000" w:rsidDel="00000000" w:rsidP="00000000" w:rsidRDefault="00000000" w:rsidRPr="00000000" w14:paraId="000001A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develop financial skills, you will learn about a wide variety of tools, techniques, and methods to help you make sound financial decisions. What are the techniques you will learn about resourcefulness?</w:t>
            </w:r>
          </w:p>
          <w:p w:rsidR="00000000" w:rsidDel="00000000" w:rsidP="00000000" w:rsidRDefault="00000000" w:rsidRPr="00000000" w14:paraId="000001A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do you think it is important to be resourceful when dealing with financial matters?</w:t>
            </w:r>
          </w:p>
          <w:p w:rsidR="00000000" w:rsidDel="00000000" w:rsidP="00000000" w:rsidRDefault="00000000" w:rsidRPr="00000000" w14:paraId="000001B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B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Nobody likes asking for help. However, learning new things can be difficult, especially if learning about them is necessary for you to succeed. Consequently, you need to ask for help in school.  Why do you think it is important to ask for help in school? What do you think are the consequences of not asking for help in school?</w:t>
            </w:r>
          </w:p>
          <w:p w:rsidR="00000000" w:rsidDel="00000000" w:rsidP="00000000" w:rsidRDefault="00000000" w:rsidRPr="00000000" w14:paraId="000001B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B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Not everyone will get to work in their dream job. Some people might end up working a job that fuels them, em, even if it doesn't feel like a good fit for them. Regardless of whether or not you think that your job is a good fit for you, you should still take pride in your career, as all jobs are important and benefit society. If you struggle to take pride in your job, what can you do to take more pride in your work?. </w:t>
            </w:r>
          </w:p>
          <w:p w:rsidR="00000000" w:rsidDel="00000000" w:rsidP="00000000" w:rsidRDefault="00000000" w:rsidRPr="00000000" w14:paraId="000001B7">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B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B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B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B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B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B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Sometimes you need to collaborate with others on financial matters. If you were to start a business, you might have to find an investor who would be willing to give you money in exchange for some of your profits. As you strike out into the business world, you will need to know how to be financially collaborative. What are some ways that you can be financially collaborative?</w:t>
            </w:r>
          </w:p>
          <w:p w:rsidR="00000000" w:rsidDel="00000000" w:rsidP="00000000" w:rsidRDefault="00000000" w:rsidRPr="00000000" w14:paraId="000001B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C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you are in middle school, you are responsible for setting boundaries with others. What are some boundaries you can set with others?</w:t>
            </w:r>
          </w:p>
          <w:p w:rsidR="00000000" w:rsidDel="00000000" w:rsidP="00000000" w:rsidRDefault="00000000" w:rsidRPr="00000000" w14:paraId="000001C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C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life, you will encounter moments where you don’t feel motivated. However, in the workforce, a lack of motivation can have major consequences, including losing your job! What are some ways you can remain driven at work?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C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C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C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C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C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C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There are multiple factors and influences on our overall well-being- mental, emotional, physical, and others. Regulating these factors requires a degree of self-care. Why do you think it is important to practice self-care? What do you think happens if you don’t take care of yourself?</w:t>
            </w:r>
          </w:p>
          <w:p w:rsidR="00000000" w:rsidDel="00000000" w:rsidP="00000000" w:rsidRDefault="00000000" w:rsidRPr="00000000" w14:paraId="000001C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C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Cultural enterprise involves performing activities prevalent in artistic and cultural content, usually related to the culture of a city, state, or nationality. It is often a way for people of one culture to share information. </w:t>
            </w:r>
          </w:p>
          <w:p w:rsidR="00000000" w:rsidDel="00000000" w:rsidP="00000000" w:rsidRDefault="00000000" w:rsidRPr="00000000" w14:paraId="000001C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about their culture with others in an informational or educational setting. What are some small ways you can create cultural enterprises?</w:t>
            </w:r>
          </w:p>
          <w:p w:rsidR="00000000" w:rsidDel="00000000" w:rsidP="00000000" w:rsidRDefault="00000000" w:rsidRPr="00000000" w14:paraId="000001D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D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Most people rely on a variety of methods to guide them through life, including their spirituality. Before you can set out on this journey, you need to set spiritual aspirations. What do you think are some spiritual aspirations you can set?</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D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D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D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D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D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D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Financial generosity helps people from all walks of life. Why do you think it is important to be financially generous? What are some ways you can be financially generous?</w:t>
            </w:r>
          </w:p>
          <w:p w:rsidR="00000000" w:rsidDel="00000000" w:rsidP="00000000" w:rsidRDefault="00000000" w:rsidRPr="00000000" w14:paraId="000001D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D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celebrities and athletes gained entry into their fields after years of refining entry-level skills into world-class ones (such as learning how to kick a ball versus kicking a ball that is hard to block). Think about what you want to do with your life - what do you think are the entry-level positions you need to take in your field before you can rise to your dream job? </w:t>
            </w:r>
          </w:p>
          <w:p w:rsidR="00000000" w:rsidDel="00000000" w:rsidP="00000000" w:rsidRDefault="00000000" w:rsidRPr="00000000" w14:paraId="000001D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Educational</w:t>
            </w:r>
            <w:r w:rsidDel="00000000" w:rsidR="00000000" w:rsidRPr="00000000">
              <w:rPr>
                <w:rtl w:val="0"/>
              </w:rPr>
            </w:r>
          </w:p>
          <w:p w:rsidR="00000000" w:rsidDel="00000000" w:rsidP="00000000" w:rsidRDefault="00000000" w:rsidRPr="00000000" w14:paraId="000001E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purpose of school is to help you develop the skills you need for the workplace, including establishing core competencies. What are some things you can do to increase your competency in school?</w:t>
            </w:r>
            <w:r w:rsidDel="00000000" w:rsidR="00000000" w:rsidRPr="00000000">
              <w:rPr>
                <w:rtl w:val="0"/>
              </w:rPr>
            </w:r>
          </w:p>
        </w:tc>
      </w:tr>
    </w:tbl>
    <w:p w:rsidR="00000000" w:rsidDel="00000000" w:rsidP="00000000" w:rsidRDefault="00000000" w:rsidRPr="00000000" w14:paraId="000001E2">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3">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E">
      <w:pPr>
        <w:rPr>
          <w:rFonts w:ascii="Calibri" w:cs="Calibri" w:eastAsia="Calibri" w:hAnsi="Calibri"/>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monroe.k12.nj.us/site/handlers/filedownload.ashx?moduleinstanceid=9604&amp;dataid=12743&amp;FileName=School%20Uniforms%20Awesome%20or%20Awful.pdf" TargetMode="External"/><Relationship Id="rId10" Type="http://schemas.openxmlformats.org/officeDocument/2006/relationships/hyperlink" Target="https://www.monroe.k12.nj.us/site/handlers/filedownload.ashx?moduleinstanceid=9604&amp;dataid=12743&amp;FileName=School%20Uniforms%20Awesome%20or%20Awful.pdf" TargetMode="External"/><Relationship Id="rId13" Type="http://schemas.openxmlformats.org/officeDocument/2006/relationships/hyperlink" Target="https://www.monroe.k12.nj.us/site/handlers/filedownload.ashx?moduleinstanceid=9604&amp;dataid=12743&amp;FileName=School%20Uniforms%20Awesome%20or%20Awful.pdf" TargetMode="External"/><Relationship Id="rId12" Type="http://schemas.openxmlformats.org/officeDocument/2006/relationships/hyperlink" Target="https://www.youtube.com/watch?v=Y_OJIwQZJh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onroe.k12.nj.us/site/handlers/filedownload.ashx?moduleinstanceid=9604&amp;dataid=12743&amp;FileName=School%20Uniforms%20Awesome%20or%20Awful.pdf" TargetMode="External"/><Relationship Id="rId15" Type="http://schemas.openxmlformats.org/officeDocument/2006/relationships/hyperlink" Target="https://www.youtube.com/watch?v=xu2tf9Vta0w" TargetMode="External"/><Relationship Id="rId14" Type="http://schemas.openxmlformats.org/officeDocument/2006/relationships/hyperlink" Target="https://youtu.be/NxSGUkgNgzk" TargetMode="External"/><Relationship Id="rId17" Type="http://schemas.openxmlformats.org/officeDocument/2006/relationships/hyperlink" Target="https://www.youtube.com/watch?v=yqAb1eviJRQ" TargetMode="External"/><Relationship Id="rId16" Type="http://schemas.openxmlformats.org/officeDocument/2006/relationships/hyperlink" Target="https://www.theperspective.com/debates/living/perspective-school-uniforms/" TargetMode="External"/><Relationship Id="rId5" Type="http://schemas.openxmlformats.org/officeDocument/2006/relationships/styles" Target="styles.xml"/><Relationship Id="rId6" Type="http://schemas.openxmlformats.org/officeDocument/2006/relationships/hyperlink" Target="https://youtu.be/ordYz7R2_uc" TargetMode="External"/><Relationship Id="rId7" Type="http://schemas.openxmlformats.org/officeDocument/2006/relationships/hyperlink" Target="https://sciencejournalforkids.org/wp-content/uploads/2021/04/ravens_article.pdf" TargetMode="External"/><Relationship Id="rId8" Type="http://schemas.openxmlformats.org/officeDocument/2006/relationships/hyperlink" Target="https://youtu.be/v4HhzvSgUpU?si=nkrRdqsRAWRVUDH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