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b w:val="1"/>
          <w:bCs w:val="1"/>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English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0" w:firstLine="0"/>
              <w:rPr>
                <w:sz w:val="20"/>
                <w:szCs w:val="20"/>
              </w:rPr>
            </w:pPr>
            <w:r w:rsidDel="00000000" w:rsidR="00000000" w:rsidRPr="00000000">
              <w:rPr>
                <w:sz w:val="20"/>
                <w:szCs w:val="20"/>
                <w:rtl w:val="0"/>
              </w:rPr>
              <w:t xml:space="preserve">4.5 (J)</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ind w:left="720" w:firstLine="0"/>
              <w:rPr>
                <w:sz w:val="20"/>
                <w:szCs w:val="20"/>
              </w:rPr>
            </w:pPr>
            <w:r w:rsidDel="00000000" w:rsidR="00000000" w:rsidRPr="00000000">
              <w:rPr>
                <w:sz w:val="20"/>
                <w:szCs w:val="20"/>
                <w:rtl w:val="0"/>
              </w:rPr>
              <w:t xml:space="preserve">4.6(A)</w:t>
            </w:r>
          </w:p>
          <w:p w:rsidR="00000000" w:rsidDel="00000000" w:rsidP="00000000" w:rsidRDefault="00000000" w:rsidRPr="00000000" w14:paraId="00000027">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  4.6(B)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  4.6  (C) </w:t>
            </w:r>
          </w:p>
          <w:p w:rsidR="00000000" w:rsidDel="00000000" w:rsidP="00000000" w:rsidRDefault="00000000" w:rsidRPr="00000000" w14:paraId="0000002C">
            <w:pPr>
              <w:rPr>
                <w:sz w:val="20"/>
                <w:szCs w:val="20"/>
              </w:rPr>
            </w:pPr>
            <w:r w:rsidDel="00000000" w:rsidR="00000000" w:rsidRPr="00000000">
              <w:rPr>
                <w:sz w:val="20"/>
                <w:szCs w:val="20"/>
                <w:rtl w:val="0"/>
              </w:rPr>
              <w:t xml:space="preserve">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   4.6 (D)</w:t>
            </w:r>
          </w:p>
          <w:p w:rsidR="00000000" w:rsidDel="00000000" w:rsidP="00000000" w:rsidRDefault="00000000" w:rsidRPr="00000000" w14:paraId="0000002F">
            <w:pPr>
              <w:rPr>
                <w:sz w:val="20"/>
                <w:szCs w:val="20"/>
              </w:rPr>
            </w:pPr>
            <w:r w:rsidDel="00000000" w:rsidR="00000000" w:rsidRPr="00000000">
              <w:rPr>
                <w:sz w:val="20"/>
                <w:szCs w:val="20"/>
                <w:rtl w:val="0"/>
              </w:rPr>
              <w:t xml:space="preserve">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defend or challenge the authors' claims using relevant text evidence.</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justify their analysis of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analyze how themes are developed through the interaction of characters and events.</w:t>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write an essay on the development of a theme in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analyze how characters' behaviors and underlying motivations contribute to moral dilemmas that influence the plot and theme.</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information to write an essay.</w:t>
            </w:r>
          </w:p>
          <w:p w:rsidR="00000000" w:rsidDel="00000000" w:rsidP="00000000" w:rsidRDefault="00000000" w:rsidRPr="00000000" w14:paraId="0000004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critique and evaluate how complex plot structures, such as subplots, contribute to and advance the action.</w:t>
            </w: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create a presentation.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By the end of the lesson, students will be able to analyze how the historical, social, and economic context of setting(s) influences the plot, characterization, and theme.</w:t>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Students will use this information to create a presentation.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How can you use text to support an argument?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do</w:t>
            </w:r>
            <w:r w:rsidDel="00000000" w:rsidR="00000000" w:rsidRPr="00000000">
              <w:rPr>
                <w:sz w:val="20"/>
                <w:szCs w:val="20"/>
                <w:rtl w:val="0"/>
              </w:rPr>
              <w:t xml:space="preserve"> thematic development, characterization, point of view, significance of setting, and plot impact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How do characters' behaviors and underlying motivations contribute to moral dilemmas that influence the plot and theme?</w:t>
            </w:r>
          </w:p>
          <w:p w:rsidR="00000000" w:rsidDel="00000000" w:rsidP="00000000" w:rsidRDefault="00000000" w:rsidRPr="00000000" w14:paraId="00000051">
            <w:pPr>
              <w:spacing w:line="240" w:lineRule="auto"/>
              <w:rPr>
                <w:sz w:val="20"/>
                <w:szCs w:val="20"/>
              </w:rPr>
            </w:pPr>
            <w:r w:rsidDel="00000000" w:rsidR="00000000" w:rsidRPr="00000000">
              <w:rPr>
                <w:rtl w:val="0"/>
              </w:rPr>
            </w:r>
          </w:p>
          <w:p w:rsidR="00000000" w:rsidDel="00000000" w:rsidP="00000000" w:rsidRDefault="00000000" w:rsidRPr="00000000" w14:paraId="0000005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How do complex plot structures contribute to and advance a story?</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How do the historical, social, and economic contexts of settings influence the plot, characterization, and theme of a story?</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can you use your spirituality to remain grounded?</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 What are some ways to get easy exercise?</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 What can you do to adjust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b w:val="1"/>
                <w:bCs w:val="1"/>
                <w:sz w:val="20"/>
                <w:szCs w:val="20"/>
              </w:rPr>
            </w:pPr>
            <w:r w:rsidDel="00000000" w:rsidR="00000000" w:rsidRPr="00000000">
              <w:rPr>
                <w:sz w:val="20"/>
                <w:szCs w:val="20"/>
                <w:rtl w:val="0"/>
              </w:rPr>
              <w:t xml:space="preserve">Be</w:t>
            </w:r>
            <w:r w:rsidDel="00000000" w:rsidR="00000000" w:rsidRPr="00000000">
              <w:rPr>
                <w:b w:val="1"/>
                <w:bCs w:val="1"/>
                <w:sz w:val="20"/>
                <w:szCs w:val="20"/>
                <w:rtl w:val="0"/>
              </w:rPr>
              <w:t xml:space="preserve">LYS Methodology</w:t>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do you think your spirituality adds meaning to your life?</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 What are some areas where it might be okay to engage in financial negotiations?</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widowControl w:val="0"/>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 What are some ways you can develop your ability to cooperate?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b w:val="1"/>
                <w:bCs w:val="1"/>
                <w:sz w:val="20"/>
                <w:szCs w:val="20"/>
              </w:rPr>
            </w:pPr>
            <w:r w:rsidDel="00000000" w:rsidR="00000000" w:rsidRPr="00000000">
              <w:rPr>
                <w:sz w:val="20"/>
                <w:szCs w:val="20"/>
                <w:rtl w:val="0"/>
              </w:rPr>
              <w:t xml:space="preserve">Be  </w:t>
            </w:r>
            <w:r w:rsidDel="00000000" w:rsidR="00000000" w:rsidRPr="00000000">
              <w:rPr>
                <w:b w:val="1"/>
                <w:bCs w:val="1"/>
                <w:sz w:val="20"/>
                <w:szCs w:val="20"/>
                <w:rtl w:val="0"/>
              </w:rPr>
              <w:t xml:space="preserve">LYS Methodology</w:t>
            </w:r>
          </w:p>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 How does your social circle determine your identity?</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w:t>
            </w:r>
            <w:r w:rsidDel="00000000" w:rsidR="00000000" w:rsidRPr="00000000">
              <w:rPr>
                <w:sz w:val="20"/>
                <w:szCs w:val="20"/>
                <w:rtl w:val="0"/>
              </w:rPr>
              <w:t xml:space="preserve">  </w:t>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What is your personal mission?</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How can you use your drive to achieve your goals?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How can you use your spirituality to remain grounded?</w:t>
            </w:r>
          </w:p>
          <w:p w:rsidR="00000000" w:rsidDel="00000000" w:rsidP="00000000" w:rsidRDefault="00000000" w:rsidRPr="00000000" w14:paraId="000000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What are some ways to get easy exercise?</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What can you do to adjust your budget?</w:t>
            </w:r>
          </w:p>
          <w:p w:rsidR="00000000" w:rsidDel="00000000" w:rsidP="00000000" w:rsidRDefault="00000000" w:rsidRPr="00000000" w14:paraId="00000081">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  What do you think it means to be spiritually realistic?</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w:t>
            </w:r>
            <w:r w:rsidDel="00000000" w:rsidR="00000000" w:rsidRPr="00000000">
              <w:rPr>
                <w:sz w:val="20"/>
                <w:szCs w:val="20"/>
                <w:rtl w:val="0"/>
              </w:rPr>
              <w:t xml:space="preserve">  What are some situations in school where you should ask for help?</w:t>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 What Steps can you take in the workplace to maintain a sense of discipline?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Finding Evidence to Support the Author's Claims</w:t>
            </w:r>
          </w:p>
          <w:p w:rsidR="00000000" w:rsidDel="00000000" w:rsidP="00000000" w:rsidRDefault="00000000" w:rsidRPr="00000000" w14:paraId="00000095">
            <w:pPr>
              <w:spacing w:line="240" w:lineRule="auto"/>
              <w:rPr>
                <w:sz w:val="20"/>
                <w:szCs w:val="20"/>
              </w:rPr>
            </w:pPr>
            <w:hyperlink r:id="rId6">
              <w:r w:rsidDel="00000000" w:rsidR="00000000" w:rsidRPr="00000000">
                <w:rPr>
                  <w:sz w:val="20"/>
                  <w:szCs w:val="20"/>
                  <w:u w:val="single"/>
                  <w:rtl w:val="0"/>
                </w:rPr>
                <w:t xml:space="preserve">https://youtu.be/hAKRd29mk-4</w:t>
              </w:r>
            </w:hyperlink>
            <w:r w:rsidDel="00000000" w:rsidR="00000000" w:rsidRPr="00000000">
              <w:rPr>
                <w:sz w:val="20"/>
                <w:szCs w:val="20"/>
                <w:rtl w:val="0"/>
              </w:rPr>
              <w:t xml:space="preserve"> </w:t>
            </w:r>
          </w:p>
          <w:p w:rsidR="00000000" w:rsidDel="00000000" w:rsidP="00000000" w:rsidRDefault="00000000" w:rsidRPr="00000000" w14:paraId="000000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“The Most Dangerous Game" by Richard Connell </w:t>
            </w:r>
          </w:p>
          <w:p w:rsidR="00000000" w:rsidDel="00000000" w:rsidP="00000000" w:rsidRDefault="00000000" w:rsidRPr="00000000" w14:paraId="0000009A">
            <w:pPr>
              <w:spacing w:line="240" w:lineRule="auto"/>
              <w:rPr>
                <w:sz w:val="20"/>
                <w:szCs w:val="20"/>
              </w:rPr>
            </w:pPr>
            <w:hyperlink r:id="rId7">
              <w:r w:rsidDel="00000000" w:rsidR="00000000" w:rsidRPr="00000000">
                <w:rPr>
                  <w:sz w:val="20"/>
                  <w:szCs w:val="20"/>
                  <w:u w:val="single"/>
                  <w:rtl w:val="0"/>
                </w:rPr>
                <w:t xml:space="preserve">https://archive.org/download/TheMostDangerousGame_233/connell_richard_edward_1893_1949_most_dangerous_game.pdf</w:t>
              </w:r>
            </w:hyperlink>
            <w:r w:rsidDel="00000000" w:rsidR="00000000" w:rsidRPr="00000000">
              <w:rPr>
                <w:sz w:val="20"/>
                <w:szCs w:val="20"/>
                <w:rtl w:val="0"/>
              </w:rPr>
              <w:t xml:space="preserve"> </w:t>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Character and Theme Development</w:t>
            </w:r>
          </w:p>
          <w:p w:rsidR="00000000" w:rsidDel="00000000" w:rsidP="00000000" w:rsidRDefault="00000000" w:rsidRPr="00000000" w14:paraId="000000A3">
            <w:pPr>
              <w:spacing w:line="240" w:lineRule="auto"/>
              <w:rPr>
                <w:b w:val="1"/>
                <w:bCs w:val="1"/>
                <w:sz w:val="20"/>
                <w:szCs w:val="20"/>
              </w:rPr>
            </w:pPr>
            <w:hyperlink r:id="rId8">
              <w:r w:rsidDel="00000000" w:rsidR="00000000" w:rsidRPr="00000000">
                <w:rPr>
                  <w:sz w:val="20"/>
                  <w:szCs w:val="20"/>
                  <w:u w:val="single"/>
                  <w:rtl w:val="0"/>
                </w:rPr>
                <w:t xml:space="preserve">https://www.youtube.com/watch?v=8hgxGVqqI9I</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The Importance of Being Earnest: A Trivial Comedy for Serious People by Oscar Wilde</w:t>
            </w:r>
          </w:p>
          <w:p w:rsidR="00000000" w:rsidDel="00000000" w:rsidP="00000000" w:rsidRDefault="00000000" w:rsidRPr="00000000" w14:paraId="000000A7">
            <w:pPr>
              <w:spacing w:line="240" w:lineRule="auto"/>
              <w:rPr>
                <w:sz w:val="20"/>
                <w:szCs w:val="20"/>
              </w:rPr>
            </w:pPr>
            <w:hyperlink r:id="rId9">
              <w:r w:rsidDel="00000000" w:rsidR="00000000" w:rsidRPr="00000000">
                <w:rPr>
                  <w:sz w:val="20"/>
                  <w:szCs w:val="20"/>
                  <w:u w:val="single"/>
                  <w:rtl w:val="0"/>
                </w:rPr>
                <w:t xml:space="preserve">https://www.gutenberg.org/ebooks/844</w:t>
              </w:r>
            </w:hyperlink>
            <w:r w:rsidDel="00000000" w:rsidR="00000000" w:rsidRPr="00000000">
              <w:rPr>
                <w:sz w:val="20"/>
                <w:szCs w:val="20"/>
                <w:rtl w:val="0"/>
              </w:rPr>
              <w:t xml:space="preserve">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What Makes A Narrative Morally Complex</w:t>
            </w:r>
          </w:p>
          <w:p w:rsidR="00000000" w:rsidDel="00000000" w:rsidP="00000000" w:rsidRDefault="00000000" w:rsidRPr="00000000" w14:paraId="000000B2">
            <w:pPr>
              <w:spacing w:line="240" w:lineRule="auto"/>
              <w:rPr>
                <w:sz w:val="20"/>
                <w:szCs w:val="20"/>
              </w:rPr>
            </w:pPr>
            <w:hyperlink r:id="rId10">
              <w:r w:rsidDel="00000000" w:rsidR="00000000" w:rsidRPr="00000000">
                <w:rPr>
                  <w:sz w:val="20"/>
                  <w:szCs w:val="20"/>
                  <w:u w:val="single"/>
                  <w:rtl w:val="0"/>
                </w:rPr>
                <w:t xml:space="preserve">https://youtu.be/OI-G23HF6Sw</w:t>
              </w:r>
            </w:hyperlink>
            <w:r w:rsidDel="00000000" w:rsidR="00000000" w:rsidRPr="00000000">
              <w:rPr>
                <w:sz w:val="20"/>
                <w:szCs w:val="20"/>
                <w:rtl w:val="0"/>
              </w:rPr>
              <w:t xml:space="preserve"> </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“The Most Dangerous Game" by Richard Connell </w:t>
            </w:r>
          </w:p>
          <w:p w:rsidR="00000000" w:rsidDel="00000000" w:rsidP="00000000" w:rsidRDefault="00000000" w:rsidRPr="00000000" w14:paraId="000000B6">
            <w:pPr>
              <w:spacing w:line="240" w:lineRule="auto"/>
              <w:rPr>
                <w:sz w:val="20"/>
                <w:szCs w:val="20"/>
              </w:rPr>
            </w:pPr>
            <w:hyperlink r:id="rId11">
              <w:r w:rsidDel="00000000" w:rsidR="00000000" w:rsidRPr="00000000">
                <w:rPr>
                  <w:sz w:val="20"/>
                  <w:szCs w:val="20"/>
                  <w:u w:val="single"/>
                  <w:rtl w:val="0"/>
                </w:rPr>
                <w:t xml:space="preserve">https://archive.org/download/TheMostDangerousGame_233/connell_richard_edward_1893_1949_most_dangerous_game.pdf</w:t>
              </w:r>
            </w:hyperlink>
            <w:r w:rsidDel="00000000" w:rsidR="00000000" w:rsidRPr="00000000">
              <w:rPr>
                <w:sz w:val="20"/>
                <w:szCs w:val="20"/>
                <w:rtl w:val="0"/>
              </w:rPr>
              <w:t xml:space="preserve"> </w:t>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sz w:val="20"/>
                <w:szCs w:val="20"/>
              </w:rPr>
            </w:pPr>
            <w:r w:rsidDel="00000000" w:rsidR="00000000" w:rsidRPr="00000000">
              <w:rPr>
                <w:rtl w:val="0"/>
              </w:rPr>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A">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Complex Plotting for Story </w:t>
            </w:r>
          </w:p>
          <w:p w:rsidR="00000000" w:rsidDel="00000000" w:rsidP="00000000" w:rsidRDefault="00000000" w:rsidRPr="00000000" w14:paraId="000000C1">
            <w:pPr>
              <w:spacing w:line="240" w:lineRule="auto"/>
              <w:rPr>
                <w:sz w:val="20"/>
                <w:szCs w:val="20"/>
              </w:rPr>
            </w:pPr>
            <w:hyperlink r:id="rId12">
              <w:r w:rsidDel="00000000" w:rsidR="00000000" w:rsidRPr="00000000">
                <w:rPr>
                  <w:sz w:val="20"/>
                  <w:szCs w:val="20"/>
                  <w:u w:val="single"/>
                  <w:rtl w:val="0"/>
                </w:rPr>
                <w:t xml:space="preserve">https://youtu.be/EW6dEP9F2ps?si=6yFyqev5xMuWFXOT</w:t>
              </w:r>
            </w:hyperlink>
            <w:r w:rsidDel="00000000" w:rsidR="00000000" w:rsidRPr="00000000">
              <w:rPr>
                <w:sz w:val="20"/>
                <w:szCs w:val="20"/>
                <w:rtl w:val="0"/>
              </w:rPr>
              <w:t xml:space="preserve">  </w:t>
            </w:r>
          </w:p>
          <w:p w:rsidR="00000000" w:rsidDel="00000000" w:rsidP="00000000" w:rsidRDefault="00000000" w:rsidRPr="00000000" w14:paraId="000000C2">
            <w:pPr>
              <w:spacing w:line="240" w:lineRule="auto"/>
              <w:rPr>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Historical Context </w:t>
            </w:r>
          </w:p>
          <w:p w:rsidR="00000000" w:rsidDel="00000000" w:rsidP="00000000" w:rsidRDefault="00000000" w:rsidRPr="00000000" w14:paraId="000000CB">
            <w:pPr>
              <w:spacing w:line="240" w:lineRule="auto"/>
              <w:rPr>
                <w:sz w:val="20"/>
                <w:szCs w:val="20"/>
              </w:rPr>
            </w:pPr>
            <w:hyperlink r:id="rId13">
              <w:r w:rsidDel="00000000" w:rsidR="00000000" w:rsidRPr="00000000">
                <w:rPr>
                  <w:sz w:val="20"/>
                  <w:szCs w:val="20"/>
                  <w:u w:val="single"/>
                  <w:rtl w:val="0"/>
                </w:rPr>
                <w:t xml:space="preserve">https://youtu.be/iEEgFVq1f5I</w:t>
              </w:r>
            </w:hyperlink>
            <w:r w:rsidDel="00000000" w:rsidR="00000000" w:rsidRPr="00000000">
              <w:rPr>
                <w:sz w:val="20"/>
                <w:szCs w:val="20"/>
                <w:rtl w:val="0"/>
              </w:rPr>
              <w:t xml:space="preserve"> </w:t>
            </w:r>
          </w:p>
          <w:p w:rsidR="00000000" w:rsidDel="00000000" w:rsidP="00000000" w:rsidRDefault="00000000" w:rsidRPr="00000000" w14:paraId="000000CC">
            <w:pPr>
              <w:spacing w:line="240" w:lineRule="auto"/>
              <w:rPr>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Presentation Software (PowerPoint, Google Slides, etc.)</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use the designated technology available to them to discuss/communicate with a partner for up to 10 minutes about how to build an argument based on a text.</w:t>
            </w:r>
          </w:p>
          <w:p w:rsidR="00000000" w:rsidDel="00000000" w:rsidP="00000000" w:rsidRDefault="00000000" w:rsidRPr="00000000" w14:paraId="000000DB">
            <w:pPr>
              <w:spacing w:line="240" w:lineRule="auto"/>
              <w:rPr>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watch a video on how to find evidence to support an author's claims.</w:t>
            </w:r>
          </w:p>
          <w:p w:rsidR="00000000" w:rsidDel="00000000" w:rsidP="00000000" w:rsidRDefault="00000000" w:rsidRPr="00000000" w14:paraId="000000DE">
            <w:pPr>
              <w:spacing w:line="240" w:lineRule="auto"/>
              <w:rPr>
                <w:sz w:val="20"/>
                <w:szCs w:val="20"/>
              </w:rPr>
            </w:pP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As a class, students will read “The Most Dangerous Game”.</w:t>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After reading the story, have students research what the author said about it. Then, using the text to support their claims, have students write a five-paragraph essay on whether they agree with the author's interpretation of the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6">
            <w:pPr>
              <w:spacing w:line="240" w:lineRule="auto"/>
              <w:rPr>
                <w:b w:val="1"/>
                <w:bCs w:val="1"/>
                <w:sz w:val="20"/>
                <w:szCs w:val="20"/>
              </w:rPr>
            </w:pPr>
            <w:r w:rsidDel="00000000" w:rsidR="00000000" w:rsidRPr="00000000">
              <w:rPr>
                <w:sz w:val="20"/>
                <w:szCs w:val="20"/>
                <w:rtl w:val="0"/>
              </w:rPr>
              <w:t xml:space="preserve">Students will write a few sentences, up to a paragraph, on how the relationships among thematic development, characterization, point of view, significance of setting, and plot impact a text. Students will upload their answers to the LMS.</w:t>
            </w: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watch a video on the relationship between characters and theme.</w:t>
            </w:r>
          </w:p>
          <w:p w:rsidR="00000000" w:rsidDel="00000000" w:rsidP="00000000" w:rsidRDefault="00000000" w:rsidRPr="00000000" w14:paraId="000000EB">
            <w:pPr>
              <w:spacing w:line="240" w:lineRule="auto"/>
              <w:rPr>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sz w:val="20"/>
                <w:szCs w:val="20"/>
                <w:rtl w:val="0"/>
              </w:rPr>
              <w:t xml:space="preserve">As a class, students will read The Importance of Being Earnest by Oscar Wilde. After reading the play, students will write a 3-5-page essay exploring the relationships among thematic development, characterization, point of view, the significance of setting, and plot in The Importance of Being Earnest.</w:t>
            </w: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 Students will read quietly for 10 minutes.</w:t>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watch a video on what makes a story morally and ethically complex.</w:t>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After the video, as a class, students will read “The Most Dangerous Game.”</w:t>
            </w:r>
          </w:p>
          <w:p w:rsidR="00000000" w:rsidDel="00000000" w:rsidP="00000000" w:rsidRDefault="00000000" w:rsidRPr="00000000" w14:paraId="000000F8">
            <w:pPr>
              <w:spacing w:line="240" w:lineRule="auto"/>
              <w:rPr>
                <w:sz w:val="20"/>
                <w:szCs w:val="20"/>
              </w:rPr>
            </w:pP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rtl w:val="0"/>
              </w:rPr>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C">
            <w:pPr>
              <w:rPr>
                <w:sz w:val="20"/>
                <w:szCs w:val="20"/>
              </w:rPr>
            </w:pPr>
            <w:r w:rsidDel="00000000" w:rsidR="00000000" w:rsidRPr="00000000">
              <w:rPr>
                <w:sz w:val="20"/>
                <w:szCs w:val="20"/>
                <w:rtl w:val="0"/>
              </w:rPr>
              <w:t xml:space="preserve">After reading the story, discuss with the students the moral and ethical issues in "The Most Dangerous Game."</w:t>
            </w:r>
          </w:p>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rPr>
                <w:sz w:val="20"/>
                <w:szCs w:val="20"/>
              </w:rPr>
            </w:pPr>
            <w:r w:rsidDel="00000000" w:rsidR="00000000" w:rsidRPr="00000000">
              <w:rPr>
                <w:sz w:val="20"/>
                <w:szCs w:val="20"/>
                <w:rtl w:val="0"/>
              </w:rPr>
              <w:t xml:space="preserve">After the discussion, inform students that they are to write a 3-5-page paper analyzing how characters' behaviors and underlying motivations contribute to the moral dilemmas that shape the plot and theme of The Most Dangerous Game.</w:t>
            </w:r>
          </w:p>
          <w:p w:rsidR="00000000" w:rsidDel="00000000" w:rsidP="00000000" w:rsidRDefault="00000000" w:rsidRPr="00000000" w14:paraId="000000FF">
            <w:pPr>
              <w:spacing w:line="240" w:lineRule="auto"/>
              <w:rPr>
                <w:sz w:val="20"/>
                <w:szCs w:val="20"/>
              </w:rPr>
            </w:pPr>
            <w:r w:rsidDel="00000000" w:rsidR="00000000" w:rsidRPr="00000000">
              <w:rPr>
                <w:rtl w:val="0"/>
              </w:rPr>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Students will write a few sentences, up to a paragraph, on what they think makes a plot complex. Students will upload their answers to the LMS.</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8">
            <w:pPr>
              <w:spacing w:line="240" w:lineRule="auto"/>
              <w:rPr>
                <w:b w:val="1"/>
                <w:bCs w:val="1"/>
                <w:sz w:val="20"/>
                <w:szCs w:val="20"/>
              </w:rPr>
            </w:pPr>
            <w:r w:rsidDel="00000000" w:rsidR="00000000" w:rsidRPr="00000000">
              <w:rPr>
                <w:sz w:val="20"/>
                <w:szCs w:val="20"/>
                <w:rtl w:val="0"/>
              </w:rPr>
              <w:t xml:space="preserve">Students will watch a video on complex plots.</w:t>
            </w: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Students</w:t>
            </w:r>
            <w:r w:rsidDel="00000000" w:rsidR="00000000" w:rsidRPr="00000000">
              <w:rPr>
                <w:b w:val="1"/>
                <w:bCs w:val="1"/>
                <w:sz w:val="20"/>
                <w:szCs w:val="20"/>
                <w:rtl w:val="0"/>
              </w:rPr>
              <w:t xml:space="preserve"> </w:t>
            </w:r>
            <w:r w:rsidDel="00000000" w:rsidR="00000000" w:rsidRPr="00000000">
              <w:rPr>
                <w:sz w:val="20"/>
                <w:szCs w:val="20"/>
                <w:rtl w:val="0"/>
              </w:rPr>
              <w:t xml:space="preserve">will select a short story with a complex plot. After reading their story, students will create a presentation that critiques and evaluates how the story's complex plot structures contribute to and advance the action.</w:t>
            </w:r>
          </w:p>
          <w:p w:rsidR="00000000" w:rsidDel="00000000" w:rsidP="00000000" w:rsidRDefault="00000000" w:rsidRPr="00000000" w14:paraId="0000010C">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E">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sz w:val="20"/>
                <w:szCs w:val="20"/>
                <w:rtl w:val="0"/>
              </w:rPr>
              <w:t xml:space="preserve"> Students will use the designated technology available to them to discuss/communicate with a partner for up to 10 minutes about how the historical, social, and economic context of the setting(s) influences the plot, characterization, and theme of a story.</w:t>
            </w:r>
          </w:p>
          <w:p w:rsidR="00000000" w:rsidDel="00000000" w:rsidP="00000000" w:rsidRDefault="00000000" w:rsidRPr="00000000" w14:paraId="0000010F">
            <w:pPr>
              <w:spacing w:line="240" w:lineRule="auto"/>
              <w:rPr>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Students will watch a video on the impact of historical context on a story.</w:t>
            </w:r>
          </w:p>
          <w:p w:rsidR="00000000" w:rsidDel="00000000" w:rsidP="00000000" w:rsidRDefault="00000000" w:rsidRPr="00000000" w14:paraId="00000112">
            <w:pPr>
              <w:spacing w:line="240" w:lineRule="auto"/>
              <w:rPr>
                <w:sz w:val="20"/>
                <w:szCs w:val="20"/>
              </w:rPr>
            </w:pPr>
            <w:r w:rsidDel="00000000" w:rsidR="00000000" w:rsidRPr="00000000">
              <w:rPr>
                <w:rtl w:val="0"/>
              </w:rPr>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pick a short story or novella. After reading their chosen story, they will research how the historical, social, and economic context influences the story's plot, characterization, and theme. After completing their research, students will create a presentation sharing their findings.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Students will discuss with a partner how to build an argument based on the text.</w:t>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 The instructor will lecture on how to find evidence to support an author's claims.</w:t>
            </w:r>
          </w:p>
          <w:p w:rsidR="00000000" w:rsidDel="00000000" w:rsidP="00000000" w:rsidRDefault="00000000" w:rsidRPr="00000000" w14:paraId="00000125">
            <w:pPr>
              <w:spacing w:line="240" w:lineRule="auto"/>
              <w:rPr>
                <w:sz w:val="20"/>
                <w:szCs w:val="20"/>
              </w:rPr>
            </w:pPr>
            <w:r w:rsidDel="00000000" w:rsidR="00000000" w:rsidRPr="00000000">
              <w:rPr>
                <w:rtl w:val="0"/>
              </w:rPr>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As a class, students will read “The Most Dangerous Game”.</w:t>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sz w:val="20"/>
                <w:szCs w:val="20"/>
              </w:rPr>
            </w:pPr>
            <w:r w:rsidDel="00000000" w:rsidR="00000000" w:rsidRPr="00000000">
              <w:rPr>
                <w:rtl w:val="0"/>
              </w:rPr>
            </w:r>
          </w:p>
          <w:p w:rsidR="00000000" w:rsidDel="00000000" w:rsidP="00000000" w:rsidRDefault="00000000" w:rsidRPr="00000000" w14:paraId="00000129">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After reading the story, have students research what the author said about it. Then, using the text to support their claims, have students write a five-paragraph essay on whether they agree with the author's interpretation of the story. </w:t>
            </w:r>
          </w:p>
          <w:p w:rsidR="00000000" w:rsidDel="00000000" w:rsidP="00000000" w:rsidRDefault="00000000" w:rsidRPr="00000000" w14:paraId="0000012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D">
            <w:pPr>
              <w:spacing w:line="240" w:lineRule="auto"/>
              <w:rPr>
                <w:b w:val="1"/>
                <w:bCs w:val="1"/>
                <w:sz w:val="20"/>
                <w:szCs w:val="20"/>
              </w:rPr>
            </w:pPr>
            <w:r w:rsidDel="00000000" w:rsidR="00000000" w:rsidRPr="00000000">
              <w:rPr>
                <w:sz w:val="20"/>
                <w:szCs w:val="20"/>
                <w:rtl w:val="0"/>
              </w:rPr>
              <w:t xml:space="preserve">Students will write a few sentences, up to a paragraph, on how the relationships among thematic development, characterization, point of view, significance of setting, and plot impact a text.</w:t>
            </w: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the relationship between characters and theme.</w:t>
            </w:r>
          </w:p>
          <w:p w:rsidR="00000000" w:rsidDel="00000000" w:rsidP="00000000" w:rsidRDefault="00000000" w:rsidRPr="00000000" w14:paraId="00000132">
            <w:pPr>
              <w:spacing w:line="240" w:lineRule="auto"/>
              <w:rPr>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sz w:val="20"/>
                <w:szCs w:val="20"/>
                <w:rtl w:val="0"/>
              </w:rPr>
              <w:t xml:space="preserve">As a class, students will read The Importance of Being Earnest by Oscar Wilde. After reading the play, students will write a 3-5-page essay exploring the relationships among thematic development, characterization, point of view, the significance of setting, and plot in The Importance of Being Earnest.</w:t>
            </w: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8">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sz w:val="20"/>
                <w:szCs w:val="20"/>
                <w:rtl w:val="0"/>
              </w:rPr>
              <w:t xml:space="preserve"> Students will read quietly for 10 minutes.</w:t>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what makes a story morally and ethically complex.</w:t>
            </w:r>
          </w:p>
          <w:p w:rsidR="00000000" w:rsidDel="00000000" w:rsidP="00000000" w:rsidRDefault="00000000" w:rsidRPr="00000000" w14:paraId="0000013D">
            <w:pPr>
              <w:spacing w:line="240" w:lineRule="auto"/>
              <w:rPr>
                <w:sz w:val="20"/>
                <w:szCs w:val="20"/>
              </w:rPr>
            </w:pPr>
            <w:r w:rsidDel="00000000" w:rsidR="00000000" w:rsidRPr="00000000">
              <w:rPr>
                <w:rtl w:val="0"/>
              </w:rPr>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After the lecture, as a class, students will read “The Most Dangerous Game."</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w:t>
            </w:r>
          </w:p>
          <w:p w:rsidR="00000000" w:rsidDel="00000000" w:rsidP="00000000" w:rsidRDefault="00000000" w:rsidRPr="00000000" w14:paraId="00000141">
            <w:pPr>
              <w:rPr>
                <w:sz w:val="20"/>
                <w:szCs w:val="20"/>
              </w:rPr>
            </w:pPr>
            <w:r w:rsidDel="00000000" w:rsidR="00000000" w:rsidRPr="00000000">
              <w:rPr>
                <w:sz w:val="20"/>
                <w:szCs w:val="20"/>
                <w:rtl w:val="0"/>
              </w:rPr>
              <w:t xml:space="preserve">After reading the story, discuss with the students the moral and ethical issues in "The Most Dangerous Game."</w:t>
            </w:r>
          </w:p>
          <w:p w:rsidR="00000000" w:rsidDel="00000000" w:rsidP="00000000" w:rsidRDefault="00000000" w:rsidRPr="00000000" w14:paraId="00000142">
            <w:pPr>
              <w:rPr>
                <w:sz w:val="20"/>
                <w:szCs w:val="20"/>
              </w:rPr>
            </w:pPr>
            <w:r w:rsidDel="00000000" w:rsidR="00000000" w:rsidRPr="00000000">
              <w:rPr>
                <w:rtl w:val="0"/>
              </w:rPr>
            </w:r>
          </w:p>
          <w:p w:rsidR="00000000" w:rsidDel="00000000" w:rsidP="00000000" w:rsidRDefault="00000000" w:rsidRPr="00000000" w14:paraId="00000143">
            <w:pPr>
              <w:rPr>
                <w:sz w:val="20"/>
                <w:szCs w:val="20"/>
              </w:rPr>
            </w:pPr>
            <w:r w:rsidDel="00000000" w:rsidR="00000000" w:rsidRPr="00000000">
              <w:rPr>
                <w:sz w:val="20"/>
                <w:szCs w:val="20"/>
                <w:rtl w:val="0"/>
              </w:rPr>
              <w:t xml:space="preserve">After the discussion, inform students that they are to write a 3-5-page paper analyzing how characters' behaviors and underlying motivations contribute to the moral dilemma and influence the plot shape of The Most Dangerous Game.</w:t>
            </w:r>
          </w:p>
          <w:p w:rsidR="00000000" w:rsidDel="00000000" w:rsidP="00000000" w:rsidRDefault="00000000" w:rsidRPr="00000000" w14:paraId="00000144">
            <w:pPr>
              <w:spacing w:line="240" w:lineRule="auto"/>
              <w:rPr>
                <w:sz w:val="20"/>
                <w:szCs w:val="20"/>
              </w:rPr>
            </w:pPr>
            <w:r w:rsidDel="00000000" w:rsidR="00000000" w:rsidRPr="00000000">
              <w:rPr>
                <w:rtl w:val="0"/>
              </w:rPr>
            </w:r>
          </w:p>
          <w:p w:rsidR="00000000" w:rsidDel="00000000" w:rsidP="00000000" w:rsidRDefault="00000000" w:rsidRPr="00000000" w14:paraId="00000145">
            <w:pPr>
              <w:spacing w:line="240" w:lineRule="auto"/>
              <w:rPr>
                <w:sz w:val="20"/>
                <w:szCs w:val="20"/>
              </w:rPr>
            </w:pPr>
            <w:r w:rsidDel="00000000" w:rsidR="00000000" w:rsidRPr="00000000">
              <w:rPr>
                <w:rtl w:val="0"/>
              </w:rPr>
            </w:r>
          </w:p>
          <w:p w:rsidR="00000000" w:rsidDel="00000000" w:rsidP="00000000" w:rsidRDefault="00000000" w:rsidRPr="00000000" w14:paraId="0000014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9">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makes a plot complex.</w:t>
            </w: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C">
            <w:pPr>
              <w:spacing w:line="240" w:lineRule="auto"/>
              <w:rPr>
                <w:b w:val="1"/>
                <w:bCs w:val="1"/>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complex plots.</w:t>
            </w:r>
            <w:r w:rsidDel="00000000" w:rsidR="00000000" w:rsidRPr="00000000">
              <w:rPr>
                <w:rtl w:val="0"/>
              </w:rPr>
            </w:r>
          </w:p>
          <w:p w:rsidR="00000000" w:rsidDel="00000000" w:rsidP="00000000" w:rsidRDefault="00000000" w:rsidRPr="00000000" w14:paraId="0000014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Students</w:t>
            </w:r>
            <w:r w:rsidDel="00000000" w:rsidR="00000000" w:rsidRPr="00000000">
              <w:rPr>
                <w:b w:val="1"/>
                <w:bCs w:val="1"/>
                <w:sz w:val="20"/>
                <w:szCs w:val="20"/>
                <w:rtl w:val="0"/>
              </w:rPr>
              <w:t xml:space="preserve"> </w:t>
            </w:r>
            <w:r w:rsidDel="00000000" w:rsidR="00000000" w:rsidRPr="00000000">
              <w:rPr>
                <w:sz w:val="20"/>
                <w:szCs w:val="20"/>
                <w:rtl w:val="0"/>
              </w:rPr>
              <w:t xml:space="preserve">will select a short story with a complex plot. After reading their story, students will create a presentation that critiques and evaluates how the story's complex plot structures contribute to and advance the action.</w:t>
            </w:r>
          </w:p>
          <w:p w:rsidR="00000000" w:rsidDel="00000000" w:rsidP="00000000" w:rsidRDefault="00000000" w:rsidRPr="00000000" w14:paraId="00000150">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52">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sz w:val="20"/>
                <w:szCs w:val="20"/>
                <w:rtl w:val="0"/>
              </w:rPr>
              <w:t xml:space="preserve"> Students will discuss with a partner what some of the different literary periods are.</w:t>
            </w:r>
          </w:p>
          <w:p w:rsidR="00000000" w:rsidDel="00000000" w:rsidP="00000000" w:rsidRDefault="00000000" w:rsidRPr="00000000" w14:paraId="00000153">
            <w:pPr>
              <w:spacing w:line="240" w:lineRule="auto"/>
              <w:rPr>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M</w:t>
            </w:r>
            <w:r w:rsidDel="00000000" w:rsidR="00000000" w:rsidRPr="00000000">
              <w:rPr>
                <w:sz w:val="20"/>
                <w:szCs w:val="20"/>
                <w:rtl w:val="0"/>
              </w:rPr>
              <w:t xml:space="preserve">: </w:t>
            </w:r>
            <w:r w:rsidDel="00000000" w:rsidR="00000000" w:rsidRPr="00000000">
              <w:rPr>
                <w:b w:val="1"/>
                <w:bCs w:val="1"/>
                <w:sz w:val="20"/>
                <w:szCs w:val="20"/>
                <w:rtl w:val="0"/>
              </w:rPr>
              <w:t xml:space="preserve">Modeling (I do)</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different literary periods.</w:t>
            </w:r>
          </w:p>
          <w:p w:rsidR="00000000" w:rsidDel="00000000" w:rsidP="00000000" w:rsidRDefault="00000000" w:rsidRPr="00000000" w14:paraId="00000156">
            <w:pPr>
              <w:spacing w:line="240" w:lineRule="auto"/>
              <w:rPr>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Students will pick a short story or novella. After reading their chosen story, they will research how the historical, social, and economic context influences the story's plot, characterization, and theme. After completing their research, students will create a presentation sharing their findings.</w:t>
            </w:r>
          </w:p>
          <w:p w:rsidR="00000000" w:rsidDel="00000000" w:rsidP="00000000" w:rsidRDefault="00000000" w:rsidRPr="00000000" w14:paraId="0000015B">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Students will complete their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Students will complete their essays.</w:t>
            </w:r>
          </w:p>
          <w:p w:rsidR="00000000" w:rsidDel="00000000" w:rsidP="00000000" w:rsidRDefault="00000000" w:rsidRPr="00000000" w14:paraId="0000016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Students will work on their guide.</w:t>
            </w:r>
          </w:p>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Students will complete their presentation.</w:t>
            </w:r>
            <w:r w:rsidDel="00000000" w:rsidR="00000000" w:rsidRPr="00000000">
              <w:rPr>
                <w:rtl w:val="0"/>
              </w:rPr>
            </w:r>
          </w:p>
        </w:tc>
      </w:tr>
      <w:tr>
        <w:trPr>
          <w:cantSplit w:val="0"/>
          <w:trHeight w:val="25122.031249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8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We all have large expectations in life. You may play a new sport and automatically assume that you will be good at it, only to find out that you are not. Or you might sign up for an easy class, not work very hard, and fail a test. Consequently, it is important to remain grounded. What do you think it means to be grounded as a person? How can you use your spirituality to remain grounded?</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When most people think of getting exercise, they tend to think of playing a sport or going to the gym. While these are obviously forms of exercise, they often require you to block out chunks of time during your day. Consequently, many people do not get the exercise they need. What are some easy ways you can get some exercise during the day?</w:t>
            </w:r>
          </w:p>
          <w:p w:rsidR="00000000" w:rsidDel="00000000" w:rsidP="00000000" w:rsidRDefault="00000000" w:rsidRPr="00000000" w14:paraId="00000186">
            <w:pPr>
              <w:spacing w:line="240" w:lineRule="auto"/>
              <w:rPr>
                <w:sz w:val="20"/>
                <w:szCs w:val="20"/>
              </w:rPr>
            </w:pP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While making a budget is important, they are not necessarily set in stone. In fact, many oil companies build a little breathing room into their budgets, just in case they happen to find more oil than anticipated. Your bbudget shouldbe a flexible document that adjusts to your financial needs. Knowing that your budget is adjustable and may vary from month to month, what are some simple steps you can take to adjust your budget when appropriate?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Many of the poems we read today, such as The Iliad and The Odyssey, began as works designed to tie the heroes and events of the poems to the spirituality of the reader. In the modern era, most people don’t use poems to add a spiritual meaning to their lives. Think about your spirituality. How does it add meaning to your life?</w:t>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Putting on a dramatic work requires a fair amount of negotiation, from deciding which work to stage to how much to charge for tickets. Even if you are not running a production, you still need to know when, how, and whether to engage in financial negotiations. Whether it is our salary or an allowance from our parents, however, it is important to remember that not all financial situations, such as buying something at the store, warrant negotiations. What are some areas where it might be okay to engage in financial negotiations?</w:t>
            </w:r>
          </w:p>
          <w:p w:rsidR="00000000" w:rsidDel="00000000" w:rsidP="00000000" w:rsidRDefault="00000000" w:rsidRPr="00000000" w14:paraId="00000192">
            <w:pPr>
              <w:spacing w:line="240" w:lineRule="auto"/>
              <w:rPr>
                <w:sz w:val="20"/>
                <w:szCs w:val="20"/>
              </w:rPr>
            </w:pPr>
            <w:r w:rsidDel="00000000" w:rsidR="00000000" w:rsidRPr="00000000">
              <w:rPr>
                <w:rtl w:val="0"/>
              </w:rPr>
            </w:r>
          </w:p>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Putting on a dramatic work requires a great deal of cooperation between the cast and crew. Teamwork, however, is not unique to theater. In fact, most vocations rely on a certain degree of cooperation to be successful.</w:t>
            </w:r>
          </w:p>
          <w:p w:rsidR="00000000" w:rsidDel="00000000" w:rsidP="00000000" w:rsidRDefault="00000000" w:rsidRPr="00000000" w14:paraId="00000195">
            <w:pPr>
              <w:spacing w:line="240" w:lineRule="auto"/>
              <w:rPr>
                <w:sz w:val="20"/>
                <w:szCs w:val="20"/>
              </w:rPr>
            </w:pPr>
            <w:r w:rsidDel="00000000" w:rsidR="00000000" w:rsidRPr="00000000">
              <w:rPr>
                <w:sz w:val="20"/>
                <w:szCs w:val="20"/>
                <w:rtl w:val="0"/>
              </w:rPr>
              <w:t xml:space="preserve"> After all,  cooperation can have all sorts of positive benefits for your career, from getting a promotion to landing your dream job. However, like many vocational skills, it needs to be developed over time. If you struggle to cooperate with people, what are some ways you can develop your ability to cooperate?</w:t>
            </w:r>
          </w:p>
          <w:p w:rsidR="00000000" w:rsidDel="00000000" w:rsidP="00000000" w:rsidRDefault="00000000" w:rsidRPr="00000000" w14:paraId="00000196">
            <w:pPr>
              <w:spacing w:line="240" w:lineRule="auto"/>
              <w:rPr>
                <w:sz w:val="20"/>
                <w:szCs w:val="20"/>
              </w:rPr>
            </w:pPr>
            <w:r w:rsidDel="00000000" w:rsidR="00000000" w:rsidRPr="00000000">
              <w:rPr>
                <w:rtl w:val="0"/>
              </w:rPr>
            </w:r>
          </w:p>
          <w:p w:rsidR="00000000" w:rsidDel="00000000" w:rsidP="00000000" w:rsidRDefault="00000000" w:rsidRPr="00000000" w14:paraId="00000197">
            <w:pPr>
              <w:spacing w:line="240" w:lineRule="auto"/>
              <w:rPr>
                <w:sz w:val="20"/>
                <w:szCs w:val="20"/>
              </w:rPr>
            </w:pPr>
            <w:r w:rsidDel="00000000" w:rsidR="00000000" w:rsidRPr="00000000">
              <w:rPr>
                <w:rtl w:val="0"/>
              </w:rPr>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99">
            <w:pPr>
              <w:spacing w:line="240" w:lineRule="auto"/>
              <w:rPr>
                <w:sz w:val="20"/>
                <w:szCs w:val="20"/>
              </w:rPr>
            </w:pPr>
            <w:r w:rsidDel="00000000" w:rsidR="00000000" w:rsidRPr="00000000">
              <w:rPr>
                <w:rtl w:val="0"/>
              </w:rPr>
            </w:r>
          </w:p>
          <w:p w:rsidR="00000000" w:rsidDel="00000000" w:rsidP="00000000" w:rsidRDefault="00000000" w:rsidRPr="00000000" w14:paraId="0000019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9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Most stories are driven by conflict between characters. And many of these conflicts reflect real-world circumstances. Many of these stories are about future conflicts to be overcome through the characters' cooperation. Think about your own life, how can you minimize. How can conflict be resolved by being more cooperative with others? </w:t>
            </w:r>
          </w:p>
          <w:p w:rsidR="00000000" w:rsidDel="00000000" w:rsidP="00000000" w:rsidRDefault="00000000" w:rsidRPr="00000000" w14:paraId="000001A0">
            <w:pPr>
              <w:spacing w:line="240" w:lineRule="auto"/>
              <w:rPr>
                <w:sz w:val="20"/>
                <w:szCs w:val="20"/>
              </w:rPr>
            </w:pPr>
            <w:r w:rsidDel="00000000" w:rsidR="00000000" w:rsidRPr="00000000">
              <w:rPr>
                <w:rtl w:val="0"/>
              </w:rPr>
            </w:r>
          </w:p>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2">
            <w:pPr>
              <w:spacing w:line="240" w:lineRule="auto"/>
              <w:rPr>
                <w:sz w:val="20"/>
                <w:szCs w:val="20"/>
              </w:rPr>
            </w:pPr>
            <w:r w:rsidDel="00000000" w:rsidR="00000000" w:rsidRPr="00000000">
              <w:rPr>
                <w:sz w:val="20"/>
                <w:szCs w:val="20"/>
                <w:rtl w:val="0"/>
              </w:rPr>
              <w:t xml:space="preserve">Many stories in literature contain the theme of meeting a personal goal. Although you are not a character in a story, you, too, have your personal mission. After all, a personal mission is just a goal that will give your life purpose and meaning. What do you think your personal mission is? </w:t>
            </w:r>
          </w:p>
          <w:p w:rsidR="00000000" w:rsidDel="00000000" w:rsidP="00000000" w:rsidRDefault="00000000" w:rsidRPr="00000000" w14:paraId="000001A3">
            <w:pPr>
              <w:spacing w:line="240" w:lineRule="auto"/>
              <w:rPr>
                <w:sz w:val="20"/>
                <w:szCs w:val="20"/>
              </w:rPr>
            </w:pPr>
            <w:r w:rsidDel="00000000" w:rsidR="00000000" w:rsidRPr="00000000">
              <w:rPr>
                <w:rtl w:val="0"/>
              </w:rPr>
            </w:r>
          </w:p>
          <w:p w:rsidR="00000000" w:rsidDel="00000000" w:rsidP="00000000" w:rsidRDefault="00000000" w:rsidRPr="00000000" w14:paraId="000001A4">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Social</w:t>
            </w:r>
          </w:p>
          <w:p w:rsidR="00000000" w:rsidDel="00000000" w:rsidP="00000000" w:rsidRDefault="00000000" w:rsidRPr="00000000" w14:paraId="000001A5">
            <w:pPr>
              <w:spacing w:line="240" w:lineRule="auto"/>
              <w:rPr>
                <w:sz w:val="20"/>
                <w:szCs w:val="20"/>
              </w:rPr>
            </w:pPr>
            <w:r w:rsidDel="00000000" w:rsidR="00000000" w:rsidRPr="00000000">
              <w:rPr>
                <w:sz w:val="20"/>
                <w:szCs w:val="20"/>
                <w:rtl w:val="0"/>
              </w:rPr>
              <w:t xml:space="preserve">People use their drive for all sorts of areas in their lives-they use it to propel their career forward, they use it to study hard and improve their grades, or they even use it to become a better person. Think about your own drive-how can you use it to achieve your goals?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A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A">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AB">
            <w:pPr>
              <w:spacing w:line="240" w:lineRule="auto"/>
              <w:rPr>
                <w:sz w:val="20"/>
                <w:szCs w:val="20"/>
              </w:rPr>
            </w:pPr>
            <w:r w:rsidDel="00000000" w:rsidR="00000000" w:rsidRPr="00000000">
              <w:rPr>
                <w:sz w:val="20"/>
                <w:szCs w:val="20"/>
                <w:rtl w:val="0"/>
              </w:rPr>
              <w:t xml:space="preserve">We all have large expectations in life. You may play a new sport and automatically assume that you will be good at it, only to find out that you are not. Or you might sign up for an easy class, not work very hard, and fail a test. Consequently, it is important to remain grounded. What do you think it means to be grounded as a person? How can you use your spirituality to remain grounded?</w:t>
            </w:r>
          </w:p>
          <w:p w:rsidR="00000000" w:rsidDel="00000000" w:rsidP="00000000" w:rsidRDefault="00000000" w:rsidRPr="00000000" w14:paraId="000001A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E">
            <w:pPr>
              <w:spacing w:line="240" w:lineRule="auto"/>
              <w:rPr>
                <w:sz w:val="20"/>
                <w:szCs w:val="20"/>
              </w:rPr>
            </w:pPr>
            <w:r w:rsidDel="00000000" w:rsidR="00000000" w:rsidRPr="00000000">
              <w:rPr>
                <w:sz w:val="20"/>
                <w:szCs w:val="20"/>
                <w:rtl w:val="0"/>
              </w:rPr>
              <w:t xml:space="preserve">When most people think of getting exercise, they tend to think of playing a sport or going to the gym. While these are obviously forms of exercise, they often require you to block out chunks of time during your day. Consequently, many people do not get the exercise they need. What are some easy ways you can get some exercise during the day?</w:t>
            </w:r>
          </w:p>
          <w:p w:rsidR="00000000" w:rsidDel="00000000" w:rsidP="00000000" w:rsidRDefault="00000000" w:rsidRPr="00000000" w14:paraId="000001AF">
            <w:pPr>
              <w:spacing w:line="240" w:lineRule="auto"/>
              <w:rPr>
                <w:sz w:val="20"/>
                <w:szCs w:val="20"/>
              </w:rPr>
            </w:pPr>
            <w:r w:rsidDel="00000000" w:rsidR="00000000" w:rsidRPr="00000000">
              <w:rPr>
                <w:rtl w:val="0"/>
              </w:rPr>
            </w:r>
          </w:p>
          <w:p w:rsidR="00000000" w:rsidDel="00000000" w:rsidP="00000000" w:rsidRDefault="00000000" w:rsidRPr="00000000" w14:paraId="000001B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B1">
            <w:pPr>
              <w:spacing w:line="240" w:lineRule="auto"/>
              <w:rPr>
                <w:b w:val="1"/>
                <w:bCs w:val="1"/>
                <w:sz w:val="20"/>
                <w:szCs w:val="20"/>
              </w:rPr>
            </w:pPr>
            <w:r w:rsidDel="00000000" w:rsidR="00000000" w:rsidRPr="00000000">
              <w:rPr>
                <w:sz w:val="20"/>
                <w:szCs w:val="20"/>
                <w:rtl w:val="0"/>
              </w:rPr>
              <w:t xml:space="preserve">While making a budget is important, they are not necessarily set in stone. In fact, many oil companies build a little breathing room into their budgets, just in case they happen to find more oil than anticipated. Your budget should be a flexible document that adjusts itself to your financial needs. Knowing that your budget is adjustable and may vary from month to month, what are some simple steps you can take to adjust your budget when appropriate</w:t>
            </w:r>
            <w:r w:rsidDel="00000000" w:rsidR="00000000" w:rsidRPr="00000000">
              <w:rPr>
                <w:b w:val="1"/>
                <w:bCs w:val="1"/>
                <w:sz w:val="20"/>
                <w:szCs w:val="20"/>
                <w:rtl w:val="0"/>
              </w:rPr>
              <w:t xml:space="preserve">?</w:t>
            </w:r>
          </w:p>
          <w:p w:rsidR="00000000" w:rsidDel="00000000" w:rsidP="00000000" w:rsidRDefault="00000000" w:rsidRPr="00000000" w14:paraId="000001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3">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B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B8">
            <w:pPr>
              <w:spacing w:line="240" w:lineRule="auto"/>
              <w:rPr>
                <w:sz w:val="20"/>
                <w:szCs w:val="20"/>
              </w:rPr>
            </w:pPr>
            <w:r w:rsidDel="00000000" w:rsidR="00000000" w:rsidRPr="00000000">
              <w:rPr>
                <w:sz w:val="20"/>
                <w:szCs w:val="20"/>
                <w:rtl w:val="0"/>
              </w:rPr>
              <w:t xml:space="preserve">While your spirituality can help you in many areas of your life, one less common way people use it is by being spiritually realistic. What do you think it means to be spiritually realistic?</w:t>
            </w:r>
          </w:p>
          <w:p w:rsidR="00000000" w:rsidDel="00000000" w:rsidP="00000000" w:rsidRDefault="00000000" w:rsidRPr="00000000" w14:paraId="000001B9">
            <w:pPr>
              <w:spacing w:line="240" w:lineRule="auto"/>
              <w:rPr>
                <w:sz w:val="20"/>
                <w:szCs w:val="20"/>
              </w:rPr>
            </w:pPr>
            <w:r w:rsidDel="00000000" w:rsidR="00000000" w:rsidRPr="00000000">
              <w:rPr>
                <w:rtl w:val="0"/>
              </w:rPr>
            </w:r>
          </w:p>
          <w:p w:rsidR="00000000" w:rsidDel="00000000" w:rsidP="00000000" w:rsidRDefault="00000000" w:rsidRPr="00000000" w14:paraId="000001B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BB">
            <w:pPr>
              <w:spacing w:line="240" w:lineRule="auto"/>
              <w:rPr>
                <w:sz w:val="20"/>
                <w:szCs w:val="20"/>
              </w:rPr>
            </w:pPr>
            <w:r w:rsidDel="00000000" w:rsidR="00000000" w:rsidRPr="00000000">
              <w:rPr>
                <w:sz w:val="20"/>
                <w:szCs w:val="20"/>
                <w:rtl w:val="0"/>
              </w:rPr>
              <w:t xml:space="preserve">As you go through life, you might find yourself struggling with your work. You might have trouble completing an assignment or working with a difficult client. In cases like this, asking for help can improve your performance at work. Asking for help, however, doesn't have to start once you enter the workforce-it can start when you are in school. What are some situations where you should ask for help?</w:t>
            </w:r>
          </w:p>
          <w:p w:rsidR="00000000" w:rsidDel="00000000" w:rsidP="00000000" w:rsidRDefault="00000000" w:rsidRPr="00000000" w14:paraId="000001BC">
            <w:pPr>
              <w:spacing w:line="240" w:lineRule="auto"/>
              <w:rPr>
                <w:sz w:val="20"/>
                <w:szCs w:val="20"/>
              </w:rPr>
            </w:pPr>
            <w:r w:rsidDel="00000000" w:rsidR="00000000" w:rsidRPr="00000000">
              <w:rPr>
                <w:rtl w:val="0"/>
              </w:rPr>
            </w:r>
          </w:p>
          <w:p w:rsidR="00000000" w:rsidDel="00000000" w:rsidP="00000000" w:rsidRDefault="00000000" w:rsidRPr="00000000" w14:paraId="000001B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BE">
            <w:pPr>
              <w:spacing w:line="240" w:lineRule="auto"/>
              <w:rPr>
                <w:sz w:val="20"/>
                <w:szCs w:val="20"/>
              </w:rPr>
            </w:pPr>
            <w:r w:rsidDel="00000000" w:rsidR="00000000" w:rsidRPr="00000000">
              <w:rPr>
                <w:sz w:val="20"/>
                <w:szCs w:val="20"/>
                <w:rtl w:val="0"/>
              </w:rPr>
              <w:t xml:space="preserve">Many workers need to rely heavily on a high level of discipline, particularly if they work in a field that involves many customers, including those who might be prone to yelling. Even if you don’t work in a job that features a high level of dealing with angry customers, you still need to be disciplined at your job and not lose your cool. What steps can you take in the workplace to maintain a sense of discipline when dealing with angry customers?</w:t>
            </w:r>
            <w:r w:rsidDel="00000000" w:rsidR="00000000" w:rsidRPr="00000000">
              <w:rPr>
                <w:rtl w:val="0"/>
              </w:rPr>
            </w:r>
          </w:p>
        </w:tc>
      </w:tr>
    </w:tbl>
    <w:p w:rsidR="00000000" w:rsidDel="00000000" w:rsidP="00000000" w:rsidRDefault="00000000" w:rsidRPr="00000000" w14:paraId="000001C0">
      <w:pPr>
        <w:spacing w:after="160" w:line="259" w:lineRule="auto"/>
        <w:rPr>
          <w:sz w:val="20"/>
          <w:szCs w:val="20"/>
        </w:rPr>
      </w:pPr>
      <w:r w:rsidDel="00000000" w:rsidR="00000000" w:rsidRPr="00000000">
        <w:rPr>
          <w:rtl w:val="0"/>
        </w:rPr>
      </w:r>
    </w:p>
    <w:p w:rsidR="00000000" w:rsidDel="00000000" w:rsidP="00000000" w:rsidRDefault="00000000" w:rsidRPr="00000000" w14:paraId="000001C1">
      <w:pPr>
        <w:spacing w:after="160" w:line="259" w:lineRule="auto"/>
        <w:rPr>
          <w:sz w:val="20"/>
          <w:szCs w:val="20"/>
        </w:rPr>
      </w:pPr>
      <w:r w:rsidDel="00000000" w:rsidR="00000000" w:rsidRPr="00000000">
        <w:rPr>
          <w:rtl w:val="0"/>
        </w:rPr>
      </w:r>
    </w:p>
    <w:p w:rsidR="00000000" w:rsidDel="00000000" w:rsidP="00000000" w:rsidRDefault="00000000" w:rsidRPr="00000000" w14:paraId="000001C2">
      <w:pPr>
        <w:rPr>
          <w:sz w:val="20"/>
          <w:szCs w:val="20"/>
        </w:rPr>
      </w:pPr>
      <w:r w:rsidDel="00000000" w:rsidR="00000000" w:rsidRPr="00000000">
        <w:rPr>
          <w:rtl w:val="0"/>
        </w:rPr>
      </w:r>
    </w:p>
    <w:p w:rsidR="00000000" w:rsidDel="00000000" w:rsidP="00000000" w:rsidRDefault="00000000" w:rsidRPr="00000000" w14:paraId="000001C3">
      <w:pPr>
        <w:rPr>
          <w:sz w:val="20"/>
          <w:szCs w:val="20"/>
        </w:rPr>
      </w:pPr>
      <w:r w:rsidDel="00000000" w:rsidR="00000000" w:rsidRPr="00000000">
        <w:rPr>
          <w:rtl w:val="0"/>
        </w:rPr>
      </w:r>
    </w:p>
    <w:p w:rsidR="00000000" w:rsidDel="00000000" w:rsidP="00000000" w:rsidRDefault="00000000" w:rsidRPr="00000000" w14:paraId="000001C4">
      <w:pPr>
        <w:rPr>
          <w:sz w:val="20"/>
          <w:szCs w:val="20"/>
        </w:rPr>
      </w:pPr>
      <w:r w:rsidDel="00000000" w:rsidR="00000000" w:rsidRPr="00000000">
        <w:rPr>
          <w:rtl w:val="0"/>
        </w:rPr>
      </w:r>
    </w:p>
    <w:p w:rsidR="00000000" w:rsidDel="00000000" w:rsidP="00000000" w:rsidRDefault="00000000" w:rsidRPr="00000000" w14:paraId="000001C5">
      <w:pPr>
        <w:rPr>
          <w:sz w:val="20"/>
          <w:szCs w:val="20"/>
        </w:rPr>
      </w:pPr>
      <w:r w:rsidDel="00000000" w:rsidR="00000000" w:rsidRPr="00000000">
        <w:rPr>
          <w:rtl w:val="0"/>
        </w:rPr>
      </w:r>
    </w:p>
    <w:p w:rsidR="00000000" w:rsidDel="00000000" w:rsidP="00000000" w:rsidRDefault="00000000" w:rsidRPr="00000000" w14:paraId="000001C6">
      <w:pPr>
        <w:rPr>
          <w:sz w:val="20"/>
          <w:szCs w:val="20"/>
        </w:rPr>
      </w:pPr>
      <w:r w:rsidDel="00000000" w:rsidR="00000000" w:rsidRPr="00000000">
        <w:rPr>
          <w:rtl w:val="0"/>
        </w:rPr>
      </w:r>
    </w:p>
    <w:p w:rsidR="00000000" w:rsidDel="00000000" w:rsidP="00000000" w:rsidRDefault="00000000" w:rsidRPr="00000000" w14:paraId="000001C7">
      <w:pPr>
        <w:rPr>
          <w:sz w:val="20"/>
          <w:szCs w:val="20"/>
        </w:rPr>
      </w:pPr>
      <w:r w:rsidDel="00000000" w:rsidR="00000000" w:rsidRPr="00000000">
        <w:rPr>
          <w:rtl w:val="0"/>
        </w:rPr>
      </w:r>
    </w:p>
    <w:p w:rsidR="00000000" w:rsidDel="00000000" w:rsidP="00000000" w:rsidRDefault="00000000" w:rsidRPr="00000000" w14:paraId="000001C8">
      <w:pPr>
        <w:rPr>
          <w:sz w:val="20"/>
          <w:szCs w:val="20"/>
        </w:rPr>
      </w:pPr>
      <w:r w:rsidDel="00000000" w:rsidR="00000000" w:rsidRPr="00000000">
        <w:rPr>
          <w:rtl w:val="0"/>
        </w:rPr>
      </w:r>
    </w:p>
    <w:p w:rsidR="00000000" w:rsidDel="00000000" w:rsidP="00000000" w:rsidRDefault="00000000" w:rsidRPr="00000000" w14:paraId="000001C9">
      <w:pPr>
        <w:rPr>
          <w:sz w:val="20"/>
          <w:szCs w:val="20"/>
        </w:rPr>
      </w:pPr>
      <w:r w:rsidDel="00000000" w:rsidR="00000000" w:rsidRPr="00000000">
        <w:rPr>
          <w:rtl w:val="0"/>
        </w:rPr>
      </w:r>
    </w:p>
    <w:p w:rsidR="00000000" w:rsidDel="00000000" w:rsidP="00000000" w:rsidRDefault="00000000" w:rsidRPr="00000000" w14:paraId="000001CA">
      <w:pPr>
        <w:rPr>
          <w:sz w:val="20"/>
          <w:szCs w:val="20"/>
        </w:rPr>
      </w:pPr>
      <w:r w:rsidDel="00000000" w:rsidR="00000000" w:rsidRPr="00000000">
        <w:rPr>
          <w:rtl w:val="0"/>
        </w:rPr>
      </w:r>
    </w:p>
    <w:p w:rsidR="00000000" w:rsidDel="00000000" w:rsidP="00000000" w:rsidRDefault="00000000" w:rsidRPr="00000000" w14:paraId="000001CB">
      <w:pPr>
        <w:rPr>
          <w:sz w:val="20"/>
          <w:szCs w:val="20"/>
        </w:rPr>
      </w:pPr>
      <w:r w:rsidDel="00000000" w:rsidR="00000000" w:rsidRPr="00000000">
        <w:rPr>
          <w:rtl w:val="0"/>
        </w:rPr>
      </w:r>
    </w:p>
    <w:p w:rsidR="00000000" w:rsidDel="00000000" w:rsidP="00000000" w:rsidRDefault="00000000" w:rsidRPr="00000000" w14:paraId="000001CC">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chive.org/download/TheMostDangerousGame_233/connell_richard_edward_1893_1949_most_dangerous_game.pdf" TargetMode="External"/><Relationship Id="rId10" Type="http://schemas.openxmlformats.org/officeDocument/2006/relationships/hyperlink" Target="https://youtu.be/OI-G23HF6Sw" TargetMode="External"/><Relationship Id="rId13" Type="http://schemas.openxmlformats.org/officeDocument/2006/relationships/hyperlink" Target="https://youtu.be/iEEgFVq1f5I" TargetMode="External"/><Relationship Id="rId12" Type="http://schemas.openxmlformats.org/officeDocument/2006/relationships/hyperlink" Target="https://youtu.be/EW6dEP9F2ps?si=6yFyqev5xMuWFX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utenberg.org/ebooks/844" TargetMode="External"/><Relationship Id="rId5" Type="http://schemas.openxmlformats.org/officeDocument/2006/relationships/styles" Target="styles.xml"/><Relationship Id="rId6" Type="http://schemas.openxmlformats.org/officeDocument/2006/relationships/hyperlink" Target="https://youtu.be/hAKRd29mk-4" TargetMode="External"/><Relationship Id="rId7" Type="http://schemas.openxmlformats.org/officeDocument/2006/relationships/hyperlink" Target="https://archive.org/download/TheMostDangerousGame_233/connell_richard_edward_1893_1949_most_dangerous_game.pdf" TargetMode="External"/><Relationship Id="rId8" Type="http://schemas.openxmlformats.org/officeDocument/2006/relationships/hyperlink" Target="https://www.youtube.com/watch?v=8hgxGVqqI9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