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35"/>
        <w:gridCol w:w="1440"/>
        <w:gridCol w:w="1560"/>
        <w:gridCol w:w="1395"/>
        <w:gridCol w:w="1410"/>
        <w:gridCol w:w="2070"/>
        <w:tblGridChange w:id="0">
          <w:tblGrid>
            <w:gridCol w:w="450"/>
            <w:gridCol w:w="225"/>
            <w:gridCol w:w="2235"/>
            <w:gridCol w:w="1440"/>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sz w:val="20"/>
                <w:szCs w:val="20"/>
              </w:rPr>
            </w:pP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w:t>
            </w:r>
          </w:p>
          <w:p w:rsidR="00000000" w:rsidDel="00000000" w:rsidP="00000000" w:rsidRDefault="00000000" w:rsidRPr="00000000" w14:paraId="00000025">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rFonts w:ascii="Times New Roman" w:cs="Times New Roman" w:eastAsia="Times New Roman" w:hAnsi="Times New Roman"/>
                <w:sz w:val="24"/>
                <w:szCs w:val="24"/>
                <w:rtl w:val="0"/>
              </w:rPr>
              <w:t xml:space="preserve">3(C)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4(A) </w:t>
            </w:r>
          </w:p>
          <w:p w:rsidR="00000000" w:rsidDel="00000000" w:rsidP="00000000" w:rsidRDefault="00000000" w:rsidRPr="00000000" w14:paraId="00000028">
            <w:pPr>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w:t>
            </w:r>
          </w:p>
          <w:p w:rsidR="00000000" w:rsidDel="00000000" w:rsidP="00000000" w:rsidRDefault="00000000" w:rsidRPr="00000000" w14:paraId="0000002A">
            <w:pPr>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communicate explanations and solutions individually and collaboratively in a variety of settings and formats.</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summarize a scientific finding.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engage respectfully in scientific argumentation using applied scientific explanations and empirical evidence.</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write a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analyze, evaluate, and critique scientific explanations and solutions.</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analyze a scientific explanation.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relate the impact of past and current research on scientific thought and society.</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write an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describe various career options in STEM.</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create a presentation.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communicate explanations and solutions?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make arguments?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analyze, evaluate, and critique scientific explanations and solutions?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has scientific research influenced society?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w:t>
            </w:r>
            <w:r w:rsidDel="00000000" w:rsidR="00000000" w:rsidRPr="00000000">
              <w:rPr>
                <w:b w:val="1"/>
                <w:bCs w:val="1"/>
                <w:sz w:val="20"/>
                <w:szCs w:val="20"/>
                <w:rtl w:val="0"/>
              </w:rPr>
              <w:t xml:space="preserve"> </w:t>
            </w:r>
            <w:r w:rsidDel="00000000" w:rsidR="00000000" w:rsidRPr="00000000">
              <w:rPr>
                <w:sz w:val="20"/>
                <w:szCs w:val="20"/>
                <w:rtl w:val="0"/>
              </w:rPr>
              <w:t xml:space="preserve">are some different career options in STEM?</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tolerant?</w:t>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is your learning style?</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one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independent? </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Know (What resources are available to the student / How can they use them?) -</w:t>
            </w:r>
            <w:r w:rsidDel="00000000" w:rsidR="00000000" w:rsidRPr="00000000">
              <w:rPr>
                <w:sz w:val="20"/>
                <w:szCs w:val="20"/>
                <w:rtl w:val="0"/>
              </w:rPr>
              <w:t xml:space="preserve"> What is an entry-level job?</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reliable at work?</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What are some key skills needed to manage your money effectively?</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How can you improve your self-control?</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Why is it important to be productive at work (or school)?</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How can you advocate for yourself at school?</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How do you set cultural boundaries for yourself?</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Why is it important to do things in moderation?</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Why is it important to live by a set of values?</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Why is it important to trust people?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Communicating Results - Life Science for Kids!</w:t>
            </w:r>
          </w:p>
          <w:p w:rsidR="00000000" w:rsidDel="00000000" w:rsidP="00000000" w:rsidRDefault="00000000" w:rsidRPr="00000000" w14:paraId="00000082">
            <w:pPr>
              <w:spacing w:line="240" w:lineRule="auto"/>
              <w:rPr>
                <w:b w:val="1"/>
                <w:bCs w:val="1"/>
                <w:sz w:val="20"/>
                <w:szCs w:val="20"/>
              </w:rPr>
            </w:pPr>
            <w:hyperlink r:id="rId6">
              <w:r w:rsidDel="00000000" w:rsidR="00000000" w:rsidRPr="00000000">
                <w:rPr>
                  <w:sz w:val="20"/>
                  <w:szCs w:val="20"/>
                  <w:u w:val="single"/>
                  <w:rtl w:val="0"/>
                </w:rPr>
                <w:t xml:space="preserve">https://youtu.be/daN5K_uqn7M?feature=shared</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Scientific Journals for kids</w:t>
            </w:r>
          </w:p>
          <w:p w:rsidR="00000000" w:rsidDel="00000000" w:rsidP="00000000" w:rsidRDefault="00000000" w:rsidRPr="00000000" w14:paraId="00000089">
            <w:pPr>
              <w:spacing w:line="240" w:lineRule="auto"/>
              <w:rPr>
                <w:sz w:val="20"/>
                <w:szCs w:val="20"/>
              </w:rPr>
            </w:pPr>
            <w:hyperlink r:id="rId7">
              <w:r w:rsidDel="00000000" w:rsidR="00000000" w:rsidRPr="00000000">
                <w:rPr>
                  <w:sz w:val="20"/>
                  <w:szCs w:val="20"/>
                  <w:u w:val="single"/>
                  <w:rtl w:val="0"/>
                </w:rPr>
                <w:t xml:space="preserve">https://www.sciencejournalforkids.org/articles/reading_level/high-school-upper/</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Scientific arguments: claim, evidence, reasoning</w:t>
            </w:r>
          </w:p>
          <w:p w:rsidR="00000000" w:rsidDel="00000000" w:rsidP="00000000" w:rsidRDefault="00000000" w:rsidRPr="00000000" w14:paraId="00000090">
            <w:pPr>
              <w:spacing w:line="240" w:lineRule="auto"/>
              <w:rPr>
                <w:sz w:val="20"/>
                <w:szCs w:val="20"/>
              </w:rPr>
            </w:pPr>
            <w:hyperlink r:id="rId8">
              <w:r w:rsidDel="00000000" w:rsidR="00000000" w:rsidRPr="00000000">
                <w:rPr>
                  <w:sz w:val="20"/>
                  <w:szCs w:val="20"/>
                  <w:u w:val="single"/>
                  <w:rtl w:val="0"/>
                </w:rPr>
                <w:t xml:space="preserve">https://youtu.be/-xOWE7Zzph8?si=cMreT3gncwBpT14S</w:t>
              </w:r>
            </w:hyperlink>
            <w:r w:rsidDel="00000000" w:rsidR="00000000" w:rsidRPr="00000000">
              <w:rPr>
                <w:sz w:val="20"/>
                <w:szCs w:val="20"/>
                <w:rtl w:val="0"/>
              </w:rPr>
              <w:t xml:space="preserve">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Explanations with Evidence</w:t>
            </w:r>
          </w:p>
          <w:p w:rsidR="00000000" w:rsidDel="00000000" w:rsidP="00000000" w:rsidRDefault="00000000" w:rsidRPr="00000000" w14:paraId="0000009A">
            <w:pPr>
              <w:spacing w:line="240" w:lineRule="auto"/>
              <w:rPr>
                <w:sz w:val="20"/>
                <w:szCs w:val="20"/>
              </w:rPr>
            </w:pPr>
            <w:hyperlink r:id="rId9">
              <w:r w:rsidDel="00000000" w:rsidR="00000000" w:rsidRPr="00000000">
                <w:rPr>
                  <w:color w:val="1155cc"/>
                  <w:sz w:val="20"/>
                  <w:szCs w:val="20"/>
                  <w:u w:val="single"/>
                  <w:rtl w:val="0"/>
                </w:rPr>
                <w:t xml:space="preserve">https://youtu.be/P5LMEoAQ5tI?si=kEsYYv2W_k1OPvHP</w:t>
              </w:r>
            </w:hyperlink>
            <w:r w:rsidDel="00000000" w:rsidR="00000000" w:rsidRPr="00000000">
              <w:rPr>
                <w:sz w:val="20"/>
                <w:szCs w:val="20"/>
                <w:rtl w:val="0"/>
              </w:rPr>
              <w:t xml:space="preserve">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Criteria for Evaluating Sources </w:t>
            </w:r>
          </w:p>
          <w:p w:rsidR="00000000" w:rsidDel="00000000" w:rsidP="00000000" w:rsidRDefault="00000000" w:rsidRPr="00000000" w14:paraId="0000009E">
            <w:pPr>
              <w:spacing w:line="240" w:lineRule="auto"/>
              <w:rPr>
                <w:sz w:val="20"/>
                <w:szCs w:val="20"/>
              </w:rPr>
            </w:pPr>
            <w:hyperlink r:id="rId10">
              <w:r w:rsidDel="00000000" w:rsidR="00000000" w:rsidRPr="00000000">
                <w:rPr>
                  <w:color w:val="1155cc"/>
                  <w:sz w:val="20"/>
                  <w:szCs w:val="20"/>
                  <w:u w:val="single"/>
                  <w:rtl w:val="0"/>
                </w:rPr>
                <w:t xml:space="preserve">https://library.csuchico.edu/sites/default/files/craap-test.pdf</w:t>
              </w:r>
            </w:hyperlink>
            <w:r w:rsidDel="00000000" w:rsidR="00000000" w:rsidRPr="00000000">
              <w:rPr>
                <w:sz w:val="20"/>
                <w:szCs w:val="20"/>
                <w:rtl w:val="0"/>
              </w:rPr>
              <w:t xml:space="preserve"> </w:t>
            </w:r>
          </w:p>
          <w:p w:rsidR="00000000" w:rsidDel="00000000" w:rsidP="00000000" w:rsidRDefault="00000000" w:rsidRPr="00000000" w14:paraId="0000009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Word Processor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PowerPoint</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How do they think scientists communicate results?</w:t>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watch a video on how scientists communicate results.</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look up a scientific article on a topic of their choosing. After reading the article, students will write up a summary of the scientist's findings.  (Each write-up should be 1-2 pages.)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write a few sentences, up to a paragraph, on how scientists develop and defend arguments.</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watch a video on how scientists develop arguments.  </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Ask students to share some scientific arguments they are familiar with, and write down each argument as it is shared. Inform students that they are to select a scientific argument and write a 3-5 page paper that explores how their chosen argument was developed and defended.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write a few sentences, up to a paragraph, on how scientists evaluate claims made by other scientists.</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watch a video on how scientists examine scientific claims.</w:t>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Inform students that they are to pick a scientific journal article and, using the Criteria for Evaluating Sources form, write a 2-3 page paper that evaluates the article's claims.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about the biggest scientific breakthrough in history.</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Ask students what they think is the most important scientific breakthrough in history. Inform students that they are to write a 1-2 page paper exploring what scientific discovery has had the biggest influence on society and why.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about the types of jobs in the STEM field they are interested in. </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Ask students what sort of career fields exist in STEM. Ask students if any of these jobs are of particular interest to them. Inform students that they are to research a STEM job that interests them and create a PowerPoint presentation that identifies the field, education requirements, skill set, and job responsibilities of their chosen job.</w:t>
            </w:r>
          </w:p>
        </w:tc>
      </w:tr>
      <w:tr>
        <w:trPr>
          <w:cantSplit w:val="0"/>
          <w:trHeight w:val="4381.093750000001"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How do they think scientists communicate results?</w:t>
            </w:r>
          </w:p>
          <w:p w:rsidR="00000000" w:rsidDel="00000000" w:rsidP="00000000" w:rsidRDefault="00000000" w:rsidRPr="00000000" w14:paraId="000000FB">
            <w:pPr>
              <w:spacing w:line="240" w:lineRule="auto"/>
              <w:rPr>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scientists communicate results.</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look up a scientific article on a topic of their choosing. After reading the article, students will write up a summary of the scientist's findings. (Each write-up should be 1-2 pages.)</w:t>
            </w:r>
          </w:p>
          <w:p w:rsidR="00000000" w:rsidDel="00000000" w:rsidP="00000000" w:rsidRDefault="00000000" w:rsidRPr="00000000" w14:paraId="0000010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write a few sentences, up to a paragraph, on how scientists develop and defend arguments.</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scientists develop and defend arguments.</w:t>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Ask students to share some scientific arguments they are familiar with, and write down each argument as it is shared. Inform students that they are to select a scientific argument and write a 3-5 page paper that explores how their chosen argument was developed and defended.</w:t>
            </w:r>
          </w:p>
          <w:p w:rsidR="00000000" w:rsidDel="00000000" w:rsidP="00000000" w:rsidRDefault="00000000" w:rsidRPr="00000000" w14:paraId="0000010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write a few sentences, up to a paragraph, on how scientists evaluate claims made by other scientists.</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watch a video on how scientists examine scientific claims.</w:t>
            </w:r>
          </w:p>
          <w:p w:rsidR="00000000" w:rsidDel="00000000" w:rsidP="00000000" w:rsidRDefault="00000000" w:rsidRPr="00000000" w14:paraId="00000114">
            <w:pPr>
              <w:spacing w:line="240" w:lineRule="auto"/>
              <w:rPr>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Inform students that they are to pick a scientific journal article and, using the Criteria for Evaluating Sources form, write a 2-3 page paper that evaluates the article's claims.</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write a few sentences, up to a paragraph, about the biggest scientific breakthrough in history.</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Ask students what they think is the most important scientific breakthrough in history. Inform students that they are to write a 1-2 page paper exploring what scientific discovery has had the biggest influence on society and why.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write a few sentences, up to a paragraph, about the types of jobs in the STEM field they are interested in. </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Ask students what sort of career fields exist in STEM. Ask students if any of these jobs are of particular interest to them. Inform students that they are to research a STEM job that interests them and create a PowerPoint presentation that identifies the field, education requirements, skill set, and job responsibilities of their chosen job.</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complete their write-ups.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finish their essays</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Students will complete their papers.</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complete their presentation. </w:t>
            </w:r>
          </w:p>
          <w:p w:rsidR="00000000" w:rsidDel="00000000" w:rsidP="00000000" w:rsidRDefault="00000000" w:rsidRPr="00000000" w14:paraId="00000133">
            <w:pPr>
              <w:spacing w:line="240" w:lineRule="auto"/>
              <w:rPr>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47">
            <w:pPr>
              <w:spacing w:line="240" w:lineRule="auto"/>
              <w:rPr>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Just as historians rely on a variety of sources to make a central argument, you rely on a variety of techniques to help you learn. This is known as a learning style. Some students learn primarily by listening, some by reading, and others learn by doing. To be the best possible student, you need to consider your learning style. How can you learn what your learning style is?</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As you get older and face difficulties in your life, you must learn to practice self-care. You'll find yourself in stressful situations, and you will need to know how to take care of yourself so your stress doesn't make your life any worse. Think about the steps you can take to commit acts of self-care to keep yourself well-balanced. How can one practice self-care?</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Although some authors work as part of a team, most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Although many jobs require advanced degrees, at some point, everyone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stick to a budget?</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What does it mean to be reliable at work?</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Even though you are in Middle School, you must build a basic set of financial skills to help you manage your money. What do you think are some key skills needed to manage your money effectively?</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One of the most difficult things a person must manage is self-control. We will all face times when we let our emotions get the best of us and end up lashing out at those around us, often to our detriment. For some people, losing their self-control might cause them to be angry, while others losing their self-control might mean indulging in a vice or act that causes physical harm to someone. Knowing that self-control is such a vital skill, how can you improve your self-control?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Although some authors write with coauthors, most work independently.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w:t>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Consider the entry-level jobs you can find in that profession. What are some entry-level jobs in the career field you are interested in?</w:t>
            </w:r>
          </w:p>
          <w:p w:rsidR="00000000" w:rsidDel="00000000" w:rsidP="00000000" w:rsidRDefault="00000000" w:rsidRPr="00000000" w14:paraId="00000172">
            <w:pPr>
              <w:spacing w:line="240" w:lineRule="auto"/>
              <w:rPr>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older,r your ability to stay on budget can have a major impact on your life. Going into debt can have major consequences on your life! It is important while you're young to learn how to read and follow a budget.  How does one set andstick to a budget?</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Just as applying too much force or acceleration to an object can cause bad things to happen to it, it is important to do all things in moderation. If you find yourself doing too much of something, it can wind up having negative consequences for you! Why is it important to do things in moderation?</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We all have a set of values and guidelines that help us figure out what is important to us in life and what we believe in. The quicker you figure this out, the quicker you can learn to live your life by your values. Why is it important to live by a set of values?</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There are times in life when you will need to rely on people you don't know very well. While driving, for example, you need to trust that other drivers won't try to smash their cars into yours. Some people might have bad intentions, but it is important to trust that most people want to help you and that you want to help them.  Why is it important to trust people?</w:t>
            </w:r>
            <w:r w:rsidDel="00000000" w:rsidR="00000000" w:rsidRPr="00000000">
              <w:rPr>
                <w:rtl w:val="0"/>
              </w:rPr>
            </w:r>
          </w:p>
        </w:tc>
      </w:tr>
    </w:tbl>
    <w:p w:rsidR="00000000" w:rsidDel="00000000" w:rsidP="00000000" w:rsidRDefault="00000000" w:rsidRPr="00000000" w14:paraId="00000184">
      <w:pPr>
        <w:spacing w:after="160" w:line="259" w:lineRule="auto"/>
        <w:rPr>
          <w:sz w:val="20"/>
          <w:szCs w:val="20"/>
        </w:rPr>
      </w:pPr>
      <w:r w:rsidDel="00000000" w:rsidR="00000000" w:rsidRPr="00000000">
        <w:rPr>
          <w:rtl w:val="0"/>
        </w:rPr>
      </w:r>
    </w:p>
    <w:p w:rsidR="00000000" w:rsidDel="00000000" w:rsidP="00000000" w:rsidRDefault="00000000" w:rsidRPr="00000000" w14:paraId="00000185">
      <w:pPr>
        <w:spacing w:after="160" w:line="259" w:lineRule="auto"/>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ibrary.csuchico.edu/sites/default/files/craap-test.pdf" TargetMode="External"/><Relationship Id="rId9" Type="http://schemas.openxmlformats.org/officeDocument/2006/relationships/hyperlink" Target="https://youtu.be/P5LMEoAQ5tI?si=kEsYYv2W_k1OPvHP" TargetMode="External"/><Relationship Id="rId5" Type="http://schemas.openxmlformats.org/officeDocument/2006/relationships/styles" Target="styles.xml"/><Relationship Id="rId6" Type="http://schemas.openxmlformats.org/officeDocument/2006/relationships/hyperlink" Target="https://youtu.be/daN5K_uqn7M?feature=shared" TargetMode="External"/><Relationship Id="rId7" Type="http://schemas.openxmlformats.org/officeDocument/2006/relationships/hyperlink" Target="https://www.sciencejournalforkids.org/articles/reading_level/high-school-upper/" TargetMode="External"/><Relationship Id="rId8" Type="http://schemas.openxmlformats.org/officeDocument/2006/relationships/hyperlink" Target="https://youtu.be/-xOWE7Zzph8?si=cMreT3gncwBpT14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