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Biology/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 13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(14)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1A</w:t>
            </w:r>
          </w:p>
          <w:p w:rsidR="00000000" w:rsidDel="00000000" w:rsidP="00000000" w:rsidRDefault="00000000" w:rsidRPr="00000000" w14:paraId="00000027">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sz w:val="20"/>
                <w:szCs w:val="20"/>
                <w:rtl w:val="0"/>
              </w:rPr>
              <w:t xml:space="preserve">the energy changes that occur in chemical reactions.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discuss </w:t>
            </w:r>
            <w:r w:rsidDel="00000000" w:rsidR="00000000" w:rsidRPr="00000000">
              <w:rPr>
                <w:sz w:val="20"/>
                <w:szCs w:val="20"/>
                <w:rtl w:val="0"/>
              </w:rPr>
              <w:t xml:space="preserve">the basic processes of nuclear chemistry. </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prepare a presentation on one application of nuclear chemistry.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8">
            <w:pPr>
              <w:rPr>
                <w:sz w:val="20"/>
                <w:szCs w:val="20"/>
              </w:rPr>
            </w:pPr>
            <w:r w:rsidDel="00000000" w:rsidR="00000000" w:rsidRPr="00000000">
              <w:rPr>
                <w:sz w:val="20"/>
                <w:szCs w:val="20"/>
                <w:rtl w:val="0"/>
              </w:rPr>
              <w:t xml:space="preserve">ask questions and define problems based on observations or information from text, phenomena, models, or investigations.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poster on how to ask scientific questions based on observations or information from text, phenomena, models, or investigations.</w:t>
            </w:r>
          </w:p>
          <w:p w:rsidR="00000000" w:rsidDel="00000000" w:rsidP="00000000" w:rsidRDefault="00000000" w:rsidRPr="00000000" w14:paraId="0000003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apply scientific practices to plan and conduct experiments.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develop a hypothetical science experiment in chemistry.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use appropriate safety equipment and practices.</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create a PSA on why it is important to use appropriate safety equipment and practices.</w:t>
            </w:r>
          </w:p>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happens to energy during chemical reactions?</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happens when there is an increase in energy?</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happens when there is a decrease in energy?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nuclear chemistry?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Why is it important to ask scientific questions?</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 scientists use observations or information from text, phenomena, models, or investigations in shaping their questions?</w:t>
            </w:r>
          </w:p>
          <w:p w:rsidR="00000000" w:rsidDel="00000000" w:rsidP="00000000" w:rsidRDefault="00000000" w:rsidRPr="00000000" w14:paraId="000000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do chemists plan experiments?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Why is it important to be able to use safety equipment when performing experiments?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How can you increase your professionalism at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5.1 - Energy Changes in Chemical Reactions</w:t>
            </w:r>
          </w:p>
          <w:p w:rsidR="00000000" w:rsidDel="00000000" w:rsidP="00000000" w:rsidRDefault="00000000" w:rsidRPr="00000000" w14:paraId="0000008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hyperlink r:id="rId6">
              <w:r w:rsidDel="00000000" w:rsidR="00000000" w:rsidRPr="00000000">
                <w:rPr>
                  <w:color w:val="1155cc"/>
                  <w:sz w:val="20"/>
                  <w:szCs w:val="20"/>
                  <w:u w:val="single"/>
                  <w:rtl w:val="0"/>
                </w:rPr>
                <w:t xml:space="preserve">https://youtu.be/-nDOhKbB2Cc?si=193V7xqjVg0YqWUv</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Energy Forms and Changes Lab</w:t>
            </w:r>
          </w:p>
          <w:p w:rsidR="00000000" w:rsidDel="00000000" w:rsidP="00000000" w:rsidRDefault="00000000" w:rsidRPr="00000000" w14:paraId="00000092">
            <w:pPr>
              <w:spacing w:line="240" w:lineRule="auto"/>
              <w:rPr>
                <w:sz w:val="20"/>
                <w:szCs w:val="20"/>
              </w:rPr>
            </w:pPr>
            <w:hyperlink r:id="rId7">
              <w:r w:rsidDel="00000000" w:rsidR="00000000" w:rsidRPr="00000000">
                <w:rPr>
                  <w:color w:val="1155cc"/>
                  <w:sz w:val="20"/>
                  <w:szCs w:val="20"/>
                  <w:u w:val="single"/>
                  <w:rtl w:val="0"/>
                </w:rPr>
                <w:t xml:space="preserve">Energy Forms and Changes - Conservation of Energy | Energy Systems | Energy Transfer - PhET Interactive Simulations (colorado.edu)</w:t>
              </w:r>
            </w:hyperlink>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Nuclear Chemistry: Crash Course Chemistry #38</w:t>
            </w:r>
          </w:p>
          <w:p w:rsidR="00000000" w:rsidDel="00000000" w:rsidP="00000000" w:rsidRDefault="00000000" w:rsidRPr="00000000" w14:paraId="0000009B">
            <w:pPr>
              <w:spacing w:line="240" w:lineRule="auto"/>
              <w:rPr>
                <w:b w:val="1"/>
                <w:bCs w:val="1"/>
                <w:sz w:val="20"/>
                <w:szCs w:val="20"/>
              </w:rPr>
            </w:pPr>
            <w:hyperlink r:id="rId8">
              <w:r w:rsidDel="00000000" w:rsidR="00000000" w:rsidRPr="00000000">
                <w:rPr>
                  <w:b w:val="1"/>
                  <w:bCs w:val="1"/>
                  <w:color w:val="1155cc"/>
                  <w:sz w:val="20"/>
                  <w:szCs w:val="20"/>
                  <w:u w:val="single"/>
                  <w:rtl w:val="0"/>
                </w:rPr>
                <w:t xml:space="preserve">https://youtu.be/KWAsz59F8gA?si=arsmc0YGjdE1uEDH</w:t>
              </w:r>
            </w:hyperlink>
            <w:r w:rsidDel="00000000" w:rsidR="00000000" w:rsidRPr="00000000">
              <w:rPr>
                <w:b w:val="1"/>
                <w:bCs w:val="1"/>
                <w:sz w:val="20"/>
                <w:szCs w:val="20"/>
                <w:rtl w:val="0"/>
              </w:rPr>
              <w:t xml:space="preserve"> </w:t>
            </w:r>
          </w:p>
          <w:p w:rsidR="00000000" w:rsidDel="00000000" w:rsidP="00000000" w:rsidRDefault="00000000" w:rsidRPr="00000000" w14:paraId="000000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Practice 1 - Asking Questions and Defining Problems</w:t>
            </w:r>
          </w:p>
          <w:p w:rsidR="00000000" w:rsidDel="00000000" w:rsidP="00000000" w:rsidRDefault="00000000" w:rsidRPr="00000000" w14:paraId="000000A7">
            <w:pPr>
              <w:spacing w:line="240" w:lineRule="auto"/>
              <w:rPr>
                <w:sz w:val="20"/>
                <w:szCs w:val="20"/>
              </w:rPr>
            </w:pPr>
            <w:hyperlink r:id="rId9">
              <w:r w:rsidDel="00000000" w:rsidR="00000000" w:rsidRPr="00000000">
                <w:rPr>
                  <w:color w:val="1155cc"/>
                  <w:sz w:val="20"/>
                  <w:szCs w:val="20"/>
                  <w:u w:val="single"/>
                  <w:rtl w:val="0"/>
                </w:rPr>
                <w:t xml:space="preserve">https://youtu.be/LJJoKxDsyoQ?si=vyZEeVL5hzKXz33n</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How to Design a Good Experiment</w:t>
            </w:r>
          </w:p>
          <w:p w:rsidR="00000000" w:rsidDel="00000000" w:rsidP="00000000" w:rsidRDefault="00000000" w:rsidRPr="00000000" w14:paraId="000000B3">
            <w:pPr>
              <w:spacing w:line="240" w:lineRule="auto"/>
              <w:rPr>
                <w:sz w:val="20"/>
                <w:szCs w:val="20"/>
              </w:rPr>
            </w:pPr>
            <w:hyperlink r:id="rId10">
              <w:r w:rsidDel="00000000" w:rsidR="00000000" w:rsidRPr="00000000">
                <w:rPr>
                  <w:color w:val="1155cc"/>
                  <w:sz w:val="20"/>
                  <w:szCs w:val="20"/>
                  <w:u w:val="single"/>
                  <w:rtl w:val="0"/>
                </w:rPr>
                <w:t xml:space="preserve">https://youtu.be/CHWwCu6ddEw</w:t>
              </w:r>
            </w:hyperlink>
            <w:r w:rsidDel="00000000" w:rsidR="00000000" w:rsidRPr="00000000">
              <w:rPr>
                <w:sz w:val="20"/>
                <w:szCs w:val="20"/>
                <w:rtl w:val="0"/>
              </w:rPr>
              <w:t xml:space="preserv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General Lab Safety</w:t>
            </w:r>
          </w:p>
          <w:p w:rsidR="00000000" w:rsidDel="00000000" w:rsidP="00000000" w:rsidRDefault="00000000" w:rsidRPr="00000000" w14:paraId="000000BF">
            <w:pPr>
              <w:spacing w:line="240" w:lineRule="auto"/>
              <w:rPr>
                <w:sz w:val="20"/>
                <w:szCs w:val="20"/>
              </w:rPr>
            </w:pPr>
            <w:hyperlink r:id="rId11">
              <w:r w:rsidDel="00000000" w:rsidR="00000000" w:rsidRPr="00000000">
                <w:rPr>
                  <w:color w:val="1155cc"/>
                  <w:sz w:val="20"/>
                  <w:szCs w:val="20"/>
                  <w:u w:val="single"/>
                  <w:rtl w:val="0"/>
                </w:rPr>
                <w:t xml:space="preserve">https://youtu.be/MEIXRLcC6RA?si=DiXWodxpm_D13dn4</w:t>
              </w:r>
            </w:hyperlink>
            <w:r w:rsidDel="00000000" w:rsidR="00000000" w:rsidRPr="00000000">
              <w:rPr>
                <w:sz w:val="20"/>
                <w:szCs w:val="20"/>
                <w:rtl w:val="0"/>
              </w:rPr>
              <w:t xml:space="preserve">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how chemical changes affect energy.</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energy changes and chemical reactions.</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complete the Energy Forms and Changes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on what they think are some of the applications of nuclear chemistry.</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nuclear chemistry.</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Ask students if they can think of any practical applications of nuclear chemistry, and as students share their answers, write them on the boards. After all the students have shared an example, inform them that they are to research one of the applications of nuclear chemistry and prepare a 10-minute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 Students will upload their answers to the LMS. </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watch a video 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How scientists ask and develop questions</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select one data source (text, phenomenon, model, or investigation) and create a presentation explaining how scientists use that source to develop chemistry questions.</w:t>
            </w:r>
          </w:p>
          <w:p w:rsidR="00000000" w:rsidDel="00000000" w:rsidP="00000000" w:rsidRDefault="00000000" w:rsidRPr="00000000" w14:paraId="000000F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on how they think chemists plan experiments. Students will upload their answers to the LMS. </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watch a video on how chemists plan experiments.</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Ask some students what they think are common topics for chemical research. Then ask students how they think chemists might conduct experiments in the areas mentioned. Have each student pick a topic in chemistry they are interested in and have each student write a 3-5 page paper explaining the history of research of their topic, a proposal for a new experiment, and a justification for their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 Students will upload their answers to the LMS. </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The student </w:t>
            </w:r>
            <w:r w:rsidDel="00000000" w:rsidR="00000000" w:rsidRPr="00000000">
              <w:rPr>
                <w:sz w:val="20"/>
                <w:szCs w:val="20"/>
                <w:rtl w:val="0"/>
              </w:rPr>
              <w:t xml:space="preserve">will watch a video on the importance of lab safety.</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Place students into groups of two. Have each group pick a piece of lab safety equipment, then create a PSA identifying the equipment, how it is used, and why it is important. </w:t>
            </w:r>
          </w:p>
        </w:tc>
      </w:tr>
      <w:tr>
        <w:trPr>
          <w:cantSplit w:val="0"/>
          <w:trHeight w:val="4381.0937500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how chemical changes affect energy.</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The instructor will lecture on energy changes and chemical reactions.</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complete the Energy Forms and Changes Lab. </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write a few sentences, up to a paragraph, on what they think are some of the applications of nuclear chemistry.</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The instructor will lecture on nuclear chemistry.</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b w:val="1"/>
                <w:bCs w:val="1"/>
                <w:sz w:val="20"/>
                <w:szCs w:val="20"/>
              </w:rPr>
            </w:pPr>
            <w:r w:rsidDel="00000000" w:rsidR="00000000" w:rsidRPr="00000000">
              <w:rPr>
                <w:sz w:val="20"/>
                <w:szCs w:val="20"/>
                <w:rtl w:val="0"/>
              </w:rPr>
              <w:t xml:space="preserve">Ask students if they can think of any practical applications of nuclear chemistry, and as students share their answers, write them on the boards. After all the students have shared an example, inform them that they are to research one of the applications of nuclear chemistry and prepare a 10-minute presentation sharing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5">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select one data source (text, phenomenon, model, or investigation) and create a presentation explaining how scientists use that source to develop chemistry questions.</w:t>
            </w:r>
          </w:p>
          <w:p w:rsidR="00000000" w:rsidDel="00000000" w:rsidP="00000000" w:rsidRDefault="00000000" w:rsidRPr="00000000" w14:paraId="0000012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write a few sentences, up to a paragraph, on how they think chemists plan experiments. </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how chemists plan experiments.</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Ask some students what they think are common topics for chemical research. Then ask students how they think chemists might conduct experiments in the areas mentioned. Have each student pick a topic in chemistry they are interested in and have each student write a 3-5 page paper explaining the history of research of their topic, a proposal for a new experiment, and a justification for their research.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A">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watch a video on the importance of lab safety.</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Place students into groups of two. Have each group pick a piece of lab safety equipment and then create a PSA that identifies the piece, how it is used, and why it is important.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complete a one-page lab write-up explaining what they did during the lab, the outcomes of their actions, and how these outcomes reflect what happens to energy as it undergoes chemical reactions.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their PSAs.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of someone with your level of experience. How can you increase your professionalism at work?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yourself from being overcharged. What are simple ways you can determine the material value of something?</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r>
    </w:tbl>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spacing w:after="160" w:line="259" w:lineRule="auto"/>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MEIXRLcC6RA?si=DiXWodxpm_D13dn4" TargetMode="External"/><Relationship Id="rId10" Type="http://schemas.openxmlformats.org/officeDocument/2006/relationships/hyperlink" Target="https://youtu.be/CHWwCu6ddEw" TargetMode="External"/><Relationship Id="rId9" Type="http://schemas.openxmlformats.org/officeDocument/2006/relationships/hyperlink" Target="https://youtu.be/LJJoKxDsyoQ?si=vyZEeVL5hzKXz33n" TargetMode="External"/><Relationship Id="rId5" Type="http://schemas.openxmlformats.org/officeDocument/2006/relationships/styles" Target="styles.xml"/><Relationship Id="rId6" Type="http://schemas.openxmlformats.org/officeDocument/2006/relationships/hyperlink" Target="https://youtu.be/-nDOhKbB2Cc?si=193V7xqjVg0YqWUv" TargetMode="External"/><Relationship Id="rId7" Type="http://schemas.openxmlformats.org/officeDocument/2006/relationships/hyperlink" Target="https://phet.colorado.edu/en/simulations/energy-forms-and-changes" TargetMode="External"/><Relationship Id="rId8" Type="http://schemas.openxmlformats.org/officeDocument/2006/relationships/hyperlink" Target="https://youtu.be/KWAsz59F8gA?si=arsmc0YGjdE1uED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