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305.0" w:type="dxa"/>
        <w:jc w:val="left"/>
        <w:tblInd w:w="-360.0" w:type="dxa"/>
        <w:tblBorders>
          <w:top w:color="000000" w:space="0" w:sz="6" w:val="single"/>
          <w:left w:color="000000" w:space="0" w:sz="6" w:val="single"/>
          <w:bottom w:color="000000" w:space="0" w:sz="6" w:val="single"/>
          <w:right w:color="000000" w:space="0" w:sz="6" w:val="single"/>
        </w:tblBorders>
        <w:tblLayout w:type="fixed"/>
        <w:tblLook w:val="0400"/>
      </w:tblPr>
      <w:tblGrid>
        <w:gridCol w:w="4875"/>
        <w:gridCol w:w="8430"/>
        <w:tblGridChange w:id="0">
          <w:tblGrid>
            <w:gridCol w:w="487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Body Systems and Homeostasis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22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7.7B - Demonstrate and illustrate forces that affect motion in organisms such as emergence of seedlings, turgor pressure, geotropism, and circulation of blood</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Forces that cause movement in organisms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Understand that forces affect motion</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Describe the forces that affect motion in plants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How does force influence motion in organisms?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Who are you?</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Who/What influences you?</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Sorting out influences for success</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Plant Tropism </w:t>
            </w:r>
            <w:hyperlink r:id="rId6">
              <w:r w:rsidDel="00000000" w:rsidR="00000000" w:rsidRPr="00000000">
                <w:rPr>
                  <w:color w:val="1155cc"/>
                  <w:sz w:val="20"/>
                  <w:szCs w:val="20"/>
                  <w:u w:val="single"/>
                  <w:rtl w:val="0"/>
                </w:rPr>
                <w:t xml:space="preserve">https://www.youtube.com/watch?v=1eeZD9dFqHM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Plant timelapse </w:t>
            </w:r>
            <w:hyperlink r:id="rId7">
              <w:r w:rsidDel="00000000" w:rsidR="00000000" w:rsidRPr="00000000">
                <w:rPr>
                  <w:color w:val="1155cc"/>
                  <w:sz w:val="20"/>
                  <w:szCs w:val="20"/>
                  <w:u w:val="single"/>
                  <w:rtl w:val="0"/>
                </w:rPr>
                <w:t xml:space="preserve">https://www.youtube.com/watch?v=ECibetK2EYI</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Turgor Pressure - Why does a Touch Me Not plant close? </w:t>
            </w:r>
            <w:hyperlink r:id="rId8">
              <w:r w:rsidDel="00000000" w:rsidR="00000000" w:rsidRPr="00000000">
                <w:rPr>
                  <w:color w:val="1155cc"/>
                  <w:sz w:val="20"/>
                  <w:szCs w:val="20"/>
                  <w:u w:val="single"/>
                  <w:rtl w:val="0"/>
                </w:rPr>
                <w:t xml:space="preserve">https://www.youtube.com/watch?v=OCMIdB-qUBQ</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Understanding the circulatory system </w:t>
            </w:r>
            <w:hyperlink r:id="rId9">
              <w:r w:rsidDel="00000000" w:rsidR="00000000" w:rsidRPr="00000000">
                <w:rPr>
                  <w:color w:val="1155cc"/>
                  <w:sz w:val="20"/>
                  <w:szCs w:val="20"/>
                  <w:u w:val="single"/>
                  <w:rtl w:val="0"/>
                </w:rPr>
                <w:t xml:space="preserve">https://www.fivestarvein.com/blog/2014/01/02/medical-advice/understanding-the-circulation-simplified-by-what-mechanisms-does-blood-return-to-the-heart-part-1-of-3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timelapse of seedlings germinating </w:t>
            </w:r>
            <w:hyperlink r:id="rId10">
              <w:r w:rsidDel="00000000" w:rsidR="00000000" w:rsidRPr="00000000">
                <w:rPr>
                  <w:color w:val="1155cc"/>
                  <w:sz w:val="20"/>
                  <w:szCs w:val="20"/>
                  <w:u w:val="single"/>
                  <w:rtl w:val="0"/>
                </w:rPr>
                <w:t xml:space="preserve">I Could Watch Time Lapses Of Seeds Growing All Day</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causes plants to grow. Most answers will probably mention water, sun, soil.</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Recap the concept of force and unbalanced forces causing motion for students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students to the terms: turgor pressure, germination, geotropism (positive + negative)</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Walk students through the process of geotropism. Have them determine the direction of forces and diagram them. Ask students to identify the downward force. Many should be able to identify this as gravity. Then, ask for the upward force. This is a new concept for students.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1">
              <w:r w:rsidDel="00000000" w:rsidR="00000000" w:rsidRPr="00000000">
                <w:rPr>
                  <w:color w:val="1155cc"/>
                  <w:sz w:val="20"/>
                  <w:szCs w:val="20"/>
                  <w:u w:val="single"/>
                  <w:rtl w:val="0"/>
                </w:rPr>
                <w:t xml:space="preserve">https://www.youtube.com/watch?v=1eeZD9dFqHM</w:t>
              </w:r>
            </w:hyperlink>
            <w:r w:rsidDel="00000000" w:rsidR="00000000" w:rsidRPr="00000000">
              <w:rPr>
                <w:sz w:val="20"/>
                <w:szCs w:val="20"/>
                <w:rtl w:val="0"/>
              </w:rPr>
              <w:t xml:space="preserve"> + </w:t>
            </w:r>
            <w:hyperlink r:id="rId12">
              <w:r w:rsidDel="00000000" w:rsidR="00000000" w:rsidRPr="00000000">
                <w:rPr>
                  <w:color w:val="1155cc"/>
                  <w:sz w:val="20"/>
                  <w:szCs w:val="20"/>
                  <w:u w:val="single"/>
                  <w:rtl w:val="0"/>
                </w:rPr>
                <w:t xml:space="preserve">Turgor Pressure - Why does a Touch Me Not plant close? | </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define and describe turgor pressure and the role it plays in negative geotropism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students that animals also experience the effects of forces on our body’s processes. Ask students to brainstorm situations in which this occurs.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Then read </w:t>
            </w:r>
            <w:hyperlink r:id="rId13">
              <w:r w:rsidDel="00000000" w:rsidR="00000000" w:rsidRPr="00000000">
                <w:rPr>
                  <w:color w:val="1155cc"/>
                  <w:sz w:val="20"/>
                  <w:szCs w:val="20"/>
                  <w:u w:val="single"/>
                  <w:rtl w:val="0"/>
                </w:rPr>
                <w:t xml:space="preserve">Understanding The Circulation System [Simplified]: By What Mechanism[s] Does Blood Return To The Heart? - Part 1 of 3</w:t>
              </w:r>
            </w:hyperlink>
            <w:r w:rsidDel="00000000" w:rsidR="00000000" w:rsidRPr="00000000">
              <w:rPr>
                <w:sz w:val="20"/>
                <w:szCs w:val="20"/>
                <w:rtl w:val="0"/>
              </w:rPr>
              <w:t xml:space="preserve"> together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discussions about circulation and the forces that allow it. Ask students what they think could happen if humans were exposed to microgravity environments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students the time lapse of seedlings germinating </w:t>
            </w:r>
            <w:hyperlink r:id="rId14">
              <w:r w:rsidDel="00000000" w:rsidR="00000000" w:rsidRPr="00000000">
                <w:rPr>
                  <w:color w:val="1155cc"/>
                  <w:sz w:val="20"/>
                  <w:szCs w:val="20"/>
                  <w:u w:val="single"/>
                  <w:rtl w:val="0"/>
                </w:rPr>
                <w:t xml:space="preserve">I Could Watch Time Lapses Of Seeds Growing All Day</w:t>
              </w:r>
            </w:hyperlink>
            <w:r w:rsidDel="00000000" w:rsidR="00000000" w:rsidRPr="00000000">
              <w:rPr>
                <w:rtl w:val="0"/>
              </w:rPr>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what causes plants to grow. Most answers will probably mention water, sun, soil.</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Recap the concept of force and unbalanced forces causing motion for students</w:t>
            </w:r>
          </w:p>
          <w:p w:rsidR="00000000" w:rsidDel="00000000" w:rsidP="00000000" w:rsidRDefault="00000000" w:rsidRPr="00000000" w14:paraId="0000003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Introduce students to the terms: turgor pressure, germination, geotropism (positive + negative)</w:t>
            </w:r>
          </w:p>
          <w:p w:rsidR="00000000" w:rsidDel="00000000" w:rsidP="00000000" w:rsidRDefault="00000000" w:rsidRPr="00000000" w14:paraId="0000003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Walk students through the process of geotropism. Have them determine the direction of forces and diagram them. Ask students to identify the downward force. Many should be able to identify this as gravity. Then, ask for the upward force. This is a new concept for students.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w:t>
            </w:r>
            <w:hyperlink r:id="rId15">
              <w:r w:rsidDel="00000000" w:rsidR="00000000" w:rsidRPr="00000000">
                <w:rPr>
                  <w:color w:val="1155cc"/>
                  <w:sz w:val="20"/>
                  <w:szCs w:val="20"/>
                  <w:u w:val="single"/>
                  <w:rtl w:val="0"/>
                </w:rPr>
                <w:t xml:space="preserve">https://www.youtube.com/watch?v=1eeZD9dFqHM</w:t>
              </w:r>
            </w:hyperlink>
            <w:r w:rsidDel="00000000" w:rsidR="00000000" w:rsidRPr="00000000">
              <w:rPr>
                <w:sz w:val="20"/>
                <w:szCs w:val="20"/>
                <w:rtl w:val="0"/>
              </w:rPr>
              <w:t xml:space="preserve"> + </w:t>
            </w:r>
            <w:hyperlink r:id="rId16">
              <w:r w:rsidDel="00000000" w:rsidR="00000000" w:rsidRPr="00000000">
                <w:rPr>
                  <w:color w:val="1155cc"/>
                  <w:sz w:val="20"/>
                  <w:szCs w:val="20"/>
                  <w:u w:val="single"/>
                  <w:rtl w:val="0"/>
                </w:rPr>
                <w:t xml:space="preserve">Turgor Pressure - Why does a Touch Me Not plant close? | </w:t>
              </w:r>
            </w:hyperlink>
            <w:r w:rsidDel="00000000" w:rsidR="00000000" w:rsidRPr="00000000">
              <w:rPr>
                <w:rtl w:val="0"/>
              </w:rPr>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Allow students to define and describe turgor pressure and the role it plays in negative geotropism</w:t>
            </w:r>
          </w:p>
          <w:p w:rsidR="00000000" w:rsidDel="00000000" w:rsidP="00000000" w:rsidRDefault="00000000" w:rsidRPr="00000000" w14:paraId="0000003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Tell students that animals also experience the effects of forces on our body’s processes. Ask students to brainstorm situations in which this occurs.</w:t>
            </w:r>
          </w:p>
          <w:p w:rsidR="00000000" w:rsidDel="00000000" w:rsidP="00000000" w:rsidRDefault="00000000" w:rsidRPr="00000000" w14:paraId="0000004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Then read </w:t>
            </w:r>
            <w:hyperlink r:id="rId17">
              <w:r w:rsidDel="00000000" w:rsidR="00000000" w:rsidRPr="00000000">
                <w:rPr>
                  <w:color w:val="1155cc"/>
                  <w:sz w:val="20"/>
                  <w:szCs w:val="20"/>
                  <w:u w:val="single"/>
                  <w:rtl w:val="0"/>
                </w:rPr>
                <w:t xml:space="preserve">Understanding The Circulation System [Simplified]: By What Mechanism[s] Does Blood Return To The Heart? - Part 1 of 3</w:t>
              </w:r>
            </w:hyperlink>
            <w:r w:rsidDel="00000000" w:rsidR="00000000" w:rsidRPr="00000000">
              <w:rPr>
                <w:sz w:val="20"/>
                <w:szCs w:val="20"/>
                <w:rtl w:val="0"/>
              </w:rPr>
              <w:t xml:space="preserve"> together</w:t>
            </w:r>
          </w:p>
          <w:p w:rsidR="00000000" w:rsidDel="00000000" w:rsidP="00000000" w:rsidRDefault="00000000" w:rsidRPr="00000000" w14:paraId="00000041">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Allow discussions about circulation and the forces that allow it. Ask students what they think could happen if humans were exposed to microgravity environments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5">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will diagram the direction of the forces that circulate blood + identify the forces responsible for the circulation of blood</w:t>
            </w:r>
          </w:p>
          <w:p w:rsidR="00000000" w:rsidDel="00000000" w:rsidP="00000000" w:rsidRDefault="00000000" w:rsidRPr="00000000" w14:paraId="0000004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Allow a gallery walk or other sharing of diagrams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Various forces are responsible for phenomena observed in organisms such as geotropism in plants and the circulation of blood in animals. Gravity causes plant roots to orient themselves downward. Turgor pressure in the plant cells keeps them sturdy and upright for upward growth. Gravity + the pressure caused by the heart and other vascular organs create circulation in the body.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Body systems have their own functions that are influenced by other systems in the body or outside forces. Without these forces, the systems will not work properly. You exist on your own as an individual. How do you describe yourself? What makes you describe yourself this way?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Who in your life has influenced you? What in your life has influenced you? Are all of your influences positive? Is it necessary for the things and people that influence you to be positive in nature? Can negative experiences influence us?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can you identify those influences that are not aligned with your goals? Why is this important?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1eeZD9dFqHM" TargetMode="External"/><Relationship Id="rId10" Type="http://schemas.openxmlformats.org/officeDocument/2006/relationships/hyperlink" Target="https://www.youtube.com/watch?v=ECibetK2EYI" TargetMode="External"/><Relationship Id="rId13" Type="http://schemas.openxmlformats.org/officeDocument/2006/relationships/hyperlink" Target="https://www.fivestarvein.com/blog/2014/01/02/medical-advice/understanding-the-circulation-simplified-by-what-mechanisms-does-blood-return-to-the-heart-part-1-of-3" TargetMode="External"/><Relationship Id="rId12" Type="http://schemas.openxmlformats.org/officeDocument/2006/relationships/hyperlink" Target="https://www.youtube.com/watch?v=OCMIdB-qU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vestarvein.com/blog/2014/01/02/medical-advice/understanding-the-circulation-simplified-by-what-mechanisms-does-blood-return-to-the-heart-part-1-of-3" TargetMode="External"/><Relationship Id="rId15" Type="http://schemas.openxmlformats.org/officeDocument/2006/relationships/hyperlink" Target="https://www.youtube.com/watch?v=1eeZD9dFqHM" TargetMode="External"/><Relationship Id="rId14" Type="http://schemas.openxmlformats.org/officeDocument/2006/relationships/hyperlink" Target="https://www.youtube.com/watch?v=ECibetK2EYI" TargetMode="External"/><Relationship Id="rId17" Type="http://schemas.openxmlformats.org/officeDocument/2006/relationships/hyperlink" Target="https://www.fivestarvein.com/blog/2014/01/02/medical-advice/understanding-the-circulation-simplified-by-what-mechanisms-does-blood-return-to-the-heart-part-1-of-3" TargetMode="External"/><Relationship Id="rId16" Type="http://schemas.openxmlformats.org/officeDocument/2006/relationships/hyperlink" Target="https://www.youtube.com/watch?v=OCMIdB-qUBQ" TargetMode="External"/><Relationship Id="rId5" Type="http://schemas.openxmlformats.org/officeDocument/2006/relationships/styles" Target="styles.xml"/><Relationship Id="rId6" Type="http://schemas.openxmlformats.org/officeDocument/2006/relationships/hyperlink" Target="https://www.youtube.com/watch?v=1eeZD9dFqHM" TargetMode="External"/><Relationship Id="rId7" Type="http://schemas.openxmlformats.org/officeDocument/2006/relationships/hyperlink" Target="https://www.youtube.com/watch?v=ECibetK2EYI" TargetMode="External"/><Relationship Id="rId8" Type="http://schemas.openxmlformats.org/officeDocument/2006/relationships/hyperlink" Target="https://www.youtube.com/watch?v=OCMIdB-qU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