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2 days (or more depending on your specific requirements and out of class work)</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shd w:fill="cccccc" w:val="clear"/>
              </w:rPr>
            </w:pPr>
            <w:r w:rsidDel="00000000" w:rsidR="00000000" w:rsidRPr="00000000">
              <w:rPr>
                <w:sz w:val="20"/>
                <w:szCs w:val="20"/>
                <w:shd w:fill="cccccc" w:val="clear"/>
                <w:rtl w:val="0"/>
              </w:rPr>
              <w:t xml:space="preserve">8.7 A</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8.11A</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E">
            <w:pPr>
              <w:pageBreakBefore w:val="0"/>
              <w:spacing w:after="0" w:line="240" w:lineRule="auto"/>
              <w:rPr/>
            </w:pPr>
            <w:r w:rsidDel="00000000" w:rsidR="00000000" w:rsidRPr="00000000">
              <w:rPr>
                <w:rtl w:val="0"/>
              </w:rPr>
            </w:r>
          </w:p>
          <w:p w:rsidR="00000000" w:rsidDel="00000000" w:rsidP="00000000" w:rsidRDefault="00000000" w:rsidRPr="00000000" w14:paraId="0000000F">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3 of 3 (with “Open Window” and “Owl Creek Bridge”)</w:t>
            </w:r>
          </w:p>
          <w:p w:rsidR="00000000" w:rsidDel="00000000" w:rsidP="00000000" w:rsidRDefault="00000000" w:rsidRPr="00000000" w14:paraId="00000012">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sz w:val="20"/>
                <w:szCs w:val="20"/>
                <w:rtl w:val="0"/>
              </w:rPr>
              <w:t xml:space="preserve">Topic: Writing a short story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7">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use their knowledge of short story characteristics to write their own story and/or</w:t>
            </w:r>
          </w:p>
          <w:p w:rsidR="00000000" w:rsidDel="00000000" w:rsidP="00000000" w:rsidRDefault="00000000" w:rsidRPr="00000000" w14:paraId="00000018">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exercise their knowledge of plot structure to recreate a well-known tale in their own way</w:t>
            </w:r>
          </w:p>
          <w:p w:rsidR="00000000" w:rsidDel="00000000" w:rsidP="00000000" w:rsidRDefault="00000000" w:rsidRPr="00000000" w14:paraId="00000019">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1A">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How can accessing your creativity help you to grow?</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-Educational; </w:t>
            </w:r>
            <w:r w:rsidDel="00000000" w:rsidR="00000000" w:rsidRPr="00000000">
              <w:rPr>
                <w:sz w:val="20"/>
                <w:szCs w:val="20"/>
                <w:rtl w:val="0"/>
              </w:rPr>
              <w:t xml:space="preserve">Curiosity</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w:t>
            </w:r>
            <w:r w:rsidDel="00000000" w:rsidR="00000000" w:rsidRPr="00000000">
              <w:rPr>
                <w:sz w:val="20"/>
                <w:szCs w:val="20"/>
                <w:rtl w:val="0"/>
              </w:rPr>
              <w:t xml:space="preserve"> Recognizing your own skills</w:t>
            </w:r>
            <w:r w:rsidDel="00000000" w:rsidR="00000000" w:rsidRPr="00000000">
              <w:rPr>
                <w:rtl w:val="0"/>
              </w:rPr>
            </w:r>
          </w:p>
          <w:p w:rsidR="00000000" w:rsidDel="00000000" w:rsidP="00000000" w:rsidRDefault="00000000" w:rsidRPr="00000000" w14:paraId="00000022">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-Health; </w:t>
            </w:r>
            <w:r w:rsidDel="00000000" w:rsidR="00000000" w:rsidRPr="00000000">
              <w:rPr>
                <w:sz w:val="20"/>
                <w:szCs w:val="20"/>
                <w:rtl w:val="0"/>
              </w:rPr>
              <w:t xml:space="preserve">Well being</w:t>
            </w:r>
            <w:r w:rsidDel="00000000" w:rsidR="00000000" w:rsidRPr="00000000">
              <w:rPr>
                <w:rtl w:val="0"/>
              </w:rPr>
            </w:r>
          </w:p>
          <w:p w:rsidR="00000000" w:rsidDel="00000000" w:rsidP="00000000" w:rsidRDefault="00000000" w:rsidRPr="00000000" w14:paraId="00000023">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7">
            <w:pPr>
              <w:pageBreakBefore w:val="0"/>
              <w:numPr>
                <w:ilvl w:val="0"/>
                <w:numId w:val="6"/>
              </w:numPr>
              <w:spacing w:after="0" w:afterAutospacing="0" w:before="240" w:line="240" w:lineRule="auto"/>
              <w:ind w:left="720" w:hanging="360"/>
              <w:rPr>
                <w:sz w:val="20"/>
                <w:szCs w:val="20"/>
                <w:u w:val="none"/>
              </w:rPr>
            </w:pPr>
            <w:r w:rsidDel="00000000" w:rsidR="00000000" w:rsidRPr="00000000">
              <w:rPr>
                <w:sz w:val="20"/>
                <w:szCs w:val="20"/>
                <w:rtl w:val="0"/>
              </w:rPr>
              <w:t xml:space="preserve">Paper/pencil or digital way to create a story</w:t>
            </w:r>
          </w:p>
          <w:p w:rsidR="00000000" w:rsidDel="00000000" w:rsidP="00000000" w:rsidRDefault="00000000" w:rsidRPr="00000000" w14:paraId="00000028">
            <w:pPr>
              <w:pageBreakBefore w:val="0"/>
              <w:numPr>
                <w:ilvl w:val="0"/>
                <w:numId w:val="6"/>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Access to fairy tales, fables, or other well-known short stories. Some links are:</w:t>
            </w:r>
          </w:p>
          <w:p w:rsidR="00000000" w:rsidDel="00000000" w:rsidP="00000000" w:rsidRDefault="00000000" w:rsidRPr="00000000" w14:paraId="00000029">
            <w:pPr>
              <w:pageBreakBefore w:val="0"/>
              <w:numPr>
                <w:ilvl w:val="1"/>
                <w:numId w:val="6"/>
              </w:numPr>
              <w:spacing w:after="0" w:afterAutospacing="0" w:before="0" w:beforeAutospacing="0" w:line="240" w:lineRule="auto"/>
              <w:ind w:left="1440" w:hanging="360"/>
              <w:rPr>
                <w:sz w:val="20"/>
                <w:szCs w:val="20"/>
                <w:u w:val="none"/>
              </w:rPr>
            </w:pPr>
            <w:hyperlink r:id="rId6">
              <w:r w:rsidDel="00000000" w:rsidR="00000000" w:rsidRPr="00000000">
                <w:rPr>
                  <w:color w:val="1155cc"/>
                  <w:sz w:val="20"/>
                  <w:szCs w:val="20"/>
                  <w:u w:val="single"/>
                  <w:rtl w:val="0"/>
                </w:rPr>
                <w:t xml:space="preserve">https://www.worldoftales.com/fairy_tales.html#gsc.tab=0</w:t>
              </w:r>
            </w:hyperlink>
            <w:r w:rsidDel="00000000" w:rsidR="00000000" w:rsidRPr="00000000">
              <w:rPr>
                <w:rtl w:val="0"/>
              </w:rPr>
            </w:r>
          </w:p>
          <w:p w:rsidR="00000000" w:rsidDel="00000000" w:rsidP="00000000" w:rsidRDefault="00000000" w:rsidRPr="00000000" w14:paraId="0000002A">
            <w:pPr>
              <w:pageBreakBefore w:val="0"/>
              <w:numPr>
                <w:ilvl w:val="1"/>
                <w:numId w:val="6"/>
              </w:numPr>
              <w:spacing w:after="240" w:before="0" w:beforeAutospacing="0" w:line="240" w:lineRule="auto"/>
              <w:ind w:left="1440" w:hanging="360"/>
              <w:rPr>
                <w:sz w:val="20"/>
                <w:szCs w:val="20"/>
                <w:u w:val="none"/>
              </w:rPr>
            </w:pPr>
            <w:hyperlink r:id="rId7">
              <w:r w:rsidDel="00000000" w:rsidR="00000000" w:rsidRPr="00000000">
                <w:rPr>
                  <w:color w:val="1155cc"/>
                  <w:sz w:val="20"/>
                  <w:szCs w:val="20"/>
                  <w:u w:val="single"/>
                  <w:rtl w:val="0"/>
                </w:rPr>
                <w:t xml:space="preserve">https://americanliterature.com/fairy-tales-guide</w:t>
              </w:r>
            </w:hyperlink>
            <w:r w:rsidDel="00000000" w:rsidR="00000000" w:rsidRPr="00000000">
              <w:rPr>
                <w:rtl w:val="0"/>
              </w:rPr>
            </w:r>
          </w:p>
          <w:p w:rsidR="00000000" w:rsidDel="00000000" w:rsidP="00000000" w:rsidRDefault="00000000" w:rsidRPr="00000000" w14:paraId="0000002B">
            <w:pPr>
              <w:pageBreakBefore w:val="0"/>
              <w:spacing w:after="240" w:before="240" w:line="240" w:lineRule="auto"/>
              <w:ind w:left="1440" w:firstLine="0"/>
              <w:rPr>
                <w:sz w:val="20"/>
                <w:szCs w:val="20"/>
              </w:rPr>
            </w:pPr>
            <w:r w:rsidDel="00000000" w:rsidR="00000000" w:rsidRPr="00000000">
              <w:rPr>
                <w:rtl w:val="0"/>
              </w:rPr>
            </w:r>
          </w:p>
          <w:p w:rsidR="00000000" w:rsidDel="00000000" w:rsidP="00000000" w:rsidRDefault="00000000" w:rsidRPr="00000000" w14:paraId="0000002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Tell students that they will now write their own short story.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how to make a list of things their story will need based on the genre. Examples are: characters, problem, dialogue. Refer to the stories from the two previous lessons as you go.</w:t>
            </w:r>
          </w:p>
          <w:p w:rsidR="00000000" w:rsidDel="00000000" w:rsidP="00000000" w:rsidRDefault="00000000" w:rsidRPr="00000000" w14:paraId="00000038">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B">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Read the example story below and/or provide it in writing:</w:t>
            </w:r>
          </w:p>
          <w:p w:rsidR="00000000" w:rsidDel="00000000" w:rsidP="00000000" w:rsidRDefault="00000000" w:rsidRPr="00000000" w14:paraId="0000003C">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When the woodsman saw the tracks in the mud, he knew something wasn’t right. The forest was too quiet and both sets were fresh, meaning the second set could only have been a moment or two behind the first. Shouldering his axe, he ran down the path just as a scream ripped the air.</w:t>
            </w:r>
          </w:p>
          <w:p w:rsidR="00000000" w:rsidDel="00000000" w:rsidP="00000000" w:rsidRDefault="00000000" w:rsidRPr="00000000" w14:paraId="0000003D">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3E">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Clancy loved her Grandma and tried to visit her whenever she could. It was spring, but it was not warm enough to leave home without her cloak, a red, hooded cape that her mother had made her. She prepared a basket of goodies for her grandma who hadn’t been feeling very well lately. She kissed her mother good-bye and set off into the forest, but not before her mother warned her to go directly to Grandma’s and not to dawdle or talk to strangers.</w:t>
            </w:r>
          </w:p>
          <w:p w:rsidR="00000000" w:rsidDel="00000000" w:rsidP="00000000" w:rsidRDefault="00000000" w:rsidRPr="00000000" w14:paraId="0000003F">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40">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i w:val="1"/>
                <w:iCs w:val="1"/>
                <w:color w:val="261e1a"/>
                <w:sz w:val="18"/>
                <w:szCs w:val="18"/>
                <w:rtl w:val="0"/>
              </w:rPr>
              <w:t xml:space="preserve">Wow. Grandma looks worse than ever</w:t>
            </w:r>
            <w:r w:rsidDel="00000000" w:rsidR="00000000" w:rsidRPr="00000000">
              <w:rPr>
                <w:rFonts w:ascii="Arial" w:cs="Arial" w:eastAsia="Arial" w:hAnsi="Arial"/>
                <w:color w:val="261e1a"/>
                <w:sz w:val="18"/>
                <w:szCs w:val="18"/>
                <w:rtl w:val="0"/>
              </w:rPr>
              <w:t xml:space="preserve">, Clancy thought when she spotted her bonneted grandmother peeking out at her from under the bed covers. Strange, too, that Grandma had not opened the door for Clancy, but rather called out in a hoarse voice to enter. Usually her grandma left the front door locked, but because Clancy had been late (she’d been distracted during her journey) her grandmother had probably grown tired of waiting and unlocked the door before lying in bed.</w:t>
            </w:r>
          </w:p>
          <w:p w:rsidR="00000000" w:rsidDel="00000000" w:rsidP="00000000" w:rsidRDefault="00000000" w:rsidRPr="00000000" w14:paraId="00000041">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42">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The day was truly glorious, and after only a few minutes of walking, Clancy pulled her hood down. The sun peeked through the forest canopy and shafts of sunlight spotlighted little groups of wild flowers. Clancy yearned to pick some, but remembered her mother’s edict to go straight, so she walked on.</w:t>
            </w:r>
          </w:p>
          <w:p w:rsidR="00000000" w:rsidDel="00000000" w:rsidP="00000000" w:rsidRDefault="00000000" w:rsidRPr="00000000" w14:paraId="00000043">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44">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As Clancy approached the bed, she could see that her grandmother really wasn’t herself today. Her hands, wrinkly and small on any other day, were large—perhaps swollen—and covered in hair. “Gran, I brought you some flowers,” she ventured. Grandma just looked at her with wide eyes. Grandmother’s bonnet, too, looked stretched, and two lumps protruded on the sides. When Clancy reached the bedside, her grandmother suddenly smile a wide, toothy grin that Clancy had never seen on her nearly toothless old grandma; she exclaimed, “Grandma, what big teeth you have!”</w:t>
            </w:r>
          </w:p>
          <w:p w:rsidR="00000000" w:rsidDel="00000000" w:rsidP="00000000" w:rsidRDefault="00000000" w:rsidRPr="00000000" w14:paraId="00000045">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46">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As she neared her Grandmother’s house, Clancy paused for a moment to loosen her red cape. She was quite warm from the walk and needed to cool down. She put down her basket and started to undo the lace at the neck, when a thick, growling voice interrupted her. “Where are you off to this fine day?”</w:t>
            </w:r>
          </w:p>
          <w:p w:rsidR="00000000" w:rsidDel="00000000" w:rsidP="00000000" w:rsidRDefault="00000000" w:rsidRPr="00000000" w14:paraId="00000047">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48">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Grandma was setting the table when she heard a knock on the door. It wasn’t like Clancy to be early, but she figured her granddaughter had perhaps left early because it was so nice out. No sooner had she opened the door than she found herself surrounded by giant teeth.</w:t>
            </w:r>
          </w:p>
          <w:p w:rsidR="00000000" w:rsidDel="00000000" w:rsidP="00000000" w:rsidRDefault="00000000" w:rsidRPr="00000000" w14:paraId="00000049">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“Oh!” said Clancy, “I’m off to see my grandmother.” She’d been taken off guard by the hairy creature that had silently emerged only a few feet from her. “I’d better get going though.” She grabbed the basket and started to walk on, but the creature said. “Oh really? How nice. I’m sure she’d love some of these flowers.”</w:t>
            </w:r>
          </w:p>
          <w:p w:rsidR="00000000" w:rsidDel="00000000" w:rsidP="00000000" w:rsidRDefault="00000000" w:rsidRPr="00000000" w14:paraId="0000004A">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4B">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“Well, yes, I had thought that, too, but I promised I’d…”</w:t>
            </w:r>
          </w:p>
          <w:p w:rsidR="00000000" w:rsidDel="00000000" w:rsidP="00000000" w:rsidRDefault="00000000" w:rsidRPr="00000000" w14:paraId="0000004C">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4D">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“Oh, it’ll just take a minute and no one would know. I bet your granny would love them.” At this, the creature wiped some drool from his lip and blinked hard.</w:t>
            </w:r>
          </w:p>
          <w:p w:rsidR="00000000" w:rsidDel="00000000" w:rsidP="00000000" w:rsidRDefault="00000000" w:rsidRPr="00000000" w14:paraId="0000004E">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4F">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“Maybe just a few then.”</w:t>
            </w:r>
          </w:p>
          <w:p w:rsidR="00000000" w:rsidDel="00000000" w:rsidP="00000000" w:rsidRDefault="00000000" w:rsidRPr="00000000" w14:paraId="00000050">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51">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When the cottage door burst open, Wolf was still trying to get the grandmother's tight nightgown over his bulging gut. He knew he was done for when he looked up to see the man and the axe coming straight towards him. He had one final thought as the blade split his belly, and little girl and her grandmother emerged from the gaping hole left by the axe:</w:t>
            </w:r>
          </w:p>
          <w:p w:rsidR="00000000" w:rsidDel="00000000" w:rsidP="00000000" w:rsidRDefault="00000000" w:rsidRPr="00000000" w14:paraId="00000052">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53">
            <w:pPr>
              <w:pageBreakBefore w:val="0"/>
              <w:shd w:fill="ffffff" w:val="clear"/>
              <w:spacing w:after="240" w:before="240" w:line="240" w:lineRule="auto"/>
              <w:rPr>
                <w:rFonts w:ascii="Arial" w:cs="Arial" w:eastAsia="Arial" w:hAnsi="Arial"/>
                <w:i w:val="1"/>
                <w:iCs w:val="1"/>
                <w:color w:val="261e1a"/>
                <w:sz w:val="18"/>
                <w:szCs w:val="18"/>
              </w:rPr>
            </w:pPr>
            <w:r w:rsidDel="00000000" w:rsidR="00000000" w:rsidRPr="00000000">
              <w:rPr>
                <w:rFonts w:ascii="Arial" w:cs="Arial" w:eastAsia="Arial" w:hAnsi="Arial"/>
                <w:i w:val="1"/>
                <w:iCs w:val="1"/>
                <w:color w:val="261e1a"/>
                <w:sz w:val="18"/>
                <w:szCs w:val="18"/>
                <w:rtl w:val="0"/>
              </w:rPr>
              <w:t xml:space="preserve">I should have chewed my food..</w:t>
            </w:r>
          </w:p>
          <w:p w:rsidR="00000000" w:rsidDel="00000000" w:rsidP="00000000" w:rsidRDefault="00000000" w:rsidRPr="00000000" w14:paraId="00000054">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Discuss this short example text. Is it obvious which story it is (Little Red Riding Hood)?  How is it different from the tale we are used to? (for one major thing, it uses a different, nonlinear plot structure).</w:t>
            </w:r>
          </w:p>
          <w:p w:rsidR="00000000" w:rsidDel="00000000" w:rsidP="00000000" w:rsidRDefault="00000000" w:rsidRPr="00000000" w14:paraId="00000055">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Give students two options for their short story:</w:t>
            </w:r>
          </w:p>
          <w:p w:rsidR="00000000" w:rsidDel="00000000" w:rsidP="00000000" w:rsidRDefault="00000000" w:rsidRPr="00000000" w14:paraId="00000056">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Option 1: Rewrite a well-known tale using a different plot structure and nuances</w:t>
            </w:r>
          </w:p>
          <w:p w:rsidR="00000000" w:rsidDel="00000000" w:rsidP="00000000" w:rsidRDefault="00000000" w:rsidRPr="00000000" w14:paraId="00000057">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Option 2: Write a completely original short story using genre characteristics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**Please note: This would be a good time to let students show creativity if they choose. It is a good place to put optional (but not required) illustrations, book covers etc. This will increase engagement for artistic students and keeping it optional will prevent frustration among students who do not like to draw or create in that way**</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create the short story as required by one of the options above</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story should have fictional characteristics and possibly nonlinear plot structure if that is the option they chose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6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66">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Tell students that they will now write their own short story. </w:t>
            </w:r>
          </w:p>
          <w:p w:rsidR="00000000" w:rsidDel="00000000" w:rsidP="00000000" w:rsidRDefault="00000000" w:rsidRPr="00000000" w14:paraId="0000006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9">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Show students how to make a list of things their story will need based on the genre. Examples are: characters, problem, dialogue. Refer to the stories from the two previous lessons as you go.</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D">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Read the example story below and/or provide it in writing:</w:t>
            </w:r>
          </w:p>
          <w:p w:rsidR="00000000" w:rsidDel="00000000" w:rsidP="00000000" w:rsidRDefault="00000000" w:rsidRPr="00000000" w14:paraId="0000006E">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When the woodsman saw the tracks in the mud, he knew something wasn’t right. The forest was too quiet and both sets were fresh, meaning the second set could only have been a moment or two behind the first. Shouldering his axe, he ran down the path just as a scream ripped the air.</w:t>
            </w:r>
          </w:p>
          <w:p w:rsidR="00000000" w:rsidDel="00000000" w:rsidP="00000000" w:rsidRDefault="00000000" w:rsidRPr="00000000" w14:paraId="0000006F">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70">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Clancy loved her Grandma and tried to visit her whenever she could. It was spring, but it was not warm enough to leave home without her cloak, a red, hooded cape that her mother had made her. She prepared a basket of goodies for her grandma who hadn’t been feeling very well lately. She kissed her mother good-bye and set off into the forest, but not before her mother warned her to go directly to Grandma’s and not to dawdle or talk to strangers.</w:t>
            </w:r>
          </w:p>
          <w:p w:rsidR="00000000" w:rsidDel="00000000" w:rsidP="00000000" w:rsidRDefault="00000000" w:rsidRPr="00000000" w14:paraId="00000071">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72">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i w:val="1"/>
                <w:iCs w:val="1"/>
                <w:color w:val="261e1a"/>
                <w:sz w:val="18"/>
                <w:szCs w:val="18"/>
                <w:rtl w:val="0"/>
              </w:rPr>
              <w:t xml:space="preserve">Wow. Grandma looks worse than ever</w:t>
            </w:r>
            <w:r w:rsidDel="00000000" w:rsidR="00000000" w:rsidRPr="00000000">
              <w:rPr>
                <w:rFonts w:ascii="Arial" w:cs="Arial" w:eastAsia="Arial" w:hAnsi="Arial"/>
                <w:color w:val="261e1a"/>
                <w:sz w:val="18"/>
                <w:szCs w:val="18"/>
                <w:rtl w:val="0"/>
              </w:rPr>
              <w:t xml:space="preserve">, Clancy thought when she spotted her bonneted grandmother peeking out at her from under the bed covers. Strange, too, that Grandma had not opened the door for Clancy, but rather called out in a hoarse voice to enter. Usually her grandma left the front door locked, but because Clancy had been late (she’d been distracted during her journey) her grandmother had probably grown tired of waiting and unlocked the door before lying in bed.</w:t>
            </w:r>
          </w:p>
          <w:p w:rsidR="00000000" w:rsidDel="00000000" w:rsidP="00000000" w:rsidRDefault="00000000" w:rsidRPr="00000000" w14:paraId="00000073">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74">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The day was truly glorious, and after only a few minutes of walking, Clancy pulled her hood down. The sun peeked through the forest canopy and shafts of sunlight spotlighted little groups of wild flowers. Clancy yearned to pick some, but remembered her mother’s edict to go straight, so she walked on.</w:t>
            </w:r>
          </w:p>
          <w:p w:rsidR="00000000" w:rsidDel="00000000" w:rsidP="00000000" w:rsidRDefault="00000000" w:rsidRPr="00000000" w14:paraId="00000075">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76">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As Clancy approached the bed, she could see that her grandmother really wasn’t herself today. Her hands, wrinkly and small on any other day, were large—perhaps swollen—and covered in hair. “Gran, I brought you some flowers,” she ventured. Grandma just looked at her with wide eyes. Grandmother’s bonnet, too, looked stretched, and two lumps protruded on the sides. When Clancy reached the bedside, her grandmother suddenly smile a wide, toothy grin that Clancy had never seen on her nearly toothless old grandma; she exclaimed, “Grandma, what big teeth you have!”</w:t>
            </w:r>
          </w:p>
          <w:p w:rsidR="00000000" w:rsidDel="00000000" w:rsidP="00000000" w:rsidRDefault="00000000" w:rsidRPr="00000000" w14:paraId="00000077">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78">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As she neared her Grandmother’s house, Clancy paused for a moment to loosen her red cape. She was quite warm from the walk and needed to cool down. She put down her basket and started to undo the lace at the neck, when a thick, growling voice interrupted her. “Where are you off to this fine day?”</w:t>
            </w:r>
          </w:p>
          <w:p w:rsidR="00000000" w:rsidDel="00000000" w:rsidP="00000000" w:rsidRDefault="00000000" w:rsidRPr="00000000" w14:paraId="00000079">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7A">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Grandma was setting the table when she heard a knock on the door. It wasn’t like Clancy to be early, but she figured her granddaughter had perhaps left early because it was so nice out. No sooner had she opened the door than she found herself surrounded by giant teeth.</w:t>
            </w:r>
          </w:p>
          <w:p w:rsidR="00000000" w:rsidDel="00000000" w:rsidP="00000000" w:rsidRDefault="00000000" w:rsidRPr="00000000" w14:paraId="0000007B">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“Oh!” said Clancy, “I’m off to see my grandmother.” She’d been taken off guard by the hairy creature that had silently emerged only a few feet from her. “I’d better get going though.” She grabbed the basket and started to walk on, but the creature said. “Oh really? How nice. I’m sure she’d love some of these flowers.”</w:t>
            </w:r>
          </w:p>
          <w:p w:rsidR="00000000" w:rsidDel="00000000" w:rsidP="00000000" w:rsidRDefault="00000000" w:rsidRPr="00000000" w14:paraId="0000007C">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7D">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“Well, yes, I had thought that, too, but I promised I’d…”</w:t>
            </w:r>
          </w:p>
          <w:p w:rsidR="00000000" w:rsidDel="00000000" w:rsidP="00000000" w:rsidRDefault="00000000" w:rsidRPr="00000000" w14:paraId="0000007E">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7F">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“Oh, it’ll just take a minute and no one would know. I bet your granny would love them.” At this, the creature wiped some drool from his lip and blinked hard.</w:t>
            </w:r>
          </w:p>
          <w:p w:rsidR="00000000" w:rsidDel="00000000" w:rsidP="00000000" w:rsidRDefault="00000000" w:rsidRPr="00000000" w14:paraId="00000080">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81">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“Maybe just a few then.”</w:t>
            </w:r>
          </w:p>
          <w:p w:rsidR="00000000" w:rsidDel="00000000" w:rsidP="00000000" w:rsidRDefault="00000000" w:rsidRPr="00000000" w14:paraId="00000082">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83">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Fonts w:ascii="Arial" w:cs="Arial" w:eastAsia="Arial" w:hAnsi="Arial"/>
                <w:color w:val="261e1a"/>
                <w:sz w:val="18"/>
                <w:szCs w:val="18"/>
                <w:rtl w:val="0"/>
              </w:rPr>
              <w:t xml:space="preserve">When the cottage door burst open, Wolf was still trying to get the grandmother's tight nightgown over his bulging gut. He knew he was done for when he looked up to see the man and the axe coming straight towards him. He had one final thought as the blade split his belly, and little girl and her grandmother emerged from the gaping hole left by the axe:</w:t>
            </w:r>
          </w:p>
          <w:p w:rsidR="00000000" w:rsidDel="00000000" w:rsidP="00000000" w:rsidRDefault="00000000" w:rsidRPr="00000000" w14:paraId="00000084">
            <w:pPr>
              <w:pageBreakBefore w:val="0"/>
              <w:shd w:fill="ffffff" w:val="clear"/>
              <w:spacing w:after="240" w:before="240" w:line="240" w:lineRule="auto"/>
              <w:rPr>
                <w:rFonts w:ascii="Arial" w:cs="Arial" w:eastAsia="Arial" w:hAnsi="Arial"/>
                <w:color w:val="261e1a"/>
                <w:sz w:val="18"/>
                <w:szCs w:val="18"/>
              </w:rPr>
            </w:pPr>
            <w:r w:rsidDel="00000000" w:rsidR="00000000" w:rsidRPr="00000000">
              <w:rPr>
                <w:rtl w:val="0"/>
              </w:rPr>
            </w:r>
          </w:p>
          <w:p w:rsidR="00000000" w:rsidDel="00000000" w:rsidP="00000000" w:rsidRDefault="00000000" w:rsidRPr="00000000" w14:paraId="00000085">
            <w:pPr>
              <w:pageBreakBefore w:val="0"/>
              <w:shd w:fill="ffffff" w:val="clear"/>
              <w:spacing w:after="240" w:before="240" w:line="240" w:lineRule="auto"/>
              <w:rPr>
                <w:rFonts w:ascii="Arial" w:cs="Arial" w:eastAsia="Arial" w:hAnsi="Arial"/>
                <w:i w:val="1"/>
                <w:iCs w:val="1"/>
                <w:color w:val="261e1a"/>
                <w:sz w:val="18"/>
                <w:szCs w:val="18"/>
              </w:rPr>
            </w:pPr>
            <w:r w:rsidDel="00000000" w:rsidR="00000000" w:rsidRPr="00000000">
              <w:rPr>
                <w:rFonts w:ascii="Arial" w:cs="Arial" w:eastAsia="Arial" w:hAnsi="Arial"/>
                <w:i w:val="1"/>
                <w:iCs w:val="1"/>
                <w:color w:val="261e1a"/>
                <w:sz w:val="18"/>
                <w:szCs w:val="18"/>
                <w:rtl w:val="0"/>
              </w:rPr>
              <w:t xml:space="preserve">I should have chewed my food..</w:t>
            </w:r>
          </w:p>
          <w:p w:rsidR="00000000" w:rsidDel="00000000" w:rsidP="00000000" w:rsidRDefault="00000000" w:rsidRPr="00000000" w14:paraId="0000008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Discuss this short example text. Is it obvious which story it is (Little Red Riding Hood)? How is it different from the tale we are used to? (for one major thing, it uses a different, nonlinear plot structure).</w:t>
            </w:r>
          </w:p>
          <w:p w:rsidR="00000000" w:rsidDel="00000000" w:rsidP="00000000" w:rsidRDefault="00000000" w:rsidRPr="00000000" w14:paraId="0000008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Give students two options for their short story:</w:t>
            </w:r>
          </w:p>
          <w:p w:rsidR="00000000" w:rsidDel="00000000" w:rsidP="00000000" w:rsidRDefault="00000000" w:rsidRPr="00000000" w14:paraId="00000088">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Option 1: Rewrite a well-known tale using a different plot structure and nuances</w:t>
            </w:r>
          </w:p>
          <w:p w:rsidR="00000000" w:rsidDel="00000000" w:rsidP="00000000" w:rsidRDefault="00000000" w:rsidRPr="00000000" w14:paraId="00000089">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Option 2: Write a completely original short story using genre characteristics </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sz w:val="20"/>
                <w:szCs w:val="20"/>
                <w:rtl w:val="0"/>
              </w:rPr>
              <w:t xml:space="preserve">**Please note: This would be a good time to let students show creativity if they choose. It is a good place to put optional (but not required) illustrations, book covers etc. This will increase engagement for artistic students and keeping it optional will prevent frustration among students who do not like to draw or create in that way**</w:t>
            </w:r>
          </w:p>
          <w:p w:rsidR="00000000" w:rsidDel="00000000" w:rsidP="00000000" w:rsidRDefault="00000000" w:rsidRPr="00000000" w14:paraId="0000008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8D">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8E">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create the short story as required by one of the options above</w:t>
            </w:r>
          </w:p>
          <w:p w:rsidR="00000000" w:rsidDel="00000000" w:rsidP="00000000" w:rsidRDefault="00000000" w:rsidRPr="00000000" w14:paraId="0000008F">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story should have fictional characteristics and possibly nonlinear plot structure if that is the option they chose</w:t>
            </w:r>
            <w:r w:rsidDel="00000000" w:rsidR="00000000" w:rsidRPr="00000000">
              <w:rPr>
                <w:rtl w:val="0"/>
              </w:rPr>
            </w:r>
          </w:p>
          <w:p w:rsidR="00000000" w:rsidDel="00000000" w:rsidP="00000000" w:rsidRDefault="00000000" w:rsidRPr="00000000" w14:paraId="00000090">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229.14062499999997"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Independent practice: the end product is the short story/short fiction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97">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Educational? </w:t>
            </w:r>
            <w:r w:rsidDel="00000000" w:rsidR="00000000" w:rsidRPr="00000000">
              <w:rPr>
                <w:sz w:val="20"/>
                <w:szCs w:val="20"/>
                <w:rtl w:val="0"/>
              </w:rPr>
              <w:t xml:space="preserve">When you find and work with your creativity, you accept and develop curiosity. This includes the curiosity to get to know yourself better which is highly valuable. By creating your story, you are accessing those creative and curious parts of your mind.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It is a good idea to try new skills now to learn about things you are good at and enjoy. Recognizing it now will help you focus on the right skills later to find a job that is meaningful and fruitful for yourself.</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Health? </w:t>
            </w:r>
            <w:r w:rsidDel="00000000" w:rsidR="00000000" w:rsidRPr="00000000">
              <w:rPr>
                <w:sz w:val="20"/>
                <w:szCs w:val="20"/>
                <w:rtl w:val="0"/>
              </w:rPr>
              <w:t xml:space="preserve">Part of well-being is having different outlets to handle all the things that life throws at us. By accessing your creativity, you can find ways to deal with the pressures of life. This helps with all areas of your health!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orldoftales.com/fairy_tales.html#gsc.tab=0" TargetMode="External"/><Relationship Id="rId7" Type="http://schemas.openxmlformats.org/officeDocument/2006/relationships/hyperlink" Target="https://americanliterature.com/fairy-tale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