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8">
            <w:pPr>
              <w:pageBreakBefore w:val="0"/>
              <w:widowControl w:val="0"/>
              <w:spacing w:after="0" w:line="240" w:lineRule="auto"/>
              <w:rPr>
                <w:sz w:val="20"/>
                <w:szCs w:val="20"/>
                <w:shd w:fill="b6d7a8" w:val="clear"/>
              </w:rPr>
            </w:pPr>
            <w:r w:rsidDel="00000000" w:rsidR="00000000" w:rsidRPr="00000000">
              <w:rPr>
                <w:b w:val="1"/>
                <w:bCs w:val="1"/>
                <w:sz w:val="20"/>
                <w:szCs w:val="20"/>
                <w:rtl w:val="0"/>
              </w:rPr>
              <w:t xml:space="preserve">6.10B.ii: </w:t>
            </w:r>
            <w:r w:rsidDel="00000000" w:rsidR="00000000" w:rsidRPr="00000000">
              <w:rPr>
                <w:sz w:val="20"/>
                <w:szCs w:val="20"/>
                <w:rtl w:val="0"/>
              </w:rPr>
              <w:t xml:space="preserve">developing an engaging idea reflecting depth of thought with specific facts and details;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Elaborate to develop voice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elaborate in writing using specific facts, details, and examples</w:t>
            </w:r>
          </w:p>
          <w:p w:rsidR="00000000" w:rsidDel="00000000" w:rsidP="00000000" w:rsidRDefault="00000000" w:rsidRPr="00000000" w14:paraId="0000000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develop their writer’s voice using a variety of author’s craft strategies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Why is it important to develop your ‘voice’ in writing and in life?</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In writing and in life, why is it important to support your ideas with facts, details, and examples?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Be (Character/Values/Principles) - Cultural- Voice</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Inspiration</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Dedication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Copies: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 Believe: Free Minds and Hearts at Work,  </w:t>
            </w:r>
            <w:hyperlink r:id="rId6">
              <w:r w:rsidDel="00000000" w:rsidR="00000000" w:rsidRPr="00000000">
                <w:rPr>
                  <w:color w:val="1155cc"/>
                  <w:sz w:val="20"/>
                  <w:szCs w:val="20"/>
                  <w:u w:val="single"/>
                  <w:rtl w:val="0"/>
                </w:rPr>
                <w:t xml:space="preserve">https://www.npr.org/templates/story/story.php?storyId=89030535</w:t>
              </w:r>
            </w:hyperlink>
            <w:r w:rsidDel="00000000" w:rsidR="00000000" w:rsidRPr="00000000">
              <w:rPr>
                <w:sz w:val="20"/>
                <w:szCs w:val="20"/>
                <w:rtl w:val="0"/>
              </w:rPr>
              <w:t xml:space="preserve">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https://docs.google.com/document/d/1fdwS7g3EmUX5lC57g7UwSBuFDTnS1Ri1TwNfmNro5e0/edit</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created OUTLINE and FIRST DRAFT (</w:t>
            </w:r>
            <w:r w:rsidDel="00000000" w:rsidR="00000000" w:rsidRPr="00000000">
              <w:rPr>
                <w:i w:val="1"/>
                <w:iCs w:val="1"/>
                <w:sz w:val="20"/>
                <w:szCs w:val="20"/>
                <w:rtl w:val="0"/>
              </w:rPr>
              <w:t xml:space="preserve">ELA6_U1_L12_Make a plan for writing and your future</w:t>
            </w:r>
            <w:r w:rsidDel="00000000" w:rsidR="00000000" w:rsidRPr="00000000">
              <w:rPr>
                <w:sz w:val="20"/>
                <w:szCs w:val="20"/>
                <w:rtl w:val="0"/>
              </w:rPr>
              <w:t xml:space="preserve"> AND </w:t>
            </w:r>
            <w:r w:rsidDel="00000000" w:rsidR="00000000" w:rsidRPr="00000000">
              <w:rPr>
                <w:i w:val="1"/>
                <w:iCs w:val="1"/>
                <w:sz w:val="20"/>
                <w:szCs w:val="20"/>
                <w:rtl w:val="0"/>
              </w:rPr>
              <w:t xml:space="preserve">ELA6_U1_L13_Introductions and organization in writing and life</w:t>
            </w:r>
            <w:r w:rsidDel="00000000" w:rsidR="00000000" w:rsidRPr="00000000">
              <w:rPr>
                <w:sz w:val="20"/>
                <w:szCs w:val="20"/>
                <w:rtl w:val="0"/>
              </w:rPr>
              <w:t xml:space="preserve">)</w:t>
            </w:r>
          </w:p>
          <w:p w:rsidR="00000000" w:rsidDel="00000000" w:rsidP="00000000" w:rsidRDefault="00000000" w:rsidRPr="00000000" w14:paraId="0000001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 Rubric (G7 STAAR Rubric): </w:t>
            </w:r>
            <w:hyperlink r:id="rId8">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1">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Read and analyze:</w:t>
            </w:r>
          </w:p>
          <w:p w:rsidR="00000000" w:rsidDel="00000000" w:rsidP="00000000" w:rsidRDefault="00000000" w:rsidRPr="00000000" w14:paraId="0000002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This I Believe: Free Minds and Hearts at Work. As students read, they should use the Graphic Organizer to notice the Author’s Voice and Craft by selecting at least 4 phrases or complete sentences that stand out. Guide students to focus on sentences that express a specific feeling or strongly reveal what the author is like.</w:t>
            </w:r>
          </w:p>
          <w:p w:rsidR="00000000" w:rsidDel="00000000" w:rsidP="00000000" w:rsidRDefault="00000000" w:rsidRPr="00000000" w14:paraId="0000002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stood out to you? Why?</w:t>
            </w:r>
          </w:p>
          <w:p w:rsidR="00000000" w:rsidDel="00000000" w:rsidP="00000000" w:rsidRDefault="00000000" w:rsidRPr="00000000" w14:paraId="00000025">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do you think this author was like? What makes you think this? What do you know about Jackie Robinson? How does that connect to his essay here?</w:t>
            </w:r>
          </w:p>
          <w:p w:rsidR="00000000" w:rsidDel="00000000" w:rsidP="00000000" w:rsidRDefault="00000000" w:rsidRPr="00000000" w14:paraId="0000002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does he say that inspires others? What has he done to inspire others?</w:t>
            </w:r>
          </w:p>
          <w:p w:rsidR="00000000" w:rsidDel="00000000" w:rsidP="00000000" w:rsidRDefault="00000000" w:rsidRPr="00000000" w14:paraId="0000002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and Learn: Learning Rocks! Writing Trait, Voice: </w:t>
            </w:r>
            <w:hyperlink r:id="rId9">
              <w:r w:rsidDel="00000000" w:rsidR="00000000" w:rsidRPr="00000000">
                <w:rPr>
                  <w:color w:val="1155cc"/>
                  <w:sz w:val="20"/>
                  <w:szCs w:val="20"/>
                  <w:u w:val="single"/>
                  <w:rtl w:val="0"/>
                </w:rPr>
                <w:t xml:space="preserve">https://www.youtube.com/watch?v=dKeq5ICmVHo</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is Voice? After watching, students should be prepared to discuss what “Voice” is and how it is created in writing.</w:t>
            </w:r>
          </w:p>
          <w:p w:rsidR="00000000" w:rsidDel="00000000" w:rsidP="00000000" w:rsidRDefault="00000000" w:rsidRPr="00000000" w14:paraId="00000029">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Pass out the Author’s Craft cards and let students review the examples. Explain that these strategies are just some of the ways that Authors create voice in their writing.</w:t>
            </w:r>
          </w:p>
          <w:p w:rsidR="00000000" w:rsidDel="00000000" w:rsidP="00000000" w:rsidRDefault="00000000" w:rsidRPr="00000000" w14:paraId="0000002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will elaborate on our first draft in order to ensure this essay uses each of your personal “voice”. In each paragraph (including the introduction and conclusion), you will add at least one of the examples below. It is important that you use strategies that feel like the way you would talk or express yourself. It is okay to use a strategy/ technique more than once, but since this is a short essay, you should try at least three different strategies in your writing.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Analyze the exemplar:</w:t>
            </w:r>
          </w:p>
          <w:p w:rsidR="00000000" w:rsidDel="00000000" w:rsidP="00000000" w:rsidRDefault="00000000" w:rsidRPr="00000000" w14:paraId="0000002E">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Use the author’s craft cards provided to revisit “Free Minds and Hearts at Work”. Students identify at least two of the craft moves the author used in this essay. Note for students that these are examples that they can use to assist in their own writing. Provide an example already done as a model.</w:t>
            </w:r>
          </w:p>
          <w:p w:rsidR="00000000" w:rsidDel="00000000" w:rsidP="00000000" w:rsidRDefault="00000000" w:rsidRPr="00000000" w14:paraId="0000002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Introduce the “Author’s Purpose and Voice” Planning chart and identify the Audience, Message, and Purpose for this essay. Provide a way for students to check and reflect on their work.</w:t>
            </w:r>
          </w:p>
          <w:p w:rsidR="00000000" w:rsidDel="00000000" w:rsidP="00000000" w:rsidRDefault="00000000" w:rsidRPr="00000000" w14:paraId="00000030">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Provide a model in your own essay/ a selected student essay/ the exemplar:</w:t>
            </w:r>
          </w:p>
          <w:p w:rsidR="00000000" w:rsidDel="00000000" w:rsidP="00000000" w:rsidRDefault="00000000" w:rsidRPr="00000000" w14:paraId="00000031">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Select an Author’s Craft  strategy </w:t>
            </w:r>
          </w:p>
          <w:p w:rsidR="00000000" w:rsidDel="00000000" w:rsidP="00000000" w:rsidRDefault="00000000" w:rsidRPr="00000000" w14:paraId="00000032">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Choose your paragraph </w:t>
            </w:r>
          </w:p>
          <w:p w:rsidR="00000000" w:rsidDel="00000000" w:rsidP="00000000" w:rsidRDefault="00000000" w:rsidRPr="00000000" w14:paraId="00000033">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Analyze the context (what is already written) and either add a new sentence or modify one already written to better express your ‘voice’ as a writer.</w:t>
            </w:r>
          </w:p>
          <w:p w:rsidR="00000000" w:rsidDel="00000000" w:rsidP="00000000" w:rsidRDefault="00000000" w:rsidRPr="00000000" w14:paraId="00000034">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Reflect: What strategy did I use? What information do I include? How does this make you feel as a reader? What does it make you think about me as a writer?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use the planning chart, author’s craft cards and their first draft to create strong sentences they can add to their writing.</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Read and analyze:</w:t>
            </w:r>
          </w:p>
          <w:p w:rsidR="00000000" w:rsidDel="00000000" w:rsidP="00000000" w:rsidRDefault="00000000" w:rsidRPr="00000000" w14:paraId="0000003B">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This I Believe: Free Minds and Hearts at Work. As students read, they should use the Graphic Organizer to notice the Author’s Voice and Craft by selecting at least 4 phrases or complete sentences that stand out. Guide students to focus on sentences that express a specific feeling or strongly reveal what the author is like.</w:t>
            </w:r>
          </w:p>
          <w:p w:rsidR="00000000" w:rsidDel="00000000" w:rsidP="00000000" w:rsidRDefault="00000000" w:rsidRPr="00000000" w14:paraId="0000003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Share out. Ask:</w:t>
            </w:r>
          </w:p>
          <w:p w:rsidR="00000000" w:rsidDel="00000000" w:rsidP="00000000" w:rsidRDefault="00000000" w:rsidRPr="00000000" w14:paraId="0000003D">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stood out to you? Why?</w:t>
            </w:r>
          </w:p>
          <w:p w:rsidR="00000000" w:rsidDel="00000000" w:rsidP="00000000" w:rsidRDefault="00000000" w:rsidRPr="00000000" w14:paraId="0000003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do you think this author was like? What makes you think this? What do you know about Jackie Robinson? How does that connect to his essay here?</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does he say that inspires others? What has he done to inspire others?</w:t>
            </w:r>
          </w:p>
          <w:p w:rsidR="00000000" w:rsidDel="00000000" w:rsidP="00000000" w:rsidRDefault="00000000" w:rsidRPr="00000000" w14:paraId="00000040">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Watch and Learn: Learning Rocks! Writing Trait, Voice: </w:t>
            </w:r>
            <w:hyperlink r:id="rId10">
              <w:r w:rsidDel="00000000" w:rsidR="00000000" w:rsidRPr="00000000">
                <w:rPr>
                  <w:color w:val="1155cc"/>
                  <w:sz w:val="20"/>
                  <w:szCs w:val="20"/>
                  <w:u w:val="single"/>
                  <w:rtl w:val="0"/>
                </w:rPr>
                <w:t xml:space="preserve">https://www.youtube.com/watch?v=dKeq5ICmVHo</w:t>
              </w:r>
            </w:hyperlink>
            <w:r w:rsidDel="00000000" w:rsidR="00000000" w:rsidRPr="00000000">
              <w:rPr>
                <w:sz w:val="20"/>
                <w:szCs w:val="20"/>
                <w:rtl w:val="0"/>
              </w:rPr>
              <w:t xml:space="preserve"> </w:t>
            </w:r>
          </w:p>
          <w:p w:rsidR="00000000" w:rsidDel="00000000" w:rsidP="00000000" w:rsidRDefault="00000000" w:rsidRPr="00000000" w14:paraId="00000041">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is Voice? After watching, students should be prepared to discuss what “Voice” is and how it is created in writing.</w:t>
            </w:r>
          </w:p>
          <w:p w:rsidR="00000000" w:rsidDel="00000000" w:rsidP="00000000" w:rsidRDefault="00000000" w:rsidRPr="00000000" w14:paraId="00000042">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Pass out the Author’s Craft cards and let students review the examples. Explain that these strategies are just some of the ways that Authors create voice in their writing.</w:t>
            </w:r>
          </w:p>
          <w:p w:rsidR="00000000" w:rsidDel="00000000" w:rsidP="00000000" w:rsidRDefault="00000000" w:rsidRPr="00000000" w14:paraId="0000004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4">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Today, we will elaborate on our first draft in order to ensure this essay uses each of your personal “voice”. In each paragraph (including the introduction and conclusion), you will add at least one of the examples below. It is important that you use strategies that feel like the way you would talk or express yourself. It is okay to use a strategy/ technique more than once, but since this is a short essay, you should try at least three different strategies in your writing.</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Analyze the exemplar:</w:t>
            </w:r>
          </w:p>
          <w:p w:rsidR="00000000" w:rsidDel="00000000" w:rsidP="00000000" w:rsidRDefault="00000000" w:rsidRPr="00000000" w14:paraId="0000004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Use the author’s craft cards provided to revisit “Free Minds and Hearts at Work”. Work as a class, individually, or in small groups to identify at least two of the craft moves the author used in this essay.</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Review as a class.</w:t>
            </w:r>
          </w:p>
          <w:p w:rsidR="00000000" w:rsidDel="00000000" w:rsidP="00000000" w:rsidRDefault="00000000" w:rsidRPr="00000000" w14:paraId="00000049">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Note for students that these are examples that they can use to assist in their own writing.</w:t>
            </w:r>
          </w:p>
          <w:p w:rsidR="00000000" w:rsidDel="00000000" w:rsidP="00000000" w:rsidRDefault="00000000" w:rsidRPr="00000000" w14:paraId="0000004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Introduce the “Author’s Purpose and Voice” Planning chart and work as a class to identify the Audience, Message, and Purpose for this essay. </w:t>
            </w:r>
          </w:p>
          <w:p w:rsidR="00000000" w:rsidDel="00000000" w:rsidP="00000000" w:rsidRDefault="00000000" w:rsidRPr="00000000" w14:paraId="0000004B">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Model in your own essay/ a selected student essay:</w:t>
            </w:r>
          </w:p>
          <w:p w:rsidR="00000000" w:rsidDel="00000000" w:rsidP="00000000" w:rsidRDefault="00000000" w:rsidRPr="00000000" w14:paraId="0000004C">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Select an Author’s Craft  strategy </w:t>
            </w:r>
          </w:p>
          <w:p w:rsidR="00000000" w:rsidDel="00000000" w:rsidP="00000000" w:rsidRDefault="00000000" w:rsidRPr="00000000" w14:paraId="0000004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Choose your paragraph </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Analyze the context (what is already written) and either add a new sentence or modify one already written to better express your ‘voice’ as a writer.</w:t>
            </w:r>
          </w:p>
          <w:p w:rsidR="00000000" w:rsidDel="00000000" w:rsidP="00000000" w:rsidRDefault="00000000" w:rsidRPr="00000000" w14:paraId="0000004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 Ask students: What strategy did I use? What information do I include? How does this make you feel as a reader? What does it make you think about me as a writer?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use the planning chart, author’s craft cards and their first draft to create strong sentences they can add to their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Rewrite your first draft:</w:t>
            </w:r>
          </w:p>
          <w:p w:rsidR="00000000" w:rsidDel="00000000" w:rsidP="00000000" w:rsidRDefault="00000000" w:rsidRPr="00000000" w14:paraId="00000055">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Add your new ‘Voice’ sentences.</w:t>
            </w:r>
          </w:p>
          <w:p w:rsidR="00000000" w:rsidDel="00000000" w:rsidP="00000000" w:rsidRDefault="00000000" w:rsidRPr="00000000" w14:paraId="0000005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Check for correct capitalization and punctuation.</w:t>
            </w:r>
          </w:p>
          <w:p w:rsidR="00000000" w:rsidDel="00000000" w:rsidP="00000000" w:rsidRDefault="00000000" w:rsidRPr="00000000" w14:paraId="00000057">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Use a formal font (Times New Roman, Calibri, or Arial) and size (10-12 pt)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B">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Cultural- Voice</w:t>
            </w:r>
          </w:p>
          <w:p w:rsidR="00000000" w:rsidDel="00000000" w:rsidP="00000000" w:rsidRDefault="00000000" w:rsidRPr="00000000" w14:paraId="0000005C">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Spiritual- Inspiration</w:t>
            </w:r>
          </w:p>
          <w:p w:rsidR="00000000" w:rsidDel="00000000" w:rsidP="00000000" w:rsidRDefault="00000000" w:rsidRPr="00000000" w14:paraId="0000005D">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Vocational- Dedication</w:t>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sz w:val="20"/>
                <w:szCs w:val="20"/>
                <w:rtl w:val="0"/>
              </w:rPr>
              <w:t xml:space="preserve">     In both life and writing, our voice allows others to understand who we are, what we are like, and what we stand for. In his essay, Jackie Robinson says that he believes “Imperfections are human.” Understanding your voice and your values does not mean believing you are perfect. It does not mean that you have all the answers, but it means that when you feel strongly about something or someone, you speak up. You push for all people to be treated with respect and equality. If you receive an advantage, you state that others deserve it as well. In order to create a more just and equal world, we all must learn to use our voice to speak for ourselves and for those who have been marginalized or unheard in the past and present, so that they don’t remain unheard in the future. After writing your essay and reading Jackie Robinson’s “This I Believe” essay, it is necessary for you to reflect on what you believe. What do you believe is important in life? What are the values that you live by and how are those viewed by others? Is there a way for you to share your views without being pushy? Using your voice isn’t just about talking, though, it is also about listening, and understanding the importance of hearing and respecting the voices of others as well. </w:t>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sz w:val="20"/>
                <w:szCs w:val="20"/>
                <w:rtl w:val="0"/>
              </w:rPr>
              <w:t xml:space="preserve">     As we wrap up this essay, we come back one more time to inspiration and understanding how and why others inspire us. Understanding how we can inspire others. Reflecting on our impact and the impact others have had on us. As you finish your essay, reread and ensure that you are truly delivered the importance of this person. Ensure that you have written with clarity and using facts that will support others in learning about this person, and possibly finding inspiration themselves.</w:t>
            </w:r>
          </w:p>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     Writing takes determination. From ideation and research to planning, writing, revising and editing and sometimes writing again, it is important that you work to create a polished and final version of your words that others can understand and learn from. This process takes dedication. You must care about your final piece of work and care that others are able to gain understanding from your writing. This trait of determination will take you well beyond school. You must stay determined to reach your goals. Stay determined to serve others as a role model and mentor. Stay determined to learn all that you can, both formally and informally through the people you meet and places you go. Stay determined to find work that is meaningful to both you and others. And stay determined to complete your job with dedication, responsibility, and thoroughness. Considering your goals and role models is a great way to stay determined, so remember this essay, not just for the grade </w:t>
            </w:r>
            <w:r w:rsidDel="00000000" w:rsidR="00000000" w:rsidRPr="00000000">
              <w:rPr>
                <w:sz w:val="20"/>
                <w:szCs w:val="20"/>
                <w:rtl w:val="0"/>
              </w:rPr>
              <w:t xml:space="preserve">but for what</w:t>
            </w:r>
            <w:r w:rsidDel="00000000" w:rsidR="00000000" w:rsidRPr="00000000">
              <w:rPr>
                <w:sz w:val="20"/>
                <w:szCs w:val="20"/>
                <w:rtl w:val="0"/>
              </w:rPr>
              <w:t xml:space="preserve"> you learned from and about this person and how you can use this learning in your own life to achieve your goals and improve the lives of others.</w:t>
            </w:r>
          </w:p>
        </w:tc>
      </w:tr>
    </w:tbl>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65">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dKeq5ICmVHo" TargetMode="External"/><Relationship Id="rId9" Type="http://schemas.openxmlformats.org/officeDocument/2006/relationships/hyperlink" Target="https://www.youtube.com/watch?v=dKeq5ICmVHo" TargetMode="External"/><Relationship Id="rId5" Type="http://schemas.openxmlformats.org/officeDocument/2006/relationships/styles" Target="styles.xml"/><Relationship Id="rId6" Type="http://schemas.openxmlformats.org/officeDocument/2006/relationships/hyperlink" Target="https://www.npr.org/templates/story/story.php?storyId=89030535" TargetMode="External"/><Relationship Id="rId7" Type="http://schemas.openxmlformats.org/officeDocument/2006/relationships/hyperlink" Target="https://docs.google.com/document/d/1fdwS7g3EmUX5lC57g7UwSBuFDTnS1Ri1TwNfmNro5e0/edit" TargetMode="External"/><Relationship Id="rId8" Type="http://schemas.openxmlformats.org/officeDocument/2006/relationships/hyperlink" Target="https://tea.texas.gov/sites/default/files/Rubric-G07-WrtgExposito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