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2944.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18"/>
        <w:gridCol w:w="8426"/>
        <w:tblGridChange w:id="0">
          <w:tblGrid>
            <w:gridCol w:w="4518"/>
            <w:gridCol w:w="8426"/>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sz w:val="20"/>
                <w:szCs w:val="20"/>
                <w:rtl w:val="0"/>
              </w:rPr>
              <w:t xml:space="preserve">Lecturer’s name:  </w:t>
            </w:r>
          </w:p>
        </w:tc>
        <w:tc>
          <w:tcPr>
            <w:tcBorders>
              <w:top w:color="000000" w:space="0" w:sz="6" w:val="single"/>
              <w:left w:color="000000" w:space="0" w:sz="0" w:val="nil"/>
              <w:bottom w:color="000000" w:space="0" w:sz="6" w:val="single"/>
              <w:right w:color="000000" w:space="0" w:sz="6" w:val="single"/>
            </w:tcBorders>
            <w:shd w:fill="auto" w:val="clear"/>
          </w:tcPr>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Date</w:t>
            </w:r>
            <w:r w:rsidDel="00000000" w:rsidR="00000000" w:rsidRPr="00000000">
              <w:rPr>
                <w:sz w:val="20"/>
                <w:szCs w:val="20"/>
                <w:rtl w:val="0"/>
              </w:rPr>
              <w:t xml:space="preserv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Course: ELA 6</w:t>
            </w:r>
          </w:p>
        </w:tc>
        <w:tc>
          <w:tcPr>
            <w:tcBorders>
              <w:top w:color="000000" w:space="0" w:sz="0" w:val="nil"/>
              <w:left w:color="000000" w:space="0" w:sz="0" w:val="nil"/>
              <w:bottom w:color="000000" w:space="0" w:sz="6" w:val="single"/>
              <w:right w:color="000000" w:space="0" w:sz="6" w:val="single"/>
            </w:tcBorders>
            <w:shd w:fill="auto" w:val="clear"/>
          </w:tcPr>
          <w:p w:rsidR="00000000" w:rsidDel="00000000" w:rsidP="00000000" w:rsidRDefault="00000000" w:rsidRPr="00000000" w14:paraId="00000005">
            <w:pPr>
              <w:pageBreakBefore w:val="0"/>
              <w:spacing w:after="0" w:line="240" w:lineRule="auto"/>
              <w:rPr>
                <w:sz w:val="20"/>
                <w:szCs w:val="20"/>
              </w:rPr>
            </w:pPr>
            <w:r w:rsidDel="00000000" w:rsidR="00000000" w:rsidRPr="00000000">
              <w:rPr>
                <w:sz w:val="20"/>
                <w:szCs w:val="20"/>
                <w:rtl w:val="0"/>
              </w:rPr>
              <w:t xml:space="preserve">Duration : 45- 60 min</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6">
            <w:pPr>
              <w:pageBreakBefore w:val="0"/>
              <w:spacing w:after="0" w:line="240" w:lineRule="auto"/>
              <w:rPr>
                <w:sz w:val="20"/>
                <w:szCs w:val="20"/>
              </w:rPr>
            </w:pPr>
            <w:r w:rsidDel="00000000" w:rsidR="00000000" w:rsidRPr="00000000">
              <w:rPr>
                <w:sz w:val="20"/>
                <w:szCs w:val="20"/>
                <w:rtl w:val="0"/>
              </w:rPr>
              <w:t xml:space="preserve">Unit 1: Building Foundations of Reading and Writing</w:t>
            </w:r>
          </w:p>
        </w:tc>
        <w:tc>
          <w:tcPr>
            <w:tcBorders>
              <w:top w:color="000000" w:space="0" w:sz="0" w:val="nil"/>
              <w:left w:color="000000" w:space="0" w:sz="0" w:val="nil"/>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line="240" w:lineRule="auto"/>
              <w:rPr>
                <w:sz w:val="20"/>
                <w:szCs w:val="20"/>
              </w:rPr>
            </w:pPr>
            <w:r w:rsidDel="00000000" w:rsidR="00000000" w:rsidRPr="00000000">
              <w:rPr>
                <w:sz w:val="20"/>
                <w:szCs w:val="20"/>
                <w:rtl w:val="0"/>
              </w:rPr>
              <w:t xml:space="preserve">TEKS: </w:t>
            </w:r>
          </w:p>
          <w:p w:rsidR="00000000" w:rsidDel="00000000" w:rsidP="00000000" w:rsidRDefault="00000000" w:rsidRPr="00000000" w14:paraId="00000008">
            <w:pPr>
              <w:pageBreakBefore w:val="0"/>
              <w:widowControl w:val="0"/>
              <w:spacing w:after="0" w:line="240" w:lineRule="auto"/>
              <w:rPr>
                <w:sz w:val="20"/>
                <w:szCs w:val="20"/>
              </w:rPr>
            </w:pPr>
            <w:r w:rsidDel="00000000" w:rsidR="00000000" w:rsidRPr="00000000">
              <w:rPr>
                <w:b w:val="1"/>
                <w:bCs w:val="1"/>
                <w:sz w:val="20"/>
                <w:szCs w:val="20"/>
                <w:rtl w:val="0"/>
              </w:rPr>
              <w:t xml:space="preserve">Student Expectation - 6.5E: </w:t>
            </w:r>
            <w:r w:rsidDel="00000000" w:rsidR="00000000" w:rsidRPr="00000000">
              <w:rPr>
                <w:sz w:val="20"/>
                <w:szCs w:val="20"/>
                <w:rtl w:val="0"/>
              </w:rPr>
              <w:t xml:space="preserve">Make connections to personal experiences, ideas in other texts, and society. </w:t>
            </w: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9">
            <w:pPr>
              <w:pageBreakBefore w:val="0"/>
              <w:spacing w:after="0" w:line="240" w:lineRule="auto"/>
              <w:rPr>
                <w:rFonts w:ascii="Arial" w:cs="Arial" w:eastAsia="Arial" w:hAnsi="Arial"/>
                <w:sz w:val="20"/>
                <w:szCs w:val="20"/>
              </w:rPr>
            </w:pPr>
            <w:r w:rsidDel="00000000" w:rsidR="00000000" w:rsidRPr="00000000">
              <w:rPr>
                <w:sz w:val="20"/>
                <w:szCs w:val="20"/>
                <w:rtl w:val="0"/>
              </w:rPr>
              <w:t xml:space="preserve">Topic: </w:t>
            </w:r>
            <w:r w:rsidDel="00000000" w:rsidR="00000000" w:rsidRPr="00000000">
              <w:rPr>
                <w:b w:val="1"/>
                <w:bCs w:val="1"/>
                <w:sz w:val="20"/>
                <w:szCs w:val="20"/>
                <w:rtl w:val="0"/>
              </w:rPr>
              <w:t xml:space="preserve">Understanding yourself and the world through the stories of resilience</w:t>
            </w: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B">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0C">
            <w:pPr>
              <w:pageBreakBefore w:val="0"/>
              <w:numPr>
                <w:ilvl w:val="0"/>
                <w:numId w:val="12"/>
              </w:numPr>
              <w:spacing w:after="0" w:line="240" w:lineRule="auto"/>
              <w:ind w:left="720" w:hanging="360"/>
              <w:rPr>
                <w:sz w:val="20"/>
                <w:szCs w:val="20"/>
                <w:u w:val="none"/>
              </w:rPr>
            </w:pPr>
            <w:r w:rsidDel="00000000" w:rsidR="00000000" w:rsidRPr="00000000">
              <w:rPr>
                <w:sz w:val="20"/>
                <w:szCs w:val="20"/>
                <w:rtl w:val="0"/>
              </w:rPr>
              <w:t xml:space="preserve">SWBAT make connections to text.</w:t>
            </w:r>
          </w:p>
          <w:p w:rsidR="00000000" w:rsidDel="00000000" w:rsidP="00000000" w:rsidRDefault="00000000" w:rsidRPr="00000000" w14:paraId="0000000D">
            <w:pPr>
              <w:pageBreakBefore w:val="0"/>
              <w:numPr>
                <w:ilvl w:val="0"/>
                <w:numId w:val="12"/>
              </w:numPr>
              <w:spacing w:after="0" w:line="240" w:lineRule="auto"/>
              <w:ind w:left="720" w:hanging="360"/>
              <w:rPr>
                <w:sz w:val="20"/>
                <w:szCs w:val="20"/>
                <w:u w:val="none"/>
              </w:rPr>
            </w:pPr>
            <w:r w:rsidDel="00000000" w:rsidR="00000000" w:rsidRPr="00000000">
              <w:rPr>
                <w:sz w:val="20"/>
                <w:szCs w:val="20"/>
                <w:rtl w:val="0"/>
              </w:rPr>
              <w:t xml:space="preserve">SWBAT write about and discuss implicit and explicit meanings in a text.</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F">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10">
            <w:pPr>
              <w:pageBreakBefore w:val="0"/>
              <w:numPr>
                <w:ilvl w:val="0"/>
                <w:numId w:val="6"/>
              </w:numPr>
              <w:spacing w:after="0" w:line="240" w:lineRule="auto"/>
              <w:ind w:left="720" w:hanging="360"/>
              <w:rPr>
                <w:sz w:val="20"/>
                <w:szCs w:val="20"/>
                <w:u w:val="none"/>
              </w:rPr>
            </w:pPr>
            <w:r w:rsidDel="00000000" w:rsidR="00000000" w:rsidRPr="00000000">
              <w:rPr>
                <w:sz w:val="20"/>
                <w:szCs w:val="20"/>
                <w:rtl w:val="0"/>
              </w:rPr>
              <w:t xml:space="preserve">What can we learn from people who have “beat the odds”?</w:t>
            </w:r>
          </w:p>
          <w:p w:rsidR="00000000" w:rsidDel="00000000" w:rsidP="00000000" w:rsidRDefault="00000000" w:rsidRPr="00000000" w14:paraId="00000011">
            <w:pPr>
              <w:pageBreakBefore w:val="0"/>
              <w:numPr>
                <w:ilvl w:val="0"/>
                <w:numId w:val="6"/>
              </w:numPr>
              <w:spacing w:after="0" w:line="240" w:lineRule="auto"/>
              <w:ind w:left="720" w:hanging="360"/>
              <w:rPr>
                <w:sz w:val="20"/>
                <w:szCs w:val="20"/>
                <w:u w:val="none"/>
              </w:rPr>
            </w:pPr>
            <w:r w:rsidDel="00000000" w:rsidR="00000000" w:rsidRPr="00000000">
              <w:rPr>
                <w:sz w:val="20"/>
                <w:szCs w:val="20"/>
                <w:rtl w:val="0"/>
              </w:rPr>
              <w:t xml:space="preserve">How can you overcome adversity in life and learning?</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highlight w:val="yellow"/>
                <w:u w:val="none"/>
                <w:vertAlign w:val="baseline"/>
              </w:rPr>
            </w:pPr>
            <w:r w:rsidDel="00000000" w:rsidR="00000000" w:rsidRPr="00000000">
              <w:rPr>
                <w:b w:val="1"/>
                <w:bCs w:val="1"/>
                <w:i w:val="0"/>
                <w:iCs w:val="0"/>
                <w:smallCaps w:val="0"/>
                <w:strike w:val="0"/>
                <w:color w:val="000000"/>
                <w:sz w:val="20"/>
                <w:szCs w:val="20"/>
                <w:highlight w:val="yellow"/>
                <w:u w:val="none"/>
                <w:vertAlign w:val="baseline"/>
                <w:rtl w:val="0"/>
              </w:rPr>
              <w:t xml:space="preserve">LYS Methodology</w:t>
            </w:r>
          </w:p>
          <w:p w:rsidR="00000000" w:rsidDel="00000000" w:rsidP="00000000" w:rsidRDefault="00000000" w:rsidRPr="00000000" w14:paraId="00000014">
            <w:pPr>
              <w:pageBreakBefore w:val="0"/>
              <w:widowControl w:val="0"/>
              <w:spacing w:after="0" w:line="276" w:lineRule="auto"/>
              <w:rPr>
                <w:sz w:val="20"/>
                <w:szCs w:val="20"/>
              </w:rPr>
            </w:pPr>
            <w:r w:rsidDel="00000000" w:rsidR="00000000" w:rsidRPr="00000000">
              <w:rPr>
                <w:sz w:val="20"/>
                <w:szCs w:val="20"/>
                <w:rtl w:val="0"/>
              </w:rPr>
              <w:t xml:space="preserve">Be (Character/Values/Principles) -Social, Openness</w:t>
            </w:r>
          </w:p>
          <w:p w:rsidR="00000000" w:rsidDel="00000000" w:rsidP="00000000" w:rsidRDefault="00000000" w:rsidRPr="00000000" w14:paraId="00000015">
            <w:pPr>
              <w:pageBreakBefore w:val="0"/>
              <w:widowControl w:val="0"/>
              <w:spacing w:after="0" w:line="276" w:lineRule="auto"/>
              <w:rPr>
                <w:sz w:val="20"/>
                <w:szCs w:val="20"/>
              </w:rPr>
            </w:pPr>
            <w:r w:rsidDel="00000000" w:rsidR="00000000" w:rsidRPr="00000000">
              <w:rPr>
                <w:sz w:val="20"/>
                <w:szCs w:val="20"/>
                <w:rtl w:val="0"/>
              </w:rPr>
              <w:t xml:space="preserve">Know (What resources are available to the student/ How can they use them) -Social, Aspiration</w:t>
            </w:r>
          </w:p>
          <w:p w:rsidR="00000000" w:rsidDel="00000000" w:rsidP="00000000" w:rsidRDefault="00000000" w:rsidRPr="00000000" w14:paraId="00000016">
            <w:pPr>
              <w:pageBreakBefore w:val="0"/>
              <w:widowControl w:val="0"/>
              <w:spacing w:after="0" w:line="276" w:lineRule="auto"/>
              <w:rPr>
                <w:sz w:val="20"/>
                <w:szCs w:val="20"/>
              </w:rPr>
            </w:pPr>
            <w:r w:rsidDel="00000000" w:rsidR="00000000" w:rsidRPr="00000000">
              <w:rPr>
                <w:sz w:val="20"/>
                <w:szCs w:val="20"/>
                <w:rtl w:val="0"/>
              </w:rPr>
              <w:t xml:space="preserve">Do (Execute with Excellence) -Spiritual, Perseverance</w:t>
            </w: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Resources (Include Technology):</w:t>
            </w:r>
          </w:p>
          <w:p w:rsidR="00000000" w:rsidDel="00000000" w:rsidP="00000000" w:rsidRDefault="00000000" w:rsidRPr="00000000" w14:paraId="0000001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Ability </w:t>
            </w:r>
            <w:r w:rsidDel="00000000" w:rsidR="00000000" w:rsidRPr="00000000">
              <w:rPr>
                <w:sz w:val="20"/>
                <w:szCs w:val="20"/>
                <w:rtl w:val="0"/>
              </w:rPr>
              <w:t xml:space="preserve">for students</w:t>
            </w:r>
            <w:r w:rsidDel="00000000" w:rsidR="00000000" w:rsidRPr="00000000">
              <w:rPr>
                <w:sz w:val="20"/>
                <w:szCs w:val="20"/>
                <w:rtl w:val="0"/>
              </w:rPr>
              <w:t xml:space="preserve"> to view the video: Beating the odds/ 6 stories that prove anything is possible: </w:t>
            </w:r>
            <w:hyperlink r:id="rId6">
              <w:r w:rsidDel="00000000" w:rsidR="00000000" w:rsidRPr="00000000">
                <w:rPr>
                  <w:color w:val="1155cc"/>
                  <w:sz w:val="20"/>
                  <w:szCs w:val="20"/>
                  <w:u w:val="single"/>
                  <w:rtl w:val="0"/>
                </w:rPr>
                <w:t xml:space="preserve">https://www.youtube.com/watch?v=7hByu8MvIiU</w:t>
              </w:r>
            </w:hyperlink>
            <w:r w:rsidDel="00000000" w:rsidR="00000000" w:rsidRPr="00000000">
              <w:rPr>
                <w:sz w:val="20"/>
                <w:szCs w:val="20"/>
                <w:rtl w:val="0"/>
              </w:rPr>
              <w:t xml:space="preserve">  </w:t>
            </w:r>
          </w:p>
          <w:p w:rsidR="00000000" w:rsidDel="00000000" w:rsidP="00000000" w:rsidRDefault="00000000" w:rsidRPr="00000000" w14:paraId="0000001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Individual Printed Copies: This Yazidi Family Escaped Genoside in Iraq. Their Next challenge is Build a Life in France.: </w:t>
            </w:r>
            <w:hyperlink r:id="rId7">
              <w:r w:rsidDel="00000000" w:rsidR="00000000" w:rsidRPr="00000000">
                <w:rPr>
                  <w:color w:val="1155cc"/>
                  <w:sz w:val="20"/>
                  <w:szCs w:val="20"/>
                  <w:u w:val="single"/>
                  <w:rtl w:val="0"/>
                </w:rPr>
                <w:t xml:space="preserve">https://pulitzercenter.org/sites/default/files/yazidi_refugees_escape_genocide_and_find_life_in_france_pulitzer_center.pdf</w:t>
              </w:r>
            </w:hyperlink>
            <w:r w:rsidDel="00000000" w:rsidR="00000000" w:rsidRPr="00000000">
              <w:rPr>
                <w:sz w:val="20"/>
                <w:szCs w:val="20"/>
                <w:rtl w:val="0"/>
              </w:rPr>
              <w:t xml:space="preserve"> </w:t>
            </w:r>
          </w:p>
          <w:p w:rsidR="00000000" w:rsidDel="00000000" w:rsidP="00000000" w:rsidRDefault="00000000" w:rsidRPr="00000000" w14:paraId="0000001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Docs Handout: </w:t>
            </w:r>
            <w:hyperlink r:id="rId8">
              <w:r w:rsidDel="00000000" w:rsidR="00000000" w:rsidRPr="00000000">
                <w:rPr>
                  <w:color w:val="1155cc"/>
                  <w:sz w:val="20"/>
                  <w:szCs w:val="20"/>
                  <w:u w:val="single"/>
                  <w:rtl w:val="0"/>
                </w:rPr>
                <w:t xml:space="preserve">https://docs.google.com/document/d/1OUU0Kxi4JJlzLTIjg1C6OrpHXq559N30PIyzmPtunjE/edit</w:t>
              </w:r>
            </w:hyperlink>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highlight w:val="yellow"/>
                <w:u w:val="none"/>
                <w:vertAlign w:val="baseline"/>
                <w:rtl w:val="0"/>
              </w:rPr>
              <w:t xml:space="preserve">Instructional Input - </w:t>
            </w:r>
            <w:r w:rsidDel="00000000" w:rsidR="00000000" w:rsidRPr="00000000">
              <w:rPr>
                <w:sz w:val="20"/>
                <w:szCs w:val="20"/>
                <w:highlight w:val="yellow"/>
                <w:rtl w:val="0"/>
              </w:rPr>
              <w:t xml:space="preserve">Asynchronous</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1E">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1F">
            <w:pPr>
              <w:pageBreakBefore w:val="0"/>
              <w:numPr>
                <w:ilvl w:val="0"/>
                <w:numId w:val="18"/>
              </w:numPr>
              <w:spacing w:after="0" w:line="240" w:lineRule="auto"/>
              <w:ind w:left="720" w:hanging="360"/>
              <w:rPr>
                <w:sz w:val="20"/>
                <w:szCs w:val="20"/>
              </w:rPr>
            </w:pPr>
            <w:r w:rsidDel="00000000" w:rsidR="00000000" w:rsidRPr="00000000">
              <w:rPr>
                <w:sz w:val="20"/>
                <w:szCs w:val="20"/>
                <w:rtl w:val="0"/>
              </w:rPr>
              <w:t xml:space="preserve">Reflect in Writing</w:t>
            </w:r>
          </w:p>
          <w:p w:rsidR="00000000" w:rsidDel="00000000" w:rsidP="00000000" w:rsidRDefault="00000000" w:rsidRPr="00000000" w14:paraId="00000020">
            <w:pPr>
              <w:pageBreakBefore w:val="0"/>
              <w:numPr>
                <w:ilvl w:val="1"/>
                <w:numId w:val="18"/>
              </w:numPr>
              <w:spacing w:after="0" w:line="240" w:lineRule="auto"/>
              <w:ind w:left="1440" w:hanging="360"/>
              <w:rPr>
                <w:sz w:val="20"/>
                <w:szCs w:val="20"/>
              </w:rPr>
            </w:pPr>
            <w:r w:rsidDel="00000000" w:rsidR="00000000" w:rsidRPr="00000000">
              <w:rPr>
                <w:sz w:val="20"/>
                <w:szCs w:val="20"/>
                <w:rtl w:val="0"/>
              </w:rPr>
              <w:t xml:space="preserve">Post: </w:t>
            </w:r>
            <w:r w:rsidDel="00000000" w:rsidR="00000000" w:rsidRPr="00000000">
              <w:rPr>
                <w:b w:val="1"/>
                <w:bCs w:val="1"/>
                <w:sz w:val="20"/>
                <w:szCs w:val="20"/>
                <w:rtl w:val="0"/>
              </w:rPr>
              <w:t xml:space="preserve">Resilience </w:t>
            </w:r>
            <w:r w:rsidDel="00000000" w:rsidR="00000000" w:rsidRPr="00000000">
              <w:rPr>
                <w:sz w:val="20"/>
                <w:szCs w:val="20"/>
                <w:rtl w:val="0"/>
              </w:rPr>
              <w:t xml:space="preserve">is the ability to overcome quickly from a problem or set-back. Write about the skills you think it takes to do this or consider a time when you worked hard to overcome a problem or a set-back. What did you do? How did that feel? Was it easy or hard? Why? Be as detailed in your thoughts as possible.</w:t>
            </w:r>
          </w:p>
          <w:p w:rsidR="00000000" w:rsidDel="00000000" w:rsidP="00000000" w:rsidRDefault="00000000" w:rsidRPr="00000000" w14:paraId="00000021">
            <w:pPr>
              <w:pageBreakBefore w:val="0"/>
              <w:numPr>
                <w:ilvl w:val="0"/>
                <w:numId w:val="18"/>
              </w:numPr>
              <w:spacing w:after="0" w:line="240" w:lineRule="auto"/>
              <w:ind w:left="720" w:hanging="360"/>
              <w:rPr>
                <w:sz w:val="20"/>
                <w:szCs w:val="20"/>
              </w:rPr>
            </w:pPr>
            <w:r w:rsidDel="00000000" w:rsidR="00000000" w:rsidRPr="00000000">
              <w:rPr>
                <w:sz w:val="20"/>
                <w:szCs w:val="20"/>
                <w:rtl w:val="0"/>
              </w:rPr>
              <w:t xml:space="preserve">Watch and consider: </w:t>
            </w:r>
            <w:hyperlink r:id="rId9">
              <w:r w:rsidDel="00000000" w:rsidR="00000000" w:rsidRPr="00000000">
                <w:rPr>
                  <w:color w:val="1155cc"/>
                  <w:sz w:val="20"/>
                  <w:szCs w:val="20"/>
                  <w:u w:val="single"/>
                  <w:rtl w:val="0"/>
                </w:rPr>
                <w:t xml:space="preserve">https://www.youtube.com/watch?v=7hByu8MvIiU</w:t>
              </w:r>
            </w:hyperlink>
            <w:r w:rsidDel="00000000" w:rsidR="00000000" w:rsidRPr="00000000">
              <w:rPr>
                <w:sz w:val="20"/>
                <w:szCs w:val="20"/>
                <w:rtl w:val="0"/>
              </w:rPr>
              <w:t xml:space="preserve"> </w:t>
            </w:r>
          </w:p>
          <w:p w:rsidR="00000000" w:rsidDel="00000000" w:rsidP="00000000" w:rsidRDefault="00000000" w:rsidRPr="00000000" w14:paraId="00000022">
            <w:pPr>
              <w:pageBreakBefore w:val="0"/>
              <w:numPr>
                <w:ilvl w:val="1"/>
                <w:numId w:val="18"/>
              </w:numPr>
              <w:spacing w:after="0" w:line="240" w:lineRule="auto"/>
              <w:ind w:left="1440" w:hanging="360"/>
              <w:rPr>
                <w:sz w:val="20"/>
                <w:szCs w:val="20"/>
              </w:rPr>
            </w:pPr>
            <w:r w:rsidDel="00000000" w:rsidR="00000000" w:rsidRPr="00000000">
              <w:rPr>
                <w:sz w:val="20"/>
                <w:szCs w:val="20"/>
                <w:rtl w:val="0"/>
              </w:rPr>
              <w:t xml:space="preserve">As you watch, make notes about each story and how this person has overcome a setback or “beaten the odds”. Be ready to discuss what it takes to show resilience and perseverance, even when things are difficult.</w:t>
            </w:r>
          </w:p>
          <w:p w:rsidR="00000000" w:rsidDel="00000000" w:rsidP="00000000" w:rsidRDefault="00000000" w:rsidRPr="00000000" w14:paraId="00000023">
            <w:pPr>
              <w:pageBreakBefore w:val="0"/>
              <w:numPr>
                <w:ilvl w:val="2"/>
                <w:numId w:val="18"/>
              </w:numPr>
              <w:spacing w:after="0" w:line="240" w:lineRule="auto"/>
              <w:ind w:left="2160" w:hanging="360"/>
              <w:rPr>
                <w:sz w:val="20"/>
                <w:szCs w:val="20"/>
              </w:rPr>
            </w:pPr>
            <w:r w:rsidDel="00000000" w:rsidR="00000000" w:rsidRPr="00000000">
              <w:rPr>
                <w:sz w:val="20"/>
                <w:szCs w:val="20"/>
                <w:rtl w:val="0"/>
              </w:rPr>
              <w:t xml:space="preserve">Notes: </w:t>
            </w:r>
          </w:p>
          <w:p w:rsidR="00000000" w:rsidDel="00000000" w:rsidP="00000000" w:rsidRDefault="00000000" w:rsidRPr="00000000" w14:paraId="00000024">
            <w:pPr>
              <w:pageBreakBefore w:val="0"/>
              <w:numPr>
                <w:ilvl w:val="3"/>
                <w:numId w:val="18"/>
              </w:numPr>
              <w:spacing w:after="0" w:line="240" w:lineRule="auto"/>
              <w:ind w:left="2880" w:hanging="360"/>
              <w:rPr>
                <w:sz w:val="20"/>
                <w:szCs w:val="20"/>
              </w:rPr>
            </w:pPr>
            <w:r w:rsidDel="00000000" w:rsidR="00000000" w:rsidRPr="00000000">
              <w:rPr>
                <w:sz w:val="20"/>
                <w:szCs w:val="20"/>
                <w:rtl w:val="0"/>
              </w:rPr>
              <w:t xml:space="preserve">A Dancer’s Dream: Alissa continued dancing even after she got a prosthetic leg.</w:t>
            </w:r>
          </w:p>
          <w:p w:rsidR="00000000" w:rsidDel="00000000" w:rsidP="00000000" w:rsidRDefault="00000000" w:rsidRPr="00000000" w14:paraId="00000025">
            <w:pPr>
              <w:pageBreakBefore w:val="0"/>
              <w:numPr>
                <w:ilvl w:val="3"/>
                <w:numId w:val="18"/>
              </w:numPr>
              <w:spacing w:after="0" w:line="240" w:lineRule="auto"/>
              <w:ind w:left="2880" w:hanging="360"/>
              <w:rPr>
                <w:sz w:val="20"/>
                <w:szCs w:val="20"/>
              </w:rPr>
            </w:pPr>
            <w:r w:rsidDel="00000000" w:rsidR="00000000" w:rsidRPr="00000000">
              <w:rPr>
                <w:sz w:val="20"/>
                <w:szCs w:val="20"/>
                <w:rtl w:val="0"/>
              </w:rPr>
              <w:t xml:space="preserve">Playing Against Giants: Julian is only 11 years old, but is the starting point guard on the HS varsity team.</w:t>
            </w:r>
          </w:p>
          <w:p w:rsidR="00000000" w:rsidDel="00000000" w:rsidP="00000000" w:rsidRDefault="00000000" w:rsidRPr="00000000" w14:paraId="00000026">
            <w:pPr>
              <w:pageBreakBefore w:val="0"/>
              <w:numPr>
                <w:ilvl w:val="3"/>
                <w:numId w:val="18"/>
              </w:numPr>
              <w:spacing w:after="0" w:line="240" w:lineRule="auto"/>
              <w:ind w:left="2880" w:hanging="360"/>
              <w:rPr>
                <w:sz w:val="20"/>
                <w:szCs w:val="20"/>
              </w:rPr>
            </w:pPr>
            <w:r w:rsidDel="00000000" w:rsidR="00000000" w:rsidRPr="00000000">
              <w:rPr>
                <w:sz w:val="20"/>
                <w:szCs w:val="20"/>
                <w:rtl w:val="0"/>
              </w:rPr>
              <w:t xml:space="preserve">Blind Pole-Vaulter Leaps High: Charlotte Brown is a winning pole-vaulter, even though she lost her site when she was a baby. She counts her steps and her coach helps her by lining up an astroturf, so she runs straight.</w:t>
            </w:r>
          </w:p>
          <w:p w:rsidR="00000000" w:rsidDel="00000000" w:rsidP="00000000" w:rsidRDefault="00000000" w:rsidRPr="00000000" w14:paraId="00000027">
            <w:pPr>
              <w:pageBreakBefore w:val="0"/>
              <w:numPr>
                <w:ilvl w:val="3"/>
                <w:numId w:val="18"/>
              </w:numPr>
              <w:spacing w:after="0" w:line="240" w:lineRule="auto"/>
              <w:ind w:left="2880" w:hanging="360"/>
              <w:rPr>
                <w:sz w:val="20"/>
                <w:szCs w:val="20"/>
              </w:rPr>
            </w:pPr>
            <w:r w:rsidDel="00000000" w:rsidR="00000000" w:rsidRPr="00000000">
              <w:rPr>
                <w:sz w:val="20"/>
                <w:szCs w:val="20"/>
                <w:rtl w:val="0"/>
              </w:rPr>
              <w:t xml:space="preserve">Boy Breaks Record: The youngest ever to swing from San Francisco to Alcatraz and back was only 9 yo. He thought it would be easy, but it wasn’t. Instead of quitting, he decided to keep going.</w:t>
            </w:r>
          </w:p>
          <w:p w:rsidR="00000000" w:rsidDel="00000000" w:rsidP="00000000" w:rsidRDefault="00000000" w:rsidRPr="00000000" w14:paraId="00000028">
            <w:pPr>
              <w:pageBreakBefore w:val="0"/>
              <w:numPr>
                <w:ilvl w:val="3"/>
                <w:numId w:val="18"/>
              </w:numPr>
              <w:spacing w:after="0" w:line="240" w:lineRule="auto"/>
              <w:ind w:left="2880" w:hanging="360"/>
              <w:rPr>
                <w:sz w:val="20"/>
                <w:szCs w:val="20"/>
              </w:rPr>
            </w:pPr>
            <w:r w:rsidDel="00000000" w:rsidR="00000000" w:rsidRPr="00000000">
              <w:rPr>
                <w:sz w:val="20"/>
                <w:szCs w:val="20"/>
                <w:rtl w:val="0"/>
              </w:rPr>
              <w:t xml:space="preserve">Ironmen: Johnny Agar has cerebral palsy, but still competes in races with his father. At first, his dad just pushed him, but eventually, he started training and now challenges himself to walk the final mile.</w:t>
            </w:r>
          </w:p>
          <w:p w:rsidR="00000000" w:rsidDel="00000000" w:rsidP="00000000" w:rsidRDefault="00000000" w:rsidRPr="00000000" w14:paraId="00000029">
            <w:pPr>
              <w:pageBreakBefore w:val="0"/>
              <w:numPr>
                <w:ilvl w:val="3"/>
                <w:numId w:val="18"/>
              </w:numPr>
              <w:spacing w:after="0" w:line="240" w:lineRule="auto"/>
              <w:ind w:left="2880" w:hanging="360"/>
              <w:rPr>
                <w:sz w:val="20"/>
                <w:szCs w:val="20"/>
              </w:rPr>
            </w:pPr>
            <w:r w:rsidDel="00000000" w:rsidR="00000000" w:rsidRPr="00000000">
              <w:rPr>
                <w:sz w:val="20"/>
                <w:szCs w:val="20"/>
                <w:rtl w:val="0"/>
              </w:rPr>
              <w:t xml:space="preserve">Gymnasts’ Incredible Comeback: After getting a prosthetic leg at 12, she continued doing gymnastics because her coach said she was willing to “coach a one-legged gymnast if I was willing to try.”</w:t>
            </w:r>
          </w:p>
          <w:p w:rsidR="00000000" w:rsidDel="00000000" w:rsidP="00000000" w:rsidRDefault="00000000" w:rsidRPr="00000000" w14:paraId="0000002A">
            <w:pPr>
              <w:pageBreakBefore w:val="0"/>
              <w:numPr>
                <w:ilvl w:val="0"/>
                <w:numId w:val="18"/>
              </w:numPr>
              <w:spacing w:after="0" w:line="240" w:lineRule="auto"/>
              <w:ind w:left="720" w:hanging="360"/>
              <w:rPr>
                <w:sz w:val="20"/>
                <w:szCs w:val="20"/>
                <w:u w:val="none"/>
              </w:rPr>
            </w:pPr>
            <w:r w:rsidDel="00000000" w:rsidR="00000000" w:rsidRPr="00000000">
              <w:rPr>
                <w:sz w:val="20"/>
                <w:szCs w:val="20"/>
                <w:rtl w:val="0"/>
              </w:rPr>
              <w:t xml:space="preserve">Set a Purpose:</w:t>
            </w:r>
          </w:p>
          <w:p w:rsidR="00000000" w:rsidDel="00000000" w:rsidP="00000000" w:rsidRDefault="00000000" w:rsidRPr="00000000" w14:paraId="0000002B">
            <w:pPr>
              <w:pageBreakBefore w:val="0"/>
              <w:numPr>
                <w:ilvl w:val="1"/>
                <w:numId w:val="8"/>
              </w:numPr>
              <w:spacing w:after="0" w:line="240" w:lineRule="auto"/>
              <w:ind w:left="1440" w:hanging="360"/>
              <w:rPr>
                <w:sz w:val="20"/>
                <w:szCs w:val="20"/>
              </w:rPr>
            </w:pPr>
            <w:r w:rsidDel="00000000" w:rsidR="00000000" w:rsidRPr="00000000">
              <w:rPr>
                <w:sz w:val="20"/>
                <w:szCs w:val="20"/>
                <w:rtl w:val="0"/>
              </w:rPr>
              <w:t xml:space="preserve">Today we are going to read about a family and their struggles to find a safer and better life outside of their home country.</w:t>
            </w:r>
          </w:p>
          <w:p w:rsidR="00000000" w:rsidDel="00000000" w:rsidP="00000000" w:rsidRDefault="00000000" w:rsidRPr="00000000" w14:paraId="0000002C">
            <w:pPr>
              <w:pageBreakBefore w:val="0"/>
              <w:numPr>
                <w:ilvl w:val="1"/>
                <w:numId w:val="8"/>
              </w:numPr>
              <w:spacing w:after="0" w:line="240" w:lineRule="auto"/>
              <w:ind w:left="1440" w:hanging="360"/>
              <w:rPr>
                <w:sz w:val="20"/>
                <w:szCs w:val="20"/>
              </w:rPr>
            </w:pPr>
            <w:r w:rsidDel="00000000" w:rsidR="00000000" w:rsidRPr="00000000">
              <w:rPr>
                <w:sz w:val="20"/>
                <w:szCs w:val="20"/>
                <w:rtl w:val="0"/>
              </w:rPr>
              <w:t xml:space="preserve">Post the following definitions:</w:t>
            </w:r>
          </w:p>
          <w:p w:rsidR="00000000" w:rsidDel="00000000" w:rsidP="00000000" w:rsidRDefault="00000000" w:rsidRPr="00000000" w14:paraId="0000002D">
            <w:pPr>
              <w:pageBreakBefore w:val="0"/>
              <w:numPr>
                <w:ilvl w:val="2"/>
                <w:numId w:val="8"/>
              </w:numPr>
              <w:spacing w:after="0" w:line="240" w:lineRule="auto"/>
              <w:ind w:left="2160" w:hanging="360"/>
              <w:rPr>
                <w:sz w:val="20"/>
                <w:szCs w:val="20"/>
              </w:rPr>
            </w:pPr>
            <w:r w:rsidDel="00000000" w:rsidR="00000000" w:rsidRPr="00000000">
              <w:rPr>
                <w:sz w:val="20"/>
                <w:szCs w:val="20"/>
                <w:rtl w:val="0"/>
              </w:rPr>
              <w:t xml:space="preserve">Independence: Not having to depend on anyone or anything else</w:t>
            </w:r>
          </w:p>
          <w:p w:rsidR="00000000" w:rsidDel="00000000" w:rsidP="00000000" w:rsidRDefault="00000000" w:rsidRPr="00000000" w14:paraId="0000002E">
            <w:pPr>
              <w:pageBreakBefore w:val="0"/>
              <w:numPr>
                <w:ilvl w:val="2"/>
                <w:numId w:val="8"/>
              </w:numPr>
              <w:spacing w:after="0" w:line="240" w:lineRule="auto"/>
              <w:ind w:left="2160" w:hanging="360"/>
              <w:rPr>
                <w:sz w:val="20"/>
                <w:szCs w:val="20"/>
              </w:rPr>
            </w:pPr>
            <w:r w:rsidDel="00000000" w:rsidR="00000000" w:rsidRPr="00000000">
              <w:rPr>
                <w:sz w:val="20"/>
                <w:szCs w:val="20"/>
                <w:rtl w:val="0"/>
              </w:rPr>
              <w:t xml:space="preserve">Perseverance: Persistence in doing something despite difficulty or delay in achieving results</w:t>
            </w:r>
          </w:p>
          <w:p w:rsidR="00000000" w:rsidDel="00000000" w:rsidP="00000000" w:rsidRDefault="00000000" w:rsidRPr="00000000" w14:paraId="0000002F">
            <w:pPr>
              <w:pageBreakBefore w:val="0"/>
              <w:numPr>
                <w:ilvl w:val="2"/>
                <w:numId w:val="8"/>
              </w:numPr>
              <w:spacing w:after="0" w:line="240" w:lineRule="auto"/>
              <w:ind w:left="2160" w:hanging="360"/>
              <w:rPr>
                <w:sz w:val="20"/>
                <w:szCs w:val="20"/>
              </w:rPr>
            </w:pPr>
            <w:r w:rsidDel="00000000" w:rsidR="00000000" w:rsidRPr="00000000">
              <w:rPr>
                <w:sz w:val="20"/>
                <w:szCs w:val="20"/>
                <w:rtl w:val="0"/>
              </w:rPr>
              <w:t xml:space="preserve">Aspiration: A hope or ambition of achieving something.</w:t>
            </w:r>
          </w:p>
          <w:p w:rsidR="00000000" w:rsidDel="00000000" w:rsidP="00000000" w:rsidRDefault="00000000" w:rsidRPr="00000000" w14:paraId="00000030">
            <w:pPr>
              <w:pageBreakBefore w:val="0"/>
              <w:numPr>
                <w:ilvl w:val="1"/>
                <w:numId w:val="8"/>
              </w:numPr>
              <w:spacing w:after="0" w:line="240" w:lineRule="auto"/>
              <w:ind w:left="1440" w:hanging="360"/>
              <w:rPr>
                <w:sz w:val="20"/>
                <w:szCs w:val="20"/>
              </w:rPr>
            </w:pPr>
            <w:r w:rsidDel="00000000" w:rsidR="00000000" w:rsidRPr="00000000">
              <w:rPr>
                <w:sz w:val="20"/>
                <w:szCs w:val="20"/>
                <w:rtl w:val="0"/>
              </w:rPr>
              <w:t xml:space="preserve">Reflect in Writing: How are these traits connected to each other? How are these traits connected to the video we watched?</w:t>
            </w:r>
          </w:p>
          <w:p w:rsidR="00000000" w:rsidDel="00000000" w:rsidP="00000000" w:rsidRDefault="00000000" w:rsidRPr="00000000" w14:paraId="00000031">
            <w:pPr>
              <w:pageBreakBefore w:val="0"/>
              <w:numPr>
                <w:ilvl w:val="1"/>
                <w:numId w:val="8"/>
              </w:numPr>
              <w:spacing w:after="0" w:line="240" w:lineRule="auto"/>
              <w:ind w:left="1440" w:hanging="360"/>
              <w:rPr>
                <w:sz w:val="20"/>
                <w:szCs w:val="20"/>
              </w:rPr>
            </w:pPr>
            <w:r w:rsidDel="00000000" w:rsidR="00000000" w:rsidRPr="00000000">
              <w:rPr>
                <w:sz w:val="20"/>
                <w:szCs w:val="20"/>
                <w:rtl w:val="0"/>
              </w:rPr>
              <w:t xml:space="preserve">As we read today, we will annotate the important ideas in our text and then discuss what we can learn from this story. We will make a plan to apply this type of thinking to our own lives in order to reach and achieve future success.</w:t>
            </w:r>
          </w:p>
          <w:p w:rsidR="00000000" w:rsidDel="00000000" w:rsidP="00000000" w:rsidRDefault="00000000" w:rsidRPr="00000000" w14:paraId="00000032">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33">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34">
            <w:pPr>
              <w:pageBreakBefore w:val="0"/>
              <w:numPr>
                <w:ilvl w:val="0"/>
                <w:numId w:val="4"/>
              </w:numPr>
              <w:spacing w:after="0" w:line="240" w:lineRule="auto"/>
              <w:ind w:left="720" w:hanging="360"/>
              <w:rPr>
                <w:sz w:val="20"/>
                <w:szCs w:val="20"/>
              </w:rPr>
            </w:pPr>
            <w:r w:rsidDel="00000000" w:rsidR="00000000" w:rsidRPr="00000000">
              <w:rPr>
                <w:sz w:val="20"/>
                <w:szCs w:val="20"/>
                <w:rtl w:val="0"/>
              </w:rPr>
              <w:t xml:space="preserve">Teach: Good Readers make connections as they read. There are three types of connections that readers make:</w:t>
            </w:r>
          </w:p>
          <w:p w:rsidR="00000000" w:rsidDel="00000000" w:rsidP="00000000" w:rsidRDefault="00000000" w:rsidRPr="00000000" w14:paraId="00000035">
            <w:pPr>
              <w:pageBreakBefore w:val="0"/>
              <w:numPr>
                <w:ilvl w:val="1"/>
                <w:numId w:val="4"/>
              </w:numPr>
              <w:spacing w:after="0" w:line="240" w:lineRule="auto"/>
              <w:ind w:left="1440" w:hanging="360"/>
              <w:rPr>
                <w:sz w:val="20"/>
                <w:szCs w:val="20"/>
              </w:rPr>
            </w:pPr>
            <w:r w:rsidDel="00000000" w:rsidR="00000000" w:rsidRPr="00000000">
              <w:rPr>
                <w:sz w:val="20"/>
                <w:szCs w:val="20"/>
                <w:rtl w:val="0"/>
              </w:rPr>
              <w:t xml:space="preserve">Text to Self: How does this relate to me and my experiences? What can I learn from this?</w:t>
            </w:r>
          </w:p>
          <w:p w:rsidR="00000000" w:rsidDel="00000000" w:rsidP="00000000" w:rsidRDefault="00000000" w:rsidRPr="00000000" w14:paraId="00000036">
            <w:pPr>
              <w:pageBreakBefore w:val="0"/>
              <w:numPr>
                <w:ilvl w:val="1"/>
                <w:numId w:val="4"/>
              </w:numPr>
              <w:spacing w:after="0" w:line="240" w:lineRule="auto"/>
              <w:ind w:left="1440" w:hanging="360"/>
              <w:rPr>
                <w:sz w:val="20"/>
                <w:szCs w:val="20"/>
              </w:rPr>
            </w:pPr>
            <w:r w:rsidDel="00000000" w:rsidR="00000000" w:rsidRPr="00000000">
              <w:rPr>
                <w:sz w:val="20"/>
                <w:szCs w:val="20"/>
                <w:rtl w:val="0"/>
              </w:rPr>
              <w:t xml:space="preserve">Text to World: How does this idea or problem present itself in the real world? What other situations have I learned about that feel similar or different to this? Why is this important for others to learn or know about?</w:t>
            </w:r>
          </w:p>
          <w:p w:rsidR="00000000" w:rsidDel="00000000" w:rsidP="00000000" w:rsidRDefault="00000000" w:rsidRPr="00000000" w14:paraId="00000037">
            <w:pPr>
              <w:pageBreakBefore w:val="0"/>
              <w:numPr>
                <w:ilvl w:val="1"/>
                <w:numId w:val="4"/>
              </w:numPr>
              <w:spacing w:after="0" w:line="240" w:lineRule="auto"/>
              <w:ind w:left="1440" w:hanging="360"/>
              <w:rPr>
                <w:sz w:val="20"/>
                <w:szCs w:val="20"/>
              </w:rPr>
            </w:pPr>
            <w:r w:rsidDel="00000000" w:rsidR="00000000" w:rsidRPr="00000000">
              <w:rPr>
                <w:sz w:val="20"/>
                <w:szCs w:val="20"/>
                <w:rtl w:val="0"/>
              </w:rPr>
              <w:t xml:space="preserve">Text to Text: How does this same message show up in other texts? What have I read that is similar to or different from this? How might an author use this idea to craft a story, poem, or drama that teaches a similar lesson?</w:t>
            </w:r>
          </w:p>
          <w:p w:rsidR="00000000" w:rsidDel="00000000" w:rsidP="00000000" w:rsidRDefault="00000000" w:rsidRPr="00000000" w14:paraId="00000038">
            <w:pPr>
              <w:pageBreakBefore w:val="0"/>
              <w:numPr>
                <w:ilvl w:val="0"/>
                <w:numId w:val="4"/>
              </w:numPr>
              <w:spacing w:after="0" w:line="240" w:lineRule="auto"/>
              <w:ind w:left="720" w:hanging="360"/>
              <w:rPr>
                <w:sz w:val="20"/>
                <w:szCs w:val="20"/>
              </w:rPr>
            </w:pPr>
            <w:r w:rsidDel="00000000" w:rsidR="00000000" w:rsidRPr="00000000">
              <w:rPr>
                <w:sz w:val="20"/>
                <w:szCs w:val="20"/>
                <w:rtl w:val="0"/>
              </w:rPr>
              <w:t xml:space="preserve">State: As we read, we will annotate important ideas and pause to make connections to our self, the world, and other texts.  You will write these connections to the side and then respond in writing to prepare for discussion.</w:t>
            </w:r>
          </w:p>
          <w:p w:rsidR="00000000" w:rsidDel="00000000" w:rsidP="00000000" w:rsidRDefault="00000000" w:rsidRPr="00000000" w14:paraId="00000039">
            <w:pPr>
              <w:pageBreakBefore w:val="0"/>
              <w:numPr>
                <w:ilvl w:val="0"/>
                <w:numId w:val="4"/>
              </w:numPr>
              <w:spacing w:after="0" w:line="240" w:lineRule="auto"/>
              <w:ind w:left="720" w:hanging="360"/>
              <w:rPr>
                <w:sz w:val="20"/>
                <w:szCs w:val="20"/>
              </w:rPr>
            </w:pPr>
            <w:r w:rsidDel="00000000" w:rsidR="00000000" w:rsidRPr="00000000">
              <w:rPr>
                <w:sz w:val="20"/>
                <w:szCs w:val="20"/>
                <w:rtl w:val="0"/>
              </w:rPr>
              <w:t xml:space="preserve">Model making connections at the start of the text saying, “This makes me think of…” or “This is similar to…”. As you continue reading, pause and ask students to share out. </w:t>
            </w:r>
          </w:p>
          <w:p w:rsidR="00000000" w:rsidDel="00000000" w:rsidP="00000000" w:rsidRDefault="00000000" w:rsidRPr="00000000" w14:paraId="0000003A">
            <w:pPr>
              <w:pageBreakBefore w:val="0"/>
              <w:numPr>
                <w:ilvl w:val="1"/>
                <w:numId w:val="4"/>
              </w:numPr>
              <w:spacing w:after="0" w:line="240" w:lineRule="auto"/>
              <w:ind w:left="1440" w:hanging="360"/>
              <w:rPr>
                <w:sz w:val="20"/>
                <w:szCs w:val="20"/>
              </w:rPr>
            </w:pPr>
            <w:r w:rsidDel="00000000" w:rsidR="00000000" w:rsidRPr="00000000">
              <w:rPr>
                <w:sz w:val="20"/>
                <w:szCs w:val="20"/>
                <w:rtl w:val="0"/>
              </w:rPr>
              <w:t xml:space="preserve">Students Reflect: What connections have you made? Read us the paragraph or line and tell us the connection you made.</w:t>
            </w:r>
            <w:r w:rsidDel="00000000" w:rsidR="00000000" w:rsidRPr="00000000">
              <w:rPr>
                <w:rtl w:val="0"/>
              </w:rPr>
            </w:r>
          </w:p>
          <w:p w:rsidR="00000000" w:rsidDel="00000000" w:rsidP="00000000" w:rsidRDefault="00000000" w:rsidRPr="00000000" w14:paraId="0000003B">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3C">
            <w:pPr>
              <w:pageBreakBefore w:val="0"/>
              <w:numPr>
                <w:ilvl w:val="0"/>
                <w:numId w:val="7"/>
              </w:numPr>
              <w:spacing w:after="0" w:line="240" w:lineRule="auto"/>
              <w:ind w:left="720" w:hanging="360"/>
              <w:rPr>
                <w:sz w:val="20"/>
                <w:szCs w:val="20"/>
              </w:rPr>
            </w:pPr>
            <w:r w:rsidDel="00000000" w:rsidR="00000000" w:rsidRPr="00000000">
              <w:rPr>
                <w:sz w:val="20"/>
                <w:szCs w:val="20"/>
                <w:rtl w:val="0"/>
              </w:rPr>
              <w:t xml:space="preserve">Students read and annotate the text on their own before completing the chart below.</w:t>
            </w:r>
          </w:p>
          <w:p w:rsidR="00000000" w:rsidDel="00000000" w:rsidP="00000000" w:rsidRDefault="00000000" w:rsidRPr="00000000" w14:paraId="0000003D">
            <w:pPr>
              <w:pageBreakBefore w:val="0"/>
              <w:numPr>
                <w:ilvl w:val="0"/>
                <w:numId w:val="7"/>
              </w:numPr>
              <w:spacing w:after="0" w:line="240" w:lineRule="auto"/>
              <w:ind w:left="720" w:hanging="360"/>
              <w:rPr>
                <w:sz w:val="20"/>
                <w:szCs w:val="20"/>
              </w:rPr>
            </w:pPr>
            <w:r w:rsidDel="00000000" w:rsidR="00000000" w:rsidRPr="00000000">
              <w:rPr>
                <w:sz w:val="20"/>
                <w:szCs w:val="20"/>
                <w:rtl w:val="0"/>
              </w:rPr>
              <w:t xml:space="preserve">Prepare for writing by gathering evidence. Use the graphic organizer to organize your thoughts.</w:t>
            </w:r>
          </w:p>
          <w:p w:rsidR="00000000" w:rsidDel="00000000" w:rsidP="00000000" w:rsidRDefault="00000000" w:rsidRPr="00000000" w14:paraId="0000003E">
            <w:pPr>
              <w:pageBreakBefore w:val="0"/>
              <w:spacing w:after="0" w:line="240" w:lineRule="auto"/>
              <w:rPr>
                <w:sz w:val="20"/>
                <w:szCs w:val="20"/>
              </w:rPr>
            </w:pPr>
            <w:r w:rsidDel="00000000" w:rsidR="00000000" w:rsidRPr="00000000">
              <w:rPr>
                <w:rtl w:val="0"/>
              </w:rPr>
            </w:r>
          </w:p>
          <w:tbl>
            <w:tblPr>
              <w:tblStyle w:val="Table2"/>
              <w:tblW w:w="431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
              <w:gridCol w:w="5565"/>
              <w:gridCol w:w="3045"/>
              <w:tblGridChange w:id="0">
                <w:tblGrid>
                  <w:gridCol w:w="1"/>
                  <w:gridCol w:w="5565"/>
                  <w:gridCol w:w="30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pageBreakBefore w:val="0"/>
                    <w:widowControl w:val="0"/>
                    <w:spacing w:after="0" w:line="240" w:lineRule="auto"/>
                    <w:jc w:val="center"/>
                    <w:rPr>
                      <w:sz w:val="20"/>
                      <w:szCs w:val="20"/>
                    </w:rPr>
                  </w:pPr>
                  <w:r w:rsidDel="00000000" w:rsidR="00000000" w:rsidRPr="00000000">
                    <w:rPr>
                      <w:sz w:val="20"/>
                      <w:szCs w:val="20"/>
                      <w:rtl w:val="0"/>
                    </w:rPr>
                    <w:t xml:space="preserve">What the text/ video says...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pageBreakBefore w:val="0"/>
                    <w:widowControl w:val="0"/>
                    <w:spacing w:after="0" w:line="240" w:lineRule="auto"/>
                    <w:jc w:val="center"/>
                    <w:rPr>
                      <w:sz w:val="20"/>
                      <w:szCs w:val="20"/>
                    </w:rPr>
                  </w:pPr>
                  <w:r w:rsidDel="00000000" w:rsidR="00000000" w:rsidRPr="00000000">
                    <w:rPr>
                      <w:sz w:val="20"/>
                      <w:szCs w:val="20"/>
                      <w:rtl w:val="0"/>
                    </w:rPr>
                    <w:t xml:space="preserve">This reminds me of/ makes me think about...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pageBreakBefore w:val="0"/>
                    <w:widowControl w:val="0"/>
                    <w:spacing w:after="0" w:line="240" w:lineRule="auto"/>
                    <w:jc w:val="center"/>
                    <w:rPr>
                      <w:sz w:val="20"/>
                      <w:szCs w:val="20"/>
                    </w:rPr>
                  </w:pPr>
                  <w:r w:rsidDel="00000000" w:rsidR="00000000" w:rsidRPr="00000000">
                    <w:rPr>
                      <w:sz w:val="20"/>
                      <w:szCs w:val="20"/>
                      <w:rtl w:val="0"/>
                    </w:rPr>
                    <w:t xml:space="preserve">Type of Connection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pageBreakBefore w:val="0"/>
                    <w:widowControl w:val="0"/>
                    <w:spacing w:after="0"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pageBreakBefore w:val="0"/>
                    <w:widowControl w:val="0"/>
                    <w:spacing w:after="0"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pageBreakBefore w:val="0"/>
                    <w:widowControl w:val="0"/>
                    <w:spacing w:after="0" w:line="240" w:lineRule="auto"/>
                    <w:jc w:val="center"/>
                    <w:rPr>
                      <w:sz w:val="20"/>
                      <w:szCs w:val="20"/>
                    </w:rPr>
                  </w:pPr>
                  <w:r w:rsidDel="00000000" w:rsidR="00000000" w:rsidRPr="00000000">
                    <w:rPr>
                      <w:sz w:val="20"/>
                      <w:szCs w:val="20"/>
                      <w:rtl w:val="0"/>
                    </w:rPr>
                    <w:t xml:space="preserve">Self/ World/ Text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pageBreakBefore w:val="0"/>
                    <w:widowControl w:val="0"/>
                    <w:spacing w:after="0"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pageBreakBefore w:val="0"/>
                    <w:widowControl w:val="0"/>
                    <w:spacing w:after="0"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pageBreakBefore w:val="0"/>
                    <w:widowControl w:val="0"/>
                    <w:spacing w:after="0" w:line="240" w:lineRule="auto"/>
                    <w:jc w:val="center"/>
                    <w:rPr>
                      <w:sz w:val="20"/>
                      <w:szCs w:val="20"/>
                    </w:rPr>
                  </w:pPr>
                  <w:r w:rsidDel="00000000" w:rsidR="00000000" w:rsidRPr="00000000">
                    <w:rPr>
                      <w:sz w:val="20"/>
                      <w:szCs w:val="20"/>
                      <w:rtl w:val="0"/>
                    </w:rPr>
                    <w:t xml:space="preserve">Self/ World/ Text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pageBreakBefore w:val="0"/>
                    <w:widowControl w:val="0"/>
                    <w:spacing w:after="0"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pageBreakBefore w:val="0"/>
                    <w:widowControl w:val="0"/>
                    <w:spacing w:after="0"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pageBreakBefore w:val="0"/>
                    <w:widowControl w:val="0"/>
                    <w:spacing w:after="0" w:line="240" w:lineRule="auto"/>
                    <w:jc w:val="center"/>
                    <w:rPr>
                      <w:sz w:val="20"/>
                      <w:szCs w:val="20"/>
                    </w:rPr>
                  </w:pPr>
                  <w:r w:rsidDel="00000000" w:rsidR="00000000" w:rsidRPr="00000000">
                    <w:rPr>
                      <w:sz w:val="20"/>
                      <w:szCs w:val="20"/>
                      <w:rtl w:val="0"/>
                    </w:rPr>
                    <w:t xml:space="preserve">Self/ World/ Text</w:t>
                  </w:r>
                </w:p>
              </w:tc>
            </w:tr>
          </w:tbl>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994.14062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D">
            <w:pPr>
              <w:pageBreakBefore w:val="0"/>
              <w:spacing w:after="0" w:line="240" w:lineRule="auto"/>
              <w:rPr>
                <w:sz w:val="20"/>
                <w:szCs w:val="20"/>
              </w:rPr>
            </w:pPr>
            <w:r w:rsidDel="00000000" w:rsidR="00000000" w:rsidRPr="00000000">
              <w:rPr>
                <w:sz w:val="20"/>
                <w:szCs w:val="20"/>
                <w:rtl w:val="0"/>
              </w:rPr>
              <w:t xml:space="preserve">Instructional Input - Synchronous</w:t>
            </w:r>
          </w:p>
          <w:p w:rsidR="00000000" w:rsidDel="00000000" w:rsidP="00000000" w:rsidRDefault="00000000" w:rsidRPr="00000000" w14:paraId="0000004E">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(Introduction)- 10 minutes</w:t>
            </w:r>
          </w:p>
          <w:p w:rsidR="00000000" w:rsidDel="00000000" w:rsidP="00000000" w:rsidRDefault="00000000" w:rsidRPr="00000000" w14:paraId="0000004F">
            <w:pPr>
              <w:pageBreakBefore w:val="0"/>
              <w:numPr>
                <w:ilvl w:val="0"/>
                <w:numId w:val="3"/>
              </w:numPr>
              <w:spacing w:after="0" w:line="240" w:lineRule="auto"/>
              <w:ind w:left="720" w:hanging="360"/>
              <w:rPr>
                <w:sz w:val="20"/>
                <w:szCs w:val="20"/>
              </w:rPr>
            </w:pPr>
            <w:r w:rsidDel="00000000" w:rsidR="00000000" w:rsidRPr="00000000">
              <w:rPr>
                <w:sz w:val="20"/>
                <w:szCs w:val="20"/>
                <w:rtl w:val="0"/>
              </w:rPr>
              <w:t xml:space="preserve">Reflect in Writing</w:t>
            </w:r>
          </w:p>
          <w:p w:rsidR="00000000" w:rsidDel="00000000" w:rsidP="00000000" w:rsidRDefault="00000000" w:rsidRPr="00000000" w14:paraId="00000050">
            <w:pPr>
              <w:pageBreakBefore w:val="0"/>
              <w:numPr>
                <w:ilvl w:val="1"/>
                <w:numId w:val="3"/>
              </w:numPr>
              <w:spacing w:after="0" w:line="240" w:lineRule="auto"/>
              <w:ind w:left="1440" w:hanging="360"/>
              <w:rPr>
                <w:sz w:val="20"/>
                <w:szCs w:val="20"/>
              </w:rPr>
            </w:pPr>
            <w:r w:rsidDel="00000000" w:rsidR="00000000" w:rsidRPr="00000000">
              <w:rPr>
                <w:sz w:val="20"/>
                <w:szCs w:val="20"/>
                <w:rtl w:val="0"/>
              </w:rPr>
              <w:t xml:space="preserve">Post: </w:t>
            </w:r>
            <w:r w:rsidDel="00000000" w:rsidR="00000000" w:rsidRPr="00000000">
              <w:rPr>
                <w:b w:val="1"/>
                <w:bCs w:val="1"/>
                <w:sz w:val="20"/>
                <w:szCs w:val="20"/>
                <w:rtl w:val="0"/>
              </w:rPr>
              <w:t xml:space="preserve">Resilience </w:t>
            </w:r>
            <w:r w:rsidDel="00000000" w:rsidR="00000000" w:rsidRPr="00000000">
              <w:rPr>
                <w:sz w:val="20"/>
                <w:szCs w:val="20"/>
                <w:rtl w:val="0"/>
              </w:rPr>
              <w:t xml:space="preserve">is the ability to overcome quickly from a problem or set-back. Write about the skills you think it takes to do this or consider a time when you worked hard to overcome a problem or a set-back. What did you do? How did that feel? Was it easy or hard? Why? Be as detailed in your thoughts as possible.</w:t>
            </w:r>
          </w:p>
          <w:p w:rsidR="00000000" w:rsidDel="00000000" w:rsidP="00000000" w:rsidRDefault="00000000" w:rsidRPr="00000000" w14:paraId="00000051">
            <w:pPr>
              <w:pageBreakBefore w:val="0"/>
              <w:numPr>
                <w:ilvl w:val="0"/>
                <w:numId w:val="3"/>
              </w:numPr>
              <w:spacing w:after="0" w:line="240" w:lineRule="auto"/>
              <w:ind w:left="720" w:hanging="360"/>
              <w:rPr>
                <w:sz w:val="20"/>
                <w:szCs w:val="20"/>
                <w:u w:val="none"/>
              </w:rPr>
            </w:pPr>
            <w:r w:rsidDel="00000000" w:rsidR="00000000" w:rsidRPr="00000000">
              <w:rPr>
                <w:sz w:val="20"/>
                <w:szCs w:val="20"/>
                <w:rtl w:val="0"/>
              </w:rPr>
              <w:t xml:space="preserve">Watch and consider: </w:t>
            </w:r>
            <w:hyperlink r:id="rId10">
              <w:r w:rsidDel="00000000" w:rsidR="00000000" w:rsidRPr="00000000">
                <w:rPr>
                  <w:color w:val="1155cc"/>
                  <w:sz w:val="20"/>
                  <w:szCs w:val="20"/>
                  <w:u w:val="single"/>
                  <w:rtl w:val="0"/>
                </w:rPr>
                <w:t xml:space="preserve">https://www.youtube.com/watch?v=7hByu8MvIiU</w:t>
              </w:r>
            </w:hyperlink>
            <w:r w:rsidDel="00000000" w:rsidR="00000000" w:rsidRPr="00000000">
              <w:rPr>
                <w:sz w:val="20"/>
                <w:szCs w:val="20"/>
                <w:rtl w:val="0"/>
              </w:rPr>
              <w:t xml:space="preserve"> </w:t>
            </w:r>
          </w:p>
          <w:p w:rsidR="00000000" w:rsidDel="00000000" w:rsidP="00000000" w:rsidRDefault="00000000" w:rsidRPr="00000000" w14:paraId="00000052">
            <w:pPr>
              <w:pageBreakBefore w:val="0"/>
              <w:numPr>
                <w:ilvl w:val="1"/>
                <w:numId w:val="3"/>
              </w:numPr>
              <w:spacing w:after="0" w:line="240" w:lineRule="auto"/>
              <w:ind w:left="1440" w:hanging="360"/>
              <w:rPr>
                <w:sz w:val="20"/>
                <w:szCs w:val="20"/>
                <w:u w:val="none"/>
              </w:rPr>
            </w:pPr>
            <w:r w:rsidDel="00000000" w:rsidR="00000000" w:rsidRPr="00000000">
              <w:rPr>
                <w:sz w:val="20"/>
                <w:szCs w:val="20"/>
                <w:rtl w:val="0"/>
              </w:rPr>
              <w:t xml:space="preserve">As you watch, make notes about each story and how this person has overcome a setback or “beaten the odds”. Be ready to discuss what it takes to show resilience and perseverance, even when things are difficult.</w:t>
            </w:r>
          </w:p>
          <w:p w:rsidR="00000000" w:rsidDel="00000000" w:rsidP="00000000" w:rsidRDefault="00000000" w:rsidRPr="00000000" w14:paraId="00000053">
            <w:pPr>
              <w:pageBreakBefore w:val="0"/>
              <w:numPr>
                <w:ilvl w:val="2"/>
                <w:numId w:val="3"/>
              </w:numPr>
              <w:spacing w:after="0" w:line="240" w:lineRule="auto"/>
              <w:ind w:left="2160" w:hanging="360"/>
              <w:rPr>
                <w:sz w:val="20"/>
                <w:szCs w:val="20"/>
                <w:u w:val="none"/>
              </w:rPr>
            </w:pPr>
            <w:r w:rsidDel="00000000" w:rsidR="00000000" w:rsidRPr="00000000">
              <w:rPr>
                <w:sz w:val="20"/>
                <w:szCs w:val="20"/>
                <w:rtl w:val="0"/>
              </w:rPr>
              <w:t xml:space="preserve">Notes: </w:t>
            </w:r>
          </w:p>
          <w:p w:rsidR="00000000" w:rsidDel="00000000" w:rsidP="00000000" w:rsidRDefault="00000000" w:rsidRPr="00000000" w14:paraId="00000054">
            <w:pPr>
              <w:pageBreakBefore w:val="0"/>
              <w:numPr>
                <w:ilvl w:val="3"/>
                <w:numId w:val="3"/>
              </w:numPr>
              <w:spacing w:after="0" w:line="240" w:lineRule="auto"/>
              <w:ind w:left="2880" w:hanging="360"/>
              <w:rPr>
                <w:sz w:val="20"/>
                <w:szCs w:val="20"/>
                <w:u w:val="none"/>
              </w:rPr>
            </w:pPr>
            <w:r w:rsidDel="00000000" w:rsidR="00000000" w:rsidRPr="00000000">
              <w:rPr>
                <w:sz w:val="20"/>
                <w:szCs w:val="20"/>
                <w:rtl w:val="0"/>
              </w:rPr>
              <w:t xml:space="preserve">A Dancer’s Dream: Alissa continued dancing even after she got a prosthetic leg.</w:t>
            </w:r>
          </w:p>
          <w:p w:rsidR="00000000" w:rsidDel="00000000" w:rsidP="00000000" w:rsidRDefault="00000000" w:rsidRPr="00000000" w14:paraId="00000055">
            <w:pPr>
              <w:pageBreakBefore w:val="0"/>
              <w:numPr>
                <w:ilvl w:val="3"/>
                <w:numId w:val="3"/>
              </w:numPr>
              <w:spacing w:after="0" w:line="240" w:lineRule="auto"/>
              <w:ind w:left="2880" w:hanging="360"/>
              <w:rPr>
                <w:sz w:val="20"/>
                <w:szCs w:val="20"/>
                <w:u w:val="none"/>
              </w:rPr>
            </w:pPr>
            <w:r w:rsidDel="00000000" w:rsidR="00000000" w:rsidRPr="00000000">
              <w:rPr>
                <w:sz w:val="20"/>
                <w:szCs w:val="20"/>
                <w:rtl w:val="0"/>
              </w:rPr>
              <w:t xml:space="preserve">Playing Against Giants: Julian is only 11 years old, but is the starting point guard on the HS varsity team.</w:t>
            </w:r>
          </w:p>
          <w:p w:rsidR="00000000" w:rsidDel="00000000" w:rsidP="00000000" w:rsidRDefault="00000000" w:rsidRPr="00000000" w14:paraId="00000056">
            <w:pPr>
              <w:pageBreakBefore w:val="0"/>
              <w:numPr>
                <w:ilvl w:val="3"/>
                <w:numId w:val="3"/>
              </w:numPr>
              <w:spacing w:after="0" w:line="240" w:lineRule="auto"/>
              <w:ind w:left="2880" w:hanging="360"/>
              <w:rPr>
                <w:sz w:val="20"/>
                <w:szCs w:val="20"/>
                <w:u w:val="none"/>
              </w:rPr>
            </w:pPr>
            <w:r w:rsidDel="00000000" w:rsidR="00000000" w:rsidRPr="00000000">
              <w:rPr>
                <w:sz w:val="20"/>
                <w:szCs w:val="20"/>
                <w:rtl w:val="0"/>
              </w:rPr>
              <w:t xml:space="preserve">Blind Pole-Vaulter Leaps High: Charlotte Brown is a winning pole-vaulter, even though she lost her site when she was a baby. She counts her steps and her coach helps her by lining up an astroturf, so she runs straight.</w:t>
            </w:r>
          </w:p>
          <w:p w:rsidR="00000000" w:rsidDel="00000000" w:rsidP="00000000" w:rsidRDefault="00000000" w:rsidRPr="00000000" w14:paraId="00000057">
            <w:pPr>
              <w:pageBreakBefore w:val="0"/>
              <w:numPr>
                <w:ilvl w:val="3"/>
                <w:numId w:val="3"/>
              </w:numPr>
              <w:spacing w:after="0" w:line="240" w:lineRule="auto"/>
              <w:ind w:left="2880" w:hanging="360"/>
              <w:rPr>
                <w:sz w:val="20"/>
                <w:szCs w:val="20"/>
                <w:u w:val="none"/>
              </w:rPr>
            </w:pPr>
            <w:r w:rsidDel="00000000" w:rsidR="00000000" w:rsidRPr="00000000">
              <w:rPr>
                <w:sz w:val="20"/>
                <w:szCs w:val="20"/>
                <w:rtl w:val="0"/>
              </w:rPr>
              <w:t xml:space="preserve">Boy Breaks Record: The youngest ever to swing from San Francisco to Alcatraz and back was only 9 yo. He thought it would be easy, but it wasn’t. Instead of quitting, he decided to keep going.</w:t>
            </w:r>
          </w:p>
          <w:p w:rsidR="00000000" w:rsidDel="00000000" w:rsidP="00000000" w:rsidRDefault="00000000" w:rsidRPr="00000000" w14:paraId="00000058">
            <w:pPr>
              <w:pageBreakBefore w:val="0"/>
              <w:numPr>
                <w:ilvl w:val="3"/>
                <w:numId w:val="3"/>
              </w:numPr>
              <w:spacing w:after="0" w:line="240" w:lineRule="auto"/>
              <w:ind w:left="2880" w:hanging="360"/>
              <w:rPr>
                <w:sz w:val="20"/>
                <w:szCs w:val="20"/>
                <w:u w:val="none"/>
              </w:rPr>
            </w:pPr>
            <w:r w:rsidDel="00000000" w:rsidR="00000000" w:rsidRPr="00000000">
              <w:rPr>
                <w:sz w:val="20"/>
                <w:szCs w:val="20"/>
                <w:rtl w:val="0"/>
              </w:rPr>
              <w:t xml:space="preserve">Ironmen: Johnny Agar has cerebral palsy, but still competes in races with his father. At first, his dad just pushed him, but eventually, he started training and now challenges himself to walk the final mile.</w:t>
            </w:r>
          </w:p>
          <w:p w:rsidR="00000000" w:rsidDel="00000000" w:rsidP="00000000" w:rsidRDefault="00000000" w:rsidRPr="00000000" w14:paraId="00000059">
            <w:pPr>
              <w:pageBreakBefore w:val="0"/>
              <w:numPr>
                <w:ilvl w:val="3"/>
                <w:numId w:val="3"/>
              </w:numPr>
              <w:spacing w:after="0" w:line="240" w:lineRule="auto"/>
              <w:ind w:left="2880" w:hanging="360"/>
              <w:rPr>
                <w:sz w:val="20"/>
                <w:szCs w:val="20"/>
                <w:u w:val="none"/>
              </w:rPr>
            </w:pPr>
            <w:r w:rsidDel="00000000" w:rsidR="00000000" w:rsidRPr="00000000">
              <w:rPr>
                <w:sz w:val="20"/>
                <w:szCs w:val="20"/>
                <w:rtl w:val="0"/>
              </w:rPr>
              <w:t xml:space="preserve">Gymnasts’ Incredible Comeback: After getting a prosthetic leg at 12, she continued doing gymnastics because her coach said she was willing to “coach a one-legged gymnast if I was willing to try.”</w:t>
            </w:r>
          </w:p>
          <w:p w:rsidR="00000000" w:rsidDel="00000000" w:rsidP="00000000" w:rsidRDefault="00000000" w:rsidRPr="00000000" w14:paraId="0000005A">
            <w:pPr>
              <w:pageBreakBefore w:val="0"/>
              <w:numPr>
                <w:ilvl w:val="0"/>
                <w:numId w:val="3"/>
              </w:numPr>
              <w:spacing w:after="0" w:line="240" w:lineRule="auto"/>
              <w:ind w:left="720" w:hanging="360"/>
              <w:rPr>
                <w:sz w:val="20"/>
                <w:szCs w:val="20"/>
                <w:u w:val="none"/>
              </w:rPr>
            </w:pPr>
            <w:r w:rsidDel="00000000" w:rsidR="00000000" w:rsidRPr="00000000">
              <w:rPr>
                <w:sz w:val="20"/>
                <w:szCs w:val="20"/>
                <w:rtl w:val="0"/>
              </w:rPr>
              <w:t xml:space="preserve">Share Out:</w:t>
            </w:r>
          </w:p>
          <w:p w:rsidR="00000000" w:rsidDel="00000000" w:rsidP="00000000" w:rsidRDefault="00000000" w:rsidRPr="00000000" w14:paraId="0000005B">
            <w:pPr>
              <w:pageBreakBefore w:val="0"/>
              <w:numPr>
                <w:ilvl w:val="1"/>
                <w:numId w:val="8"/>
              </w:numPr>
              <w:spacing w:after="0" w:line="240" w:lineRule="auto"/>
              <w:ind w:left="1440" w:hanging="360"/>
              <w:rPr>
                <w:sz w:val="20"/>
                <w:szCs w:val="20"/>
              </w:rPr>
            </w:pPr>
            <w:r w:rsidDel="00000000" w:rsidR="00000000" w:rsidRPr="00000000">
              <w:rPr>
                <w:sz w:val="20"/>
                <w:szCs w:val="20"/>
                <w:rtl w:val="0"/>
              </w:rPr>
              <w:t xml:space="preserve">Spend 2-3 minutes allowing students to </w:t>
            </w:r>
            <w:r w:rsidDel="00000000" w:rsidR="00000000" w:rsidRPr="00000000">
              <w:rPr>
                <w:sz w:val="20"/>
                <w:szCs w:val="20"/>
                <w:rtl w:val="0"/>
              </w:rPr>
              <w:t xml:space="preserve">share out their</w:t>
            </w:r>
            <w:r w:rsidDel="00000000" w:rsidR="00000000" w:rsidRPr="00000000">
              <w:rPr>
                <w:sz w:val="20"/>
                <w:szCs w:val="20"/>
                <w:rtl w:val="0"/>
              </w:rPr>
              <w:t xml:space="preserve"> thoughts.</w:t>
            </w:r>
          </w:p>
          <w:p w:rsidR="00000000" w:rsidDel="00000000" w:rsidP="00000000" w:rsidRDefault="00000000" w:rsidRPr="00000000" w14:paraId="0000005C">
            <w:pPr>
              <w:pageBreakBefore w:val="0"/>
              <w:numPr>
                <w:ilvl w:val="1"/>
                <w:numId w:val="8"/>
              </w:numPr>
              <w:spacing w:after="0" w:line="240" w:lineRule="auto"/>
              <w:ind w:left="1440" w:hanging="360"/>
              <w:rPr>
                <w:sz w:val="20"/>
                <w:szCs w:val="20"/>
              </w:rPr>
            </w:pPr>
            <w:r w:rsidDel="00000000" w:rsidR="00000000" w:rsidRPr="00000000">
              <w:rPr>
                <w:sz w:val="20"/>
                <w:szCs w:val="20"/>
                <w:rtl w:val="0"/>
              </w:rPr>
              <w:t xml:space="preserve">Support students in recognizing others answers with questions such as, “Who agrees with the statement x just shared? Why?” “Who has a different opinion than we just heard? Tell us why.”</w:t>
            </w:r>
          </w:p>
          <w:p w:rsidR="00000000" w:rsidDel="00000000" w:rsidP="00000000" w:rsidRDefault="00000000" w:rsidRPr="00000000" w14:paraId="0000005D">
            <w:pPr>
              <w:pageBreakBefore w:val="0"/>
              <w:numPr>
                <w:ilvl w:val="0"/>
                <w:numId w:val="8"/>
              </w:numPr>
              <w:spacing w:after="0" w:line="240" w:lineRule="auto"/>
              <w:ind w:left="720" w:hanging="360"/>
              <w:rPr>
                <w:sz w:val="20"/>
                <w:szCs w:val="20"/>
                <w:u w:val="none"/>
              </w:rPr>
            </w:pPr>
            <w:r w:rsidDel="00000000" w:rsidR="00000000" w:rsidRPr="00000000">
              <w:rPr>
                <w:sz w:val="20"/>
                <w:szCs w:val="20"/>
                <w:rtl w:val="0"/>
              </w:rPr>
              <w:t xml:space="preserve">Set a Purpose:</w:t>
            </w:r>
          </w:p>
          <w:p w:rsidR="00000000" w:rsidDel="00000000" w:rsidP="00000000" w:rsidRDefault="00000000" w:rsidRPr="00000000" w14:paraId="0000005E">
            <w:pPr>
              <w:pageBreakBefore w:val="0"/>
              <w:numPr>
                <w:ilvl w:val="1"/>
                <w:numId w:val="8"/>
              </w:numPr>
              <w:spacing w:after="0" w:line="240" w:lineRule="auto"/>
              <w:ind w:left="1440" w:hanging="360"/>
              <w:rPr>
                <w:sz w:val="20"/>
                <w:szCs w:val="20"/>
              </w:rPr>
            </w:pPr>
            <w:r w:rsidDel="00000000" w:rsidR="00000000" w:rsidRPr="00000000">
              <w:rPr>
                <w:sz w:val="20"/>
                <w:szCs w:val="20"/>
                <w:rtl w:val="0"/>
              </w:rPr>
              <w:t xml:space="preserve">Today we are going to read about a family and their struggles to find a safer and better life outside of their home country.</w:t>
            </w:r>
          </w:p>
          <w:p w:rsidR="00000000" w:rsidDel="00000000" w:rsidP="00000000" w:rsidRDefault="00000000" w:rsidRPr="00000000" w14:paraId="0000005F">
            <w:pPr>
              <w:pageBreakBefore w:val="0"/>
              <w:numPr>
                <w:ilvl w:val="1"/>
                <w:numId w:val="8"/>
              </w:numPr>
              <w:spacing w:after="0" w:line="240" w:lineRule="auto"/>
              <w:ind w:left="1440" w:hanging="360"/>
              <w:rPr>
                <w:sz w:val="20"/>
                <w:szCs w:val="20"/>
              </w:rPr>
            </w:pPr>
            <w:r w:rsidDel="00000000" w:rsidR="00000000" w:rsidRPr="00000000">
              <w:rPr>
                <w:sz w:val="20"/>
                <w:szCs w:val="20"/>
                <w:rtl w:val="0"/>
              </w:rPr>
              <w:t xml:space="preserve">Post the following definitions:</w:t>
            </w:r>
          </w:p>
          <w:p w:rsidR="00000000" w:rsidDel="00000000" w:rsidP="00000000" w:rsidRDefault="00000000" w:rsidRPr="00000000" w14:paraId="00000060">
            <w:pPr>
              <w:pageBreakBefore w:val="0"/>
              <w:numPr>
                <w:ilvl w:val="2"/>
                <w:numId w:val="8"/>
              </w:numPr>
              <w:spacing w:after="0" w:line="240" w:lineRule="auto"/>
              <w:ind w:left="2160" w:hanging="360"/>
              <w:rPr>
                <w:sz w:val="20"/>
                <w:szCs w:val="20"/>
                <w:u w:val="none"/>
              </w:rPr>
            </w:pPr>
            <w:r w:rsidDel="00000000" w:rsidR="00000000" w:rsidRPr="00000000">
              <w:rPr>
                <w:sz w:val="20"/>
                <w:szCs w:val="20"/>
                <w:rtl w:val="0"/>
              </w:rPr>
              <w:t xml:space="preserve">Independence: Not having to depend on anyone or anything else</w:t>
            </w:r>
          </w:p>
          <w:p w:rsidR="00000000" w:rsidDel="00000000" w:rsidP="00000000" w:rsidRDefault="00000000" w:rsidRPr="00000000" w14:paraId="00000061">
            <w:pPr>
              <w:pageBreakBefore w:val="0"/>
              <w:numPr>
                <w:ilvl w:val="2"/>
                <w:numId w:val="8"/>
              </w:numPr>
              <w:spacing w:after="0" w:line="240" w:lineRule="auto"/>
              <w:ind w:left="2160" w:hanging="360"/>
              <w:rPr>
                <w:sz w:val="20"/>
                <w:szCs w:val="20"/>
                <w:u w:val="none"/>
              </w:rPr>
            </w:pPr>
            <w:r w:rsidDel="00000000" w:rsidR="00000000" w:rsidRPr="00000000">
              <w:rPr>
                <w:sz w:val="20"/>
                <w:szCs w:val="20"/>
                <w:rtl w:val="0"/>
              </w:rPr>
              <w:t xml:space="preserve">Perseverance: Persistence in doing something despite difficulty or delay in achieving results</w:t>
            </w:r>
          </w:p>
          <w:p w:rsidR="00000000" w:rsidDel="00000000" w:rsidP="00000000" w:rsidRDefault="00000000" w:rsidRPr="00000000" w14:paraId="00000062">
            <w:pPr>
              <w:pageBreakBefore w:val="0"/>
              <w:numPr>
                <w:ilvl w:val="2"/>
                <w:numId w:val="8"/>
              </w:numPr>
              <w:spacing w:after="0" w:line="240" w:lineRule="auto"/>
              <w:ind w:left="2160" w:hanging="360"/>
              <w:rPr>
                <w:sz w:val="20"/>
                <w:szCs w:val="20"/>
                <w:u w:val="none"/>
              </w:rPr>
            </w:pPr>
            <w:r w:rsidDel="00000000" w:rsidR="00000000" w:rsidRPr="00000000">
              <w:rPr>
                <w:sz w:val="20"/>
                <w:szCs w:val="20"/>
                <w:rtl w:val="0"/>
              </w:rPr>
              <w:t xml:space="preserve">Aspiration: A hope or ambition of achieving something.</w:t>
            </w:r>
          </w:p>
          <w:p w:rsidR="00000000" w:rsidDel="00000000" w:rsidP="00000000" w:rsidRDefault="00000000" w:rsidRPr="00000000" w14:paraId="00000063">
            <w:pPr>
              <w:pageBreakBefore w:val="0"/>
              <w:numPr>
                <w:ilvl w:val="1"/>
                <w:numId w:val="8"/>
              </w:numPr>
              <w:spacing w:after="0" w:line="240" w:lineRule="auto"/>
              <w:ind w:left="1440" w:hanging="360"/>
              <w:rPr>
                <w:sz w:val="20"/>
                <w:szCs w:val="20"/>
              </w:rPr>
            </w:pPr>
            <w:r w:rsidDel="00000000" w:rsidR="00000000" w:rsidRPr="00000000">
              <w:rPr>
                <w:sz w:val="20"/>
                <w:szCs w:val="20"/>
                <w:rtl w:val="0"/>
              </w:rPr>
              <w:t xml:space="preserve">Ask and allow for 2-3 minutes of discussion: How are these traits connected to each other? How are these traits connected to the video we watched?</w:t>
            </w:r>
          </w:p>
          <w:p w:rsidR="00000000" w:rsidDel="00000000" w:rsidP="00000000" w:rsidRDefault="00000000" w:rsidRPr="00000000" w14:paraId="00000064">
            <w:pPr>
              <w:pageBreakBefore w:val="0"/>
              <w:numPr>
                <w:ilvl w:val="1"/>
                <w:numId w:val="8"/>
              </w:numPr>
              <w:spacing w:after="0" w:line="240" w:lineRule="auto"/>
              <w:ind w:left="1440" w:hanging="360"/>
              <w:rPr>
                <w:sz w:val="20"/>
                <w:szCs w:val="20"/>
                <w:u w:val="none"/>
              </w:rPr>
            </w:pPr>
            <w:r w:rsidDel="00000000" w:rsidR="00000000" w:rsidRPr="00000000">
              <w:rPr>
                <w:sz w:val="20"/>
                <w:szCs w:val="20"/>
                <w:rtl w:val="0"/>
              </w:rPr>
              <w:t xml:space="preserve">As we read today, we will annotate the important ideas in our text and then discuss what we can learn from this story. We will make a plan to apply this type of thinking to our own lives in order to reach and achieve future success.</w:t>
            </w:r>
          </w:p>
          <w:p w:rsidR="00000000" w:rsidDel="00000000" w:rsidP="00000000" w:rsidRDefault="00000000" w:rsidRPr="00000000" w14:paraId="00000065">
            <w:pPr>
              <w:pageBreakBefore w:val="0"/>
              <w:spacing w:after="0" w:line="240" w:lineRule="auto"/>
              <w:rPr>
                <w:b w:val="1"/>
                <w:bCs w:val="1"/>
                <w:sz w:val="20"/>
                <w:szCs w:val="20"/>
              </w:rPr>
            </w:pPr>
            <w:r w:rsidDel="00000000" w:rsidR="00000000" w:rsidRPr="00000000">
              <w:rPr>
                <w:b w:val="1"/>
                <w:bCs w:val="1"/>
                <w:sz w:val="20"/>
                <w:szCs w:val="20"/>
                <w:rtl w:val="0"/>
              </w:rPr>
              <w:t xml:space="preserve">M: Modeling (I do)- 15 minutes</w:t>
            </w:r>
          </w:p>
          <w:p w:rsidR="00000000" w:rsidDel="00000000" w:rsidP="00000000" w:rsidRDefault="00000000" w:rsidRPr="00000000" w14:paraId="00000066">
            <w:pPr>
              <w:pageBreakBefore w:val="0"/>
              <w:numPr>
                <w:ilvl w:val="0"/>
                <w:numId w:val="11"/>
              </w:numPr>
              <w:spacing w:after="0" w:line="240" w:lineRule="auto"/>
              <w:ind w:left="720" w:hanging="360"/>
              <w:rPr>
                <w:sz w:val="20"/>
                <w:szCs w:val="20"/>
                <w:u w:val="none"/>
              </w:rPr>
            </w:pPr>
            <w:r w:rsidDel="00000000" w:rsidR="00000000" w:rsidRPr="00000000">
              <w:rPr>
                <w:sz w:val="20"/>
                <w:szCs w:val="20"/>
                <w:rtl w:val="0"/>
              </w:rPr>
              <w:t xml:space="preserve">Teach: Good Readers make connections as they read. There are three types of connections that readers make:</w:t>
            </w:r>
          </w:p>
          <w:p w:rsidR="00000000" w:rsidDel="00000000" w:rsidP="00000000" w:rsidRDefault="00000000" w:rsidRPr="00000000" w14:paraId="00000067">
            <w:pPr>
              <w:pageBreakBefore w:val="0"/>
              <w:numPr>
                <w:ilvl w:val="1"/>
                <w:numId w:val="11"/>
              </w:numPr>
              <w:spacing w:after="0" w:line="240" w:lineRule="auto"/>
              <w:ind w:left="1440" w:hanging="360"/>
              <w:rPr>
                <w:sz w:val="20"/>
                <w:szCs w:val="20"/>
                <w:u w:val="none"/>
              </w:rPr>
            </w:pPr>
            <w:r w:rsidDel="00000000" w:rsidR="00000000" w:rsidRPr="00000000">
              <w:rPr>
                <w:sz w:val="20"/>
                <w:szCs w:val="20"/>
                <w:rtl w:val="0"/>
              </w:rPr>
              <w:t xml:space="preserve">Text to Self: How does this relate to me and my experiences? What can I learn from this?</w:t>
            </w:r>
          </w:p>
          <w:p w:rsidR="00000000" w:rsidDel="00000000" w:rsidP="00000000" w:rsidRDefault="00000000" w:rsidRPr="00000000" w14:paraId="00000068">
            <w:pPr>
              <w:pageBreakBefore w:val="0"/>
              <w:numPr>
                <w:ilvl w:val="1"/>
                <w:numId w:val="11"/>
              </w:numPr>
              <w:spacing w:after="0" w:line="240" w:lineRule="auto"/>
              <w:ind w:left="1440" w:hanging="360"/>
              <w:rPr>
                <w:sz w:val="20"/>
                <w:szCs w:val="20"/>
                <w:u w:val="none"/>
              </w:rPr>
            </w:pPr>
            <w:r w:rsidDel="00000000" w:rsidR="00000000" w:rsidRPr="00000000">
              <w:rPr>
                <w:sz w:val="20"/>
                <w:szCs w:val="20"/>
                <w:rtl w:val="0"/>
              </w:rPr>
              <w:t xml:space="preserve">Text to World: How does this idea or problem present itself in the real world? What other situations have I learned about that feel similar or different to this? Why is this important for others to learn or know about?</w:t>
            </w:r>
          </w:p>
          <w:p w:rsidR="00000000" w:rsidDel="00000000" w:rsidP="00000000" w:rsidRDefault="00000000" w:rsidRPr="00000000" w14:paraId="00000069">
            <w:pPr>
              <w:pageBreakBefore w:val="0"/>
              <w:numPr>
                <w:ilvl w:val="1"/>
                <w:numId w:val="11"/>
              </w:numPr>
              <w:spacing w:after="0" w:line="240" w:lineRule="auto"/>
              <w:ind w:left="1440" w:hanging="360"/>
              <w:rPr>
                <w:sz w:val="20"/>
                <w:szCs w:val="20"/>
                <w:u w:val="none"/>
              </w:rPr>
            </w:pPr>
            <w:r w:rsidDel="00000000" w:rsidR="00000000" w:rsidRPr="00000000">
              <w:rPr>
                <w:sz w:val="20"/>
                <w:szCs w:val="20"/>
                <w:rtl w:val="0"/>
              </w:rPr>
              <w:t xml:space="preserve">Text to Text: How does this same message show up in other texts? What have I read that is similar to or different from this? How might an author use this idea to craft a story, poem, or drama that teaches a similar lesson?</w:t>
            </w:r>
          </w:p>
          <w:p w:rsidR="00000000" w:rsidDel="00000000" w:rsidP="00000000" w:rsidRDefault="00000000" w:rsidRPr="00000000" w14:paraId="0000006A">
            <w:pPr>
              <w:pageBreakBefore w:val="0"/>
              <w:numPr>
                <w:ilvl w:val="0"/>
                <w:numId w:val="11"/>
              </w:numPr>
              <w:spacing w:after="0" w:line="240" w:lineRule="auto"/>
              <w:ind w:left="720" w:hanging="360"/>
              <w:rPr>
                <w:sz w:val="20"/>
                <w:szCs w:val="20"/>
                <w:u w:val="none"/>
              </w:rPr>
            </w:pPr>
            <w:r w:rsidDel="00000000" w:rsidR="00000000" w:rsidRPr="00000000">
              <w:rPr>
                <w:sz w:val="20"/>
                <w:szCs w:val="20"/>
                <w:rtl w:val="0"/>
              </w:rPr>
              <w:t xml:space="preserve">State: As we read, we will annotate important ideas and pause to make connections to our self, the world, and other texts.  You will write these connections to the side and then respond in writing to prepare for discussion.</w:t>
            </w:r>
          </w:p>
          <w:p w:rsidR="00000000" w:rsidDel="00000000" w:rsidP="00000000" w:rsidRDefault="00000000" w:rsidRPr="00000000" w14:paraId="0000006B">
            <w:pPr>
              <w:pageBreakBefore w:val="0"/>
              <w:numPr>
                <w:ilvl w:val="0"/>
                <w:numId w:val="11"/>
              </w:numPr>
              <w:spacing w:after="0" w:line="240" w:lineRule="auto"/>
              <w:ind w:left="720" w:hanging="360"/>
              <w:rPr>
                <w:sz w:val="20"/>
                <w:szCs w:val="20"/>
                <w:u w:val="none"/>
              </w:rPr>
            </w:pPr>
            <w:r w:rsidDel="00000000" w:rsidR="00000000" w:rsidRPr="00000000">
              <w:rPr>
                <w:sz w:val="20"/>
                <w:szCs w:val="20"/>
                <w:rtl w:val="0"/>
              </w:rPr>
              <w:t xml:space="preserve">Read and annotate the text. Model making connections at the start of the text saying, “This makes me think of…” or “This is similar to…”. As you continue reading, pause and ask students to share out. Ask: What connections have you made? Read us the paragraph or line and tell us the connection you made.</w:t>
            </w:r>
          </w:p>
          <w:p w:rsidR="00000000" w:rsidDel="00000000" w:rsidP="00000000" w:rsidRDefault="00000000" w:rsidRPr="00000000" w14:paraId="0000006C">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do)- 20 minutes</w:t>
            </w:r>
          </w:p>
          <w:p w:rsidR="00000000" w:rsidDel="00000000" w:rsidP="00000000" w:rsidRDefault="00000000" w:rsidRPr="00000000" w14:paraId="0000006D">
            <w:pPr>
              <w:pageBreakBefore w:val="0"/>
              <w:numPr>
                <w:ilvl w:val="0"/>
                <w:numId w:val="17"/>
              </w:numPr>
              <w:spacing w:after="0" w:line="240" w:lineRule="auto"/>
              <w:ind w:left="720" w:hanging="360"/>
              <w:rPr>
                <w:sz w:val="20"/>
                <w:szCs w:val="20"/>
                <w:u w:val="none"/>
              </w:rPr>
            </w:pPr>
            <w:r w:rsidDel="00000000" w:rsidR="00000000" w:rsidRPr="00000000">
              <w:rPr>
                <w:sz w:val="20"/>
                <w:szCs w:val="20"/>
                <w:rtl w:val="0"/>
              </w:rPr>
              <w:t xml:space="preserve">We will now prepare for discussion by reflecting in writing. Use the graphic organizer to organize your thoughts. Students can use examples from both the text and the video.</w:t>
            </w:r>
          </w:p>
          <w:tbl>
            <w:tblPr>
              <w:tblStyle w:val="Table3"/>
              <w:tblW w:w="431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
              <w:gridCol w:w="5565"/>
              <w:gridCol w:w="3045"/>
              <w:tblGridChange w:id="0">
                <w:tblGrid>
                  <w:gridCol w:w="1"/>
                  <w:gridCol w:w="5565"/>
                  <w:gridCol w:w="30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What the text/ video says...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This reminds me of/ makes me think about...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Type of Connection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Self/ World/ Text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pageBreakBefore w:val="0"/>
                    <w:widowControl w:val="0"/>
                    <w:spacing w:after="0" w:line="240" w:lineRule="auto"/>
                    <w:jc w:val="center"/>
                    <w:rPr>
                      <w:sz w:val="20"/>
                      <w:szCs w:val="20"/>
                    </w:rPr>
                  </w:pPr>
                  <w:r w:rsidDel="00000000" w:rsidR="00000000" w:rsidRPr="00000000">
                    <w:rPr>
                      <w:sz w:val="20"/>
                      <w:szCs w:val="20"/>
                      <w:rtl w:val="0"/>
                    </w:rPr>
                    <w:t xml:space="preserve">Self/ World/ Text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pageBreakBefore w:val="0"/>
                    <w:widowControl w:val="0"/>
                    <w:spacing w:after="0" w:line="240" w:lineRule="auto"/>
                    <w:jc w:val="center"/>
                    <w:rPr>
                      <w:sz w:val="20"/>
                      <w:szCs w:val="20"/>
                    </w:rPr>
                  </w:pPr>
                  <w:r w:rsidDel="00000000" w:rsidR="00000000" w:rsidRPr="00000000">
                    <w:rPr>
                      <w:sz w:val="20"/>
                      <w:szCs w:val="20"/>
                      <w:rtl w:val="0"/>
                    </w:rPr>
                    <w:t xml:space="preserve">Self/ World/ Text</w:t>
                  </w:r>
                </w:p>
              </w:tc>
            </w:tr>
          </w:tbl>
          <w:p w:rsidR="00000000" w:rsidDel="00000000" w:rsidP="00000000" w:rsidRDefault="00000000" w:rsidRPr="00000000" w14:paraId="0000007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B">
            <w:pPr>
              <w:pageBreakBefore w:val="0"/>
              <w:numPr>
                <w:ilvl w:val="0"/>
                <w:numId w:val="17"/>
              </w:numPr>
              <w:spacing w:after="0" w:line="240" w:lineRule="auto"/>
              <w:ind w:left="720" w:hanging="360"/>
              <w:rPr>
                <w:sz w:val="20"/>
                <w:szCs w:val="20"/>
                <w:u w:val="none"/>
              </w:rPr>
            </w:pPr>
            <w:r w:rsidDel="00000000" w:rsidR="00000000" w:rsidRPr="00000000">
              <w:rPr>
                <w:sz w:val="20"/>
                <w:szCs w:val="20"/>
                <w:rtl w:val="0"/>
              </w:rPr>
              <w:t xml:space="preserve">Present Habits of Discussion and the model for discussion to students:</w:t>
            </w:r>
          </w:p>
          <w:p w:rsidR="00000000" w:rsidDel="00000000" w:rsidP="00000000" w:rsidRDefault="00000000" w:rsidRPr="00000000" w14:paraId="0000007C">
            <w:pPr>
              <w:pageBreakBefore w:val="0"/>
              <w:numPr>
                <w:ilvl w:val="1"/>
                <w:numId w:val="17"/>
              </w:numPr>
              <w:spacing w:after="0" w:line="240" w:lineRule="auto"/>
              <w:ind w:left="1440" w:hanging="360"/>
              <w:rPr>
                <w:sz w:val="20"/>
                <w:szCs w:val="20"/>
                <w:u w:val="none"/>
              </w:rPr>
            </w:pPr>
            <w:r w:rsidDel="00000000" w:rsidR="00000000" w:rsidRPr="00000000">
              <w:rPr>
                <w:sz w:val="20"/>
                <w:szCs w:val="20"/>
                <w:rtl w:val="0"/>
              </w:rPr>
              <w:t xml:space="preserve">We will now discuss what we can learn from this story. In order to have a strong discussion, we should abide by a few “rules.” Here are a few norms that we should use during discussion:</w:t>
            </w:r>
          </w:p>
          <w:p w:rsidR="00000000" w:rsidDel="00000000" w:rsidP="00000000" w:rsidRDefault="00000000" w:rsidRPr="00000000" w14:paraId="0000007D">
            <w:pPr>
              <w:pageBreakBefore w:val="0"/>
              <w:numPr>
                <w:ilvl w:val="1"/>
                <w:numId w:val="17"/>
              </w:numPr>
              <w:spacing w:after="0" w:line="240" w:lineRule="auto"/>
              <w:ind w:left="1440" w:hanging="360"/>
              <w:rPr>
                <w:sz w:val="20"/>
                <w:szCs w:val="20"/>
                <w:u w:val="none"/>
              </w:rPr>
            </w:pPr>
            <w:r w:rsidDel="00000000" w:rsidR="00000000" w:rsidRPr="00000000">
              <w:rPr>
                <w:sz w:val="20"/>
                <w:szCs w:val="20"/>
                <w:rtl w:val="0"/>
              </w:rPr>
              <w:t xml:space="preserve">Present chart and discuss as a class</w:t>
            </w:r>
          </w:p>
          <w:p w:rsidR="00000000" w:rsidDel="00000000" w:rsidP="00000000" w:rsidRDefault="00000000" w:rsidRPr="00000000" w14:paraId="0000007E">
            <w:pPr>
              <w:pageBreakBefore w:val="0"/>
              <w:numPr>
                <w:ilvl w:val="2"/>
                <w:numId w:val="17"/>
              </w:numPr>
              <w:spacing w:after="0" w:line="240" w:lineRule="auto"/>
              <w:ind w:left="2160" w:hanging="360"/>
              <w:rPr>
                <w:sz w:val="20"/>
                <w:szCs w:val="20"/>
                <w:u w:val="none"/>
              </w:rPr>
            </w:pPr>
            <w:r w:rsidDel="00000000" w:rsidR="00000000" w:rsidRPr="00000000">
              <w:rPr>
                <w:sz w:val="20"/>
                <w:szCs w:val="20"/>
                <w:rtl w:val="0"/>
              </w:rPr>
              <w:t xml:space="preserve">Read the Habit of Discussion and definition</w:t>
            </w:r>
          </w:p>
          <w:p w:rsidR="00000000" w:rsidDel="00000000" w:rsidP="00000000" w:rsidRDefault="00000000" w:rsidRPr="00000000" w14:paraId="0000007F">
            <w:pPr>
              <w:pageBreakBefore w:val="0"/>
              <w:numPr>
                <w:ilvl w:val="2"/>
                <w:numId w:val="17"/>
              </w:numPr>
              <w:spacing w:after="0" w:line="240" w:lineRule="auto"/>
              <w:ind w:left="2160" w:hanging="360"/>
              <w:rPr>
                <w:sz w:val="20"/>
                <w:szCs w:val="20"/>
                <w:u w:val="none"/>
              </w:rPr>
            </w:pPr>
            <w:r w:rsidDel="00000000" w:rsidR="00000000" w:rsidRPr="00000000">
              <w:rPr>
                <w:sz w:val="20"/>
                <w:szCs w:val="20"/>
                <w:rtl w:val="0"/>
              </w:rPr>
              <w:t xml:space="preserve">Ask: Why is this important during a class discussion?</w:t>
            </w:r>
          </w:p>
          <w:p w:rsidR="00000000" w:rsidDel="00000000" w:rsidP="00000000" w:rsidRDefault="00000000" w:rsidRPr="00000000" w14:paraId="00000080">
            <w:pPr>
              <w:pageBreakBefore w:val="0"/>
              <w:spacing w:after="0" w:line="240" w:lineRule="auto"/>
              <w:rPr>
                <w:sz w:val="20"/>
                <w:szCs w:val="20"/>
              </w:rPr>
            </w:pPr>
            <w:r w:rsidDel="00000000" w:rsidR="00000000" w:rsidRPr="00000000">
              <w:rPr>
                <w:rtl w:val="0"/>
              </w:rPr>
            </w:r>
          </w:p>
          <w:tbl>
            <w:tblPr>
              <w:tblStyle w:val="Table4"/>
              <w:tblW w:w="129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5"/>
              <w:gridCol w:w="2175"/>
              <w:gridCol w:w="9420"/>
              <w:tblGridChange w:id="0">
                <w:tblGrid>
                  <w:gridCol w:w="1335"/>
                  <w:gridCol w:w="2175"/>
                  <w:gridCol w:w="94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pageBreakBefore w:val="0"/>
                    <w:widowControl w:val="0"/>
                    <w:spacing w:after="0"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Complete Sentences</w:t>
                  </w:r>
                </w:p>
                <w:p w:rsidR="00000000" w:rsidDel="00000000" w:rsidP="00000000" w:rsidRDefault="00000000" w:rsidRPr="00000000" w14:paraId="00000082">
                  <w:pPr>
                    <w:pageBreakBefore w:val="0"/>
                    <w:spacing w:after="0" w:line="276" w:lineRule="auto"/>
                    <w:rPr>
                      <w:rFonts w:ascii="Cambria" w:cs="Cambria" w:eastAsia="Cambria" w:hAnsi="Cambria"/>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pageBreakBefore w:val="0"/>
                    <w:widowControl w:val="0"/>
                    <w:spacing w:after="0" w:line="240" w:lineRule="auto"/>
                    <w:rPr>
                      <w:rFonts w:ascii="Cambria" w:cs="Cambria" w:eastAsia="Cambria" w:hAnsi="Cambria"/>
                      <w:sz w:val="24"/>
                      <w:szCs w:val="24"/>
                    </w:rPr>
                  </w:pPr>
                  <w:r w:rsidDel="00000000" w:rsidR="00000000" w:rsidRPr="00000000">
                    <w:rPr>
                      <w:rFonts w:ascii="Cambria" w:cs="Cambria" w:eastAsia="Cambria" w:hAnsi="Cambria"/>
                      <w:sz w:val="24"/>
                      <w:szCs w:val="24"/>
                    </w:rPr>
                    <w:drawing>
                      <wp:inline distB="19050" distT="19050" distL="19050" distR="19050">
                        <wp:extent cx="981075" cy="762000"/>
                        <wp:effectExtent b="0" l="0" r="0" t="0"/>
                        <wp:docPr id="2"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981075" cy="7620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pageBreakBefore w:val="0"/>
                    <w:numPr>
                      <w:ilvl w:val="0"/>
                      <w:numId w:val="13"/>
                    </w:numPr>
                    <w:spacing w:after="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Student’s speak in complete sentences (no one word answers) to reveal understanding of the question.</w:t>
                  </w:r>
                </w:p>
                <w:p w:rsidR="00000000" w:rsidDel="00000000" w:rsidP="00000000" w:rsidRDefault="00000000" w:rsidRPr="00000000" w14:paraId="00000085">
                  <w:pPr>
                    <w:pageBreakBefore w:val="0"/>
                    <w:numPr>
                      <w:ilvl w:val="0"/>
                      <w:numId w:val="13"/>
                    </w:numPr>
                    <w:spacing w:after="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When answering a specific prompt or starting discussion, students restate the question/ provide clear context before providing an answer.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pageBreakBefore w:val="0"/>
                    <w:widowControl w:val="0"/>
                    <w:spacing w:after="0"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Track the Speaker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pageBreakBefore w:val="0"/>
                    <w:widowControl w:val="0"/>
                    <w:spacing w:after="0"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88">
                  <w:pPr>
                    <w:pageBreakBefore w:val="0"/>
                    <w:widowControl w:val="0"/>
                    <w:spacing w:after="0" w:line="240" w:lineRule="auto"/>
                    <w:rPr>
                      <w:rFonts w:ascii="Cambria" w:cs="Cambria" w:eastAsia="Cambria" w:hAnsi="Cambria"/>
                      <w:sz w:val="24"/>
                      <w:szCs w:val="24"/>
                    </w:rPr>
                  </w:pPr>
                  <w:r w:rsidDel="00000000" w:rsidR="00000000" w:rsidRPr="00000000">
                    <w:rPr>
                      <w:rFonts w:ascii="Cambria" w:cs="Cambria" w:eastAsia="Cambria" w:hAnsi="Cambria"/>
                      <w:sz w:val="24"/>
                      <w:szCs w:val="24"/>
                    </w:rPr>
                    <w:drawing>
                      <wp:inline distB="19050" distT="19050" distL="19050" distR="19050">
                        <wp:extent cx="981075" cy="635000"/>
                        <wp:effectExtent b="0" l="0" r="0" t="0"/>
                        <wp:docPr id="1"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981075" cy="6350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pageBreakBefore w:val="0"/>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Because all students’ contributions to class discussion are important, it is important that all other students listen attentively. </w:t>
                  </w:r>
                </w:p>
                <w:p w:rsidR="00000000" w:rsidDel="00000000" w:rsidP="00000000" w:rsidRDefault="00000000" w:rsidRPr="00000000" w14:paraId="0000008A">
                  <w:pPr>
                    <w:pageBreakBefore w:val="0"/>
                    <w:widowControl w:val="0"/>
                    <w:numPr>
                      <w:ilvl w:val="0"/>
                      <w:numId w:val="10"/>
                    </w:numPr>
                    <w:spacing w:after="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Turn your eyes and body toward the speaker.</w:t>
                  </w:r>
                </w:p>
                <w:p w:rsidR="00000000" w:rsidDel="00000000" w:rsidP="00000000" w:rsidRDefault="00000000" w:rsidRPr="00000000" w14:paraId="0000008B">
                  <w:pPr>
                    <w:pageBreakBefore w:val="0"/>
                    <w:widowControl w:val="0"/>
                    <w:numPr>
                      <w:ilvl w:val="0"/>
                      <w:numId w:val="10"/>
                    </w:numPr>
                    <w:spacing w:after="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Use silent hand signals to agree, disagree, or signal that you can’t hear the speaker.</w:t>
                  </w:r>
                </w:p>
                <w:p w:rsidR="00000000" w:rsidDel="00000000" w:rsidP="00000000" w:rsidRDefault="00000000" w:rsidRPr="00000000" w14:paraId="0000008C">
                  <w:pPr>
                    <w:pageBreakBefore w:val="0"/>
                    <w:widowControl w:val="0"/>
                    <w:numPr>
                      <w:ilvl w:val="0"/>
                      <w:numId w:val="10"/>
                    </w:numPr>
                    <w:spacing w:after="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Notice when previous answers confirm or challenge your answer.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pageBreakBefore w:val="0"/>
                    <w:widowControl w:val="0"/>
                    <w:spacing w:after="0"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Support Ideas with Evidence</w:t>
                  </w:r>
                </w:p>
                <w:p w:rsidR="00000000" w:rsidDel="00000000" w:rsidP="00000000" w:rsidRDefault="00000000" w:rsidRPr="00000000" w14:paraId="0000008E">
                  <w:pPr>
                    <w:pageBreakBefore w:val="0"/>
                    <w:widowControl w:val="0"/>
                    <w:spacing w:after="0"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pageBreakBefore w:val="0"/>
                    <w:widowControl w:val="0"/>
                    <w:spacing w:after="0" w:line="240" w:lineRule="auto"/>
                    <w:rPr>
                      <w:rFonts w:ascii="Cambria" w:cs="Cambria" w:eastAsia="Cambria" w:hAnsi="Cambria"/>
                      <w:sz w:val="24"/>
                      <w:szCs w:val="24"/>
                    </w:rPr>
                  </w:pPr>
                  <w:r w:rsidDel="00000000" w:rsidR="00000000" w:rsidRPr="00000000">
                    <w:rPr>
                      <w:rFonts w:ascii="Cambria" w:cs="Cambria" w:eastAsia="Cambria" w:hAnsi="Cambria"/>
                      <w:sz w:val="24"/>
                      <w:szCs w:val="24"/>
                    </w:rPr>
                    <w:drawing>
                      <wp:inline distB="19050" distT="19050" distL="19050" distR="19050">
                        <wp:extent cx="937154" cy="766763"/>
                        <wp:effectExtent b="0" l="0" r="0" t="0"/>
                        <wp:docPr id="3"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937154" cy="766763"/>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pageBreakBefore w:val="0"/>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Be prepared</w:t>
                  </w:r>
                </w:p>
                <w:p w:rsidR="00000000" w:rsidDel="00000000" w:rsidP="00000000" w:rsidRDefault="00000000" w:rsidRPr="00000000" w14:paraId="00000091">
                  <w:pPr>
                    <w:pageBreakBefore w:val="0"/>
                    <w:widowControl w:val="0"/>
                    <w:numPr>
                      <w:ilvl w:val="0"/>
                      <w:numId w:val="14"/>
                    </w:numPr>
                    <w:spacing w:after="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Start with focus questions answered</w:t>
                  </w:r>
                </w:p>
                <w:p w:rsidR="00000000" w:rsidDel="00000000" w:rsidP="00000000" w:rsidRDefault="00000000" w:rsidRPr="00000000" w14:paraId="00000092">
                  <w:pPr>
                    <w:pageBreakBefore w:val="0"/>
                    <w:widowControl w:val="0"/>
                    <w:numPr>
                      <w:ilvl w:val="0"/>
                      <w:numId w:val="14"/>
                    </w:numPr>
                    <w:spacing w:after="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Gather evidence and refer to it as needed</w:t>
                  </w:r>
                </w:p>
                <w:p w:rsidR="00000000" w:rsidDel="00000000" w:rsidP="00000000" w:rsidRDefault="00000000" w:rsidRPr="00000000" w14:paraId="00000093">
                  <w:pPr>
                    <w:pageBreakBefore w:val="0"/>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When students share their ideas, they need to connect back to the text/problem/example. This helps to build the skills of selecting and using evidence.</w:t>
                  </w:r>
                </w:p>
                <w:p w:rsidR="00000000" w:rsidDel="00000000" w:rsidP="00000000" w:rsidRDefault="00000000" w:rsidRPr="00000000" w14:paraId="00000094">
                  <w:pPr>
                    <w:pageBreakBefore w:val="0"/>
                    <w:widowControl w:val="0"/>
                    <w:numPr>
                      <w:ilvl w:val="0"/>
                      <w:numId w:val="5"/>
                    </w:numPr>
                    <w:spacing w:after="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 This comment should relate directly to the topic of discussion.</w:t>
                  </w:r>
                </w:p>
                <w:p w:rsidR="00000000" w:rsidDel="00000000" w:rsidP="00000000" w:rsidRDefault="00000000" w:rsidRPr="00000000" w14:paraId="00000095">
                  <w:pPr>
                    <w:pageBreakBefore w:val="0"/>
                    <w:widowControl w:val="0"/>
                    <w:numPr>
                      <w:ilvl w:val="0"/>
                      <w:numId w:val="5"/>
                    </w:numPr>
                    <w:spacing w:after="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 In paragraph____________,  the text stated.” or “An example of my life is…..” “According 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pageBreakBefore w:val="0"/>
                    <w:widowControl w:val="0"/>
                    <w:spacing w:after="0"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Build on </w:t>
                  </w:r>
                </w:p>
                <w:p w:rsidR="00000000" w:rsidDel="00000000" w:rsidP="00000000" w:rsidRDefault="00000000" w:rsidRPr="00000000" w14:paraId="00000097">
                  <w:pPr>
                    <w:pageBreakBefore w:val="0"/>
                    <w:widowControl w:val="0"/>
                    <w:spacing w:after="0" w:line="240" w:lineRule="auto"/>
                    <w:rPr>
                      <w:rFonts w:ascii="Cambria" w:cs="Cambria" w:eastAsia="Cambria" w:hAnsi="Cambria"/>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pageBreakBefore w:val="0"/>
                    <w:spacing w:after="0" w:line="240" w:lineRule="auto"/>
                    <w:rPr>
                      <w:rFonts w:ascii="Cambria" w:cs="Cambria" w:eastAsia="Cambria" w:hAnsi="Cambria"/>
                      <w:sz w:val="24"/>
                      <w:szCs w:val="24"/>
                    </w:rPr>
                  </w:pPr>
                  <w:r w:rsidDel="00000000" w:rsidR="00000000" w:rsidRPr="00000000">
                    <w:rPr>
                      <w:rFonts w:ascii="Cambria" w:cs="Cambria" w:eastAsia="Cambria" w:hAnsi="Cambria"/>
                      <w:sz w:val="24"/>
                      <w:szCs w:val="24"/>
                    </w:rPr>
                    <w:drawing>
                      <wp:inline distB="114300" distT="114300" distL="114300" distR="114300">
                        <wp:extent cx="999587" cy="804863"/>
                        <wp:effectExtent b="0" l="0" r="0" t="0"/>
                        <wp:docPr id="4"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999587" cy="804863"/>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pageBreakBefore w:val="0"/>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All answers are relevant to the topic. </w:t>
                  </w:r>
                </w:p>
                <w:p w:rsidR="00000000" w:rsidDel="00000000" w:rsidP="00000000" w:rsidRDefault="00000000" w:rsidRPr="00000000" w14:paraId="0000009A">
                  <w:pPr>
                    <w:pageBreakBefore w:val="0"/>
                    <w:widowControl w:val="0"/>
                    <w:numPr>
                      <w:ilvl w:val="0"/>
                      <w:numId w:val="16"/>
                    </w:numPr>
                    <w:spacing w:after="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Multiple students respond using specific details without teacher prompting</w:t>
                  </w:r>
                </w:p>
                <w:p w:rsidR="00000000" w:rsidDel="00000000" w:rsidP="00000000" w:rsidRDefault="00000000" w:rsidRPr="00000000" w14:paraId="0000009B">
                  <w:pPr>
                    <w:pageBreakBefore w:val="0"/>
                    <w:widowControl w:val="0"/>
                    <w:spacing w:after="0" w:line="240" w:lineRule="auto"/>
                    <w:rPr>
                      <w:rFonts w:ascii="Cambria" w:cs="Cambria" w:eastAsia="Cambria" w:hAnsi="Cambria"/>
                    </w:rPr>
                  </w:pPr>
                  <w:r w:rsidDel="00000000" w:rsidR="00000000" w:rsidRPr="00000000">
                    <w:rPr>
                      <w:rFonts w:ascii="Cambria" w:cs="Cambria" w:eastAsia="Cambria" w:hAnsi="Cambria"/>
                      <w:rtl w:val="0"/>
                    </w:rPr>
                    <w:t xml:space="preserve">When we have a class discussion, the purpose is for us to come to a collective understanding. </w:t>
                  </w:r>
                </w:p>
                <w:p w:rsidR="00000000" w:rsidDel="00000000" w:rsidP="00000000" w:rsidRDefault="00000000" w:rsidRPr="00000000" w14:paraId="0000009C">
                  <w:pPr>
                    <w:pageBreakBefore w:val="0"/>
                    <w:widowControl w:val="0"/>
                    <w:numPr>
                      <w:ilvl w:val="0"/>
                      <w:numId w:val="2"/>
                    </w:numPr>
                    <w:spacing w:after="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DON’T: make a series of disconnected remarks (popcorn)</w:t>
                  </w:r>
                </w:p>
                <w:p w:rsidR="00000000" w:rsidDel="00000000" w:rsidP="00000000" w:rsidRDefault="00000000" w:rsidRPr="00000000" w14:paraId="0000009D">
                  <w:pPr>
                    <w:pageBreakBefore w:val="0"/>
                    <w:widowControl w:val="0"/>
                    <w:numPr>
                      <w:ilvl w:val="0"/>
                      <w:numId w:val="2"/>
                    </w:numPr>
                    <w:spacing w:after="0" w:line="24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DO</w:t>
                  </w:r>
                  <w:r w:rsidDel="00000000" w:rsidR="00000000" w:rsidRPr="00000000">
                    <w:rPr>
                      <w:rFonts w:ascii="Cambria" w:cs="Cambria" w:eastAsia="Cambria" w:hAnsi="Cambria"/>
                      <w:rtl w:val="0"/>
                    </w:rPr>
                    <w:t xml:space="preserve">: build on what others say like scoops of ice cream building on top of each other.</w:t>
                  </w:r>
                </w:p>
              </w:tc>
            </w:tr>
          </w:tbl>
          <w:p w:rsidR="00000000" w:rsidDel="00000000" w:rsidP="00000000" w:rsidRDefault="00000000" w:rsidRPr="00000000" w14:paraId="0000009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Start and facilitate discussion with the following questions. Allow students to discuss, adding and restating as little as possible. Determine the amount of time given to discussion in advance based on students ability and class time.</w:t>
            </w:r>
          </w:p>
          <w:p w:rsidR="00000000" w:rsidDel="00000000" w:rsidP="00000000" w:rsidRDefault="00000000" w:rsidRPr="00000000" w14:paraId="000000A0">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What can we learn from this article?</w:t>
            </w:r>
          </w:p>
          <w:p w:rsidR="00000000" w:rsidDel="00000000" w:rsidP="00000000" w:rsidRDefault="00000000" w:rsidRPr="00000000" w14:paraId="000000A1">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How doesThe Yazidi Family’s story connect to your own life?</w:t>
            </w:r>
          </w:p>
          <w:p w:rsidR="00000000" w:rsidDel="00000000" w:rsidP="00000000" w:rsidRDefault="00000000" w:rsidRPr="00000000" w14:paraId="000000A2">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What does this story make you think of in terms of the world or other texts?</w:t>
            </w:r>
          </w:p>
          <w:p w:rsidR="00000000" w:rsidDel="00000000" w:rsidP="00000000" w:rsidRDefault="00000000" w:rsidRPr="00000000" w14:paraId="000000A3">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How can you apply this experience to your own life?</w:t>
            </w: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5">
            <w:pPr>
              <w:pageBreakBefore w:val="0"/>
              <w:spacing w:after="0" w:line="240" w:lineRule="auto"/>
              <w:rPr>
                <w:color w:val="000000"/>
                <w:sz w:val="20"/>
                <w:szCs w:val="20"/>
              </w:rPr>
            </w:pPr>
            <w:r w:rsidDel="00000000" w:rsidR="00000000" w:rsidRPr="00000000">
              <w:rPr>
                <w:color w:val="000000"/>
                <w:sz w:val="20"/>
                <w:szCs w:val="20"/>
                <w:rtl w:val="0"/>
              </w:rPr>
              <w:t xml:space="preserve">Independent Practice/ Homework</w:t>
            </w:r>
          </w:p>
          <w:p w:rsidR="00000000" w:rsidDel="00000000" w:rsidP="00000000" w:rsidRDefault="00000000" w:rsidRPr="00000000" w14:paraId="000000A6">
            <w:pPr>
              <w:pageBreakBefore w:val="0"/>
              <w:numPr>
                <w:ilvl w:val="0"/>
                <w:numId w:val="1"/>
              </w:numPr>
              <w:spacing w:after="0" w:line="240" w:lineRule="auto"/>
              <w:ind w:left="720" w:hanging="360"/>
              <w:rPr>
                <w:sz w:val="20"/>
                <w:szCs w:val="20"/>
                <w:u w:val="none"/>
              </w:rPr>
            </w:pPr>
            <w:r w:rsidDel="00000000" w:rsidR="00000000" w:rsidRPr="00000000">
              <w:rPr>
                <w:sz w:val="20"/>
                <w:szCs w:val="20"/>
                <w:rtl w:val="0"/>
              </w:rPr>
              <w:t xml:space="preserve">Use the facilitation questions to write a response to this article. Use evidence from the text and make connections to self/ the world/ and other texts. Consider how their experience can inform your personal decisions and learning in the future.</w:t>
            </w:r>
          </w:p>
          <w:p w:rsidR="00000000" w:rsidDel="00000000" w:rsidP="00000000" w:rsidRDefault="00000000" w:rsidRPr="00000000" w14:paraId="000000A7">
            <w:pPr>
              <w:pageBreakBefore w:val="0"/>
              <w:numPr>
                <w:ilvl w:val="1"/>
                <w:numId w:val="1"/>
              </w:numPr>
              <w:spacing w:after="0" w:line="240" w:lineRule="auto"/>
              <w:ind w:left="1440" w:hanging="360"/>
              <w:rPr>
                <w:sz w:val="20"/>
                <w:szCs w:val="20"/>
              </w:rPr>
            </w:pPr>
            <w:r w:rsidDel="00000000" w:rsidR="00000000" w:rsidRPr="00000000">
              <w:rPr>
                <w:sz w:val="20"/>
                <w:szCs w:val="20"/>
                <w:rtl w:val="0"/>
              </w:rPr>
              <w:t xml:space="preserve">What can we learn from this article?</w:t>
            </w:r>
          </w:p>
          <w:p w:rsidR="00000000" w:rsidDel="00000000" w:rsidP="00000000" w:rsidRDefault="00000000" w:rsidRPr="00000000" w14:paraId="000000A8">
            <w:pPr>
              <w:pageBreakBefore w:val="0"/>
              <w:numPr>
                <w:ilvl w:val="1"/>
                <w:numId w:val="1"/>
              </w:numPr>
              <w:spacing w:after="0" w:line="240" w:lineRule="auto"/>
              <w:ind w:left="1440" w:hanging="360"/>
              <w:rPr>
                <w:sz w:val="20"/>
                <w:szCs w:val="20"/>
              </w:rPr>
            </w:pPr>
            <w:r w:rsidDel="00000000" w:rsidR="00000000" w:rsidRPr="00000000">
              <w:rPr>
                <w:sz w:val="20"/>
                <w:szCs w:val="20"/>
                <w:rtl w:val="0"/>
              </w:rPr>
              <w:t xml:space="preserve">How does The Yazidi Family's story connect to your own life?</w:t>
            </w:r>
          </w:p>
          <w:p w:rsidR="00000000" w:rsidDel="00000000" w:rsidP="00000000" w:rsidRDefault="00000000" w:rsidRPr="00000000" w14:paraId="000000A9">
            <w:pPr>
              <w:pageBreakBefore w:val="0"/>
              <w:numPr>
                <w:ilvl w:val="1"/>
                <w:numId w:val="1"/>
              </w:numPr>
              <w:spacing w:after="0" w:line="240" w:lineRule="auto"/>
              <w:ind w:left="1440" w:hanging="360"/>
              <w:rPr>
                <w:sz w:val="20"/>
                <w:szCs w:val="20"/>
              </w:rPr>
            </w:pPr>
            <w:r w:rsidDel="00000000" w:rsidR="00000000" w:rsidRPr="00000000">
              <w:rPr>
                <w:sz w:val="20"/>
                <w:szCs w:val="20"/>
                <w:rtl w:val="0"/>
              </w:rPr>
              <w:t xml:space="preserve">What does this story make you think of in terms of the world or other texts?</w:t>
            </w:r>
          </w:p>
          <w:p w:rsidR="00000000" w:rsidDel="00000000" w:rsidP="00000000" w:rsidRDefault="00000000" w:rsidRPr="00000000" w14:paraId="000000AA">
            <w:pPr>
              <w:pageBreakBefore w:val="0"/>
              <w:numPr>
                <w:ilvl w:val="1"/>
                <w:numId w:val="1"/>
              </w:numPr>
              <w:spacing w:after="0" w:line="240" w:lineRule="auto"/>
              <w:ind w:left="1440" w:hanging="360"/>
              <w:rPr>
                <w:sz w:val="20"/>
                <w:szCs w:val="20"/>
              </w:rPr>
            </w:pPr>
            <w:r w:rsidDel="00000000" w:rsidR="00000000" w:rsidRPr="00000000">
              <w:rPr>
                <w:sz w:val="20"/>
                <w:szCs w:val="20"/>
                <w:rtl w:val="0"/>
              </w:rPr>
              <w:t xml:space="preserve">How can you apply this experience to your own life?</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C">
            <w:pPr>
              <w:pageBreakBefore w:val="0"/>
              <w:spacing w:after="0" w:line="240" w:lineRule="auto"/>
              <w:rPr>
                <w:color w:val="000000"/>
                <w:sz w:val="20"/>
                <w:szCs w:val="20"/>
              </w:rPr>
            </w:pPr>
            <w:r w:rsidDel="00000000" w:rsidR="00000000" w:rsidRPr="00000000">
              <w:rPr>
                <w:b w:val="1"/>
                <w:bCs w:val="1"/>
                <w:color w:val="000000"/>
                <w:sz w:val="20"/>
                <w:szCs w:val="20"/>
                <w:highlight w:val="yellow"/>
                <w:rtl w:val="0"/>
              </w:rPr>
              <w:t xml:space="preserve">Lesson Close</w:t>
            </w: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What is the answer to the essential question, and why does it matter to me in terms of: </w:t>
            </w:r>
          </w:p>
          <w:p w:rsidR="00000000" w:rsidDel="00000000" w:rsidP="00000000" w:rsidRDefault="00000000" w:rsidRPr="00000000" w14:paraId="000000AE">
            <w:pPr>
              <w:pageBreakBefore w:val="0"/>
              <w:widowControl w:val="0"/>
              <w:numPr>
                <w:ilvl w:val="0"/>
                <w:numId w:val="9"/>
              </w:numPr>
              <w:spacing w:after="0" w:line="276" w:lineRule="auto"/>
              <w:ind w:left="720" w:hanging="360"/>
              <w:rPr>
                <w:sz w:val="20"/>
                <w:szCs w:val="20"/>
                <w:u w:val="none"/>
              </w:rPr>
            </w:pPr>
            <w:r w:rsidDel="00000000" w:rsidR="00000000" w:rsidRPr="00000000">
              <w:rPr>
                <w:sz w:val="20"/>
                <w:szCs w:val="20"/>
                <w:rtl w:val="0"/>
              </w:rPr>
              <w:t xml:space="preserve">Social, Openness</w:t>
            </w:r>
          </w:p>
          <w:p w:rsidR="00000000" w:rsidDel="00000000" w:rsidP="00000000" w:rsidRDefault="00000000" w:rsidRPr="00000000" w14:paraId="000000AF">
            <w:pPr>
              <w:pageBreakBefore w:val="0"/>
              <w:widowControl w:val="0"/>
              <w:numPr>
                <w:ilvl w:val="0"/>
                <w:numId w:val="9"/>
              </w:numPr>
              <w:spacing w:after="0" w:line="276" w:lineRule="auto"/>
              <w:ind w:left="720" w:hanging="360"/>
              <w:rPr>
                <w:sz w:val="20"/>
                <w:szCs w:val="20"/>
                <w:u w:val="none"/>
              </w:rPr>
            </w:pPr>
            <w:r w:rsidDel="00000000" w:rsidR="00000000" w:rsidRPr="00000000">
              <w:rPr>
                <w:sz w:val="20"/>
                <w:szCs w:val="20"/>
                <w:rtl w:val="0"/>
              </w:rPr>
              <w:t xml:space="preserve">Social, Aspiration</w:t>
            </w:r>
          </w:p>
          <w:p w:rsidR="00000000" w:rsidDel="00000000" w:rsidP="00000000" w:rsidRDefault="00000000" w:rsidRPr="00000000" w14:paraId="000000B0">
            <w:pPr>
              <w:pageBreakBefore w:val="0"/>
              <w:widowControl w:val="0"/>
              <w:numPr>
                <w:ilvl w:val="0"/>
                <w:numId w:val="9"/>
              </w:numPr>
              <w:spacing w:after="0" w:line="276" w:lineRule="auto"/>
              <w:ind w:left="720" w:hanging="360"/>
              <w:rPr>
                <w:sz w:val="20"/>
                <w:szCs w:val="20"/>
                <w:u w:val="none"/>
              </w:rPr>
            </w:pPr>
            <w:r w:rsidDel="00000000" w:rsidR="00000000" w:rsidRPr="00000000">
              <w:rPr>
                <w:sz w:val="20"/>
                <w:szCs w:val="20"/>
                <w:rtl w:val="0"/>
              </w:rPr>
              <w:t xml:space="preserve">Spiritual, Perseverance</w:t>
            </w:r>
          </w:p>
          <w:p w:rsidR="00000000" w:rsidDel="00000000" w:rsidP="00000000" w:rsidRDefault="00000000" w:rsidRPr="00000000" w14:paraId="000000B1">
            <w:pPr>
              <w:pageBreakBefore w:val="0"/>
              <w:numPr>
                <w:ilvl w:val="0"/>
                <w:numId w:val="9"/>
              </w:numPr>
              <w:spacing w:after="0" w:line="240" w:lineRule="auto"/>
              <w:ind w:left="720" w:hanging="360"/>
              <w:rPr>
                <w:sz w:val="20"/>
                <w:szCs w:val="20"/>
              </w:rPr>
            </w:pPr>
            <w:r w:rsidDel="00000000" w:rsidR="00000000" w:rsidRPr="00000000">
              <w:rPr>
                <w:sz w:val="20"/>
                <w:szCs w:val="20"/>
                <w:rtl w:val="0"/>
              </w:rPr>
              <w:t xml:space="preserve">What can we learn from people who have “beat the odds”?</w:t>
            </w:r>
          </w:p>
          <w:p w:rsidR="00000000" w:rsidDel="00000000" w:rsidP="00000000" w:rsidRDefault="00000000" w:rsidRPr="00000000" w14:paraId="000000B2">
            <w:pPr>
              <w:pageBreakBefore w:val="0"/>
              <w:numPr>
                <w:ilvl w:val="0"/>
                <w:numId w:val="9"/>
              </w:numPr>
              <w:spacing w:after="0" w:line="240" w:lineRule="auto"/>
              <w:ind w:left="720" w:hanging="360"/>
              <w:rPr>
                <w:sz w:val="20"/>
                <w:szCs w:val="20"/>
              </w:rPr>
            </w:pPr>
            <w:r w:rsidDel="00000000" w:rsidR="00000000" w:rsidRPr="00000000">
              <w:rPr>
                <w:sz w:val="20"/>
                <w:szCs w:val="20"/>
                <w:rtl w:val="0"/>
              </w:rPr>
              <w:t xml:space="preserve">How can you overcome adversity in life and learning?</w:t>
            </w:r>
          </w:p>
          <w:p w:rsidR="00000000" w:rsidDel="00000000" w:rsidP="00000000" w:rsidRDefault="00000000" w:rsidRPr="00000000" w14:paraId="000000B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B4">
            <w:pPr>
              <w:pageBreakBefore w:val="0"/>
              <w:spacing w:after="0" w:line="240" w:lineRule="auto"/>
              <w:rPr>
                <w:sz w:val="20"/>
                <w:szCs w:val="20"/>
              </w:rPr>
            </w:pPr>
            <w:r w:rsidDel="00000000" w:rsidR="00000000" w:rsidRPr="00000000">
              <w:rPr>
                <w:sz w:val="20"/>
                <w:szCs w:val="20"/>
                <w:rtl w:val="0"/>
              </w:rPr>
              <w:t xml:space="preserve">     We can learn a lot from the stories of others. This is why it is so important for us to be open and to pay attention to the world around us. This includes realizing that learning occurs at many times, in many places. Staying open is not just about looking to the people around us who are different. Being open is the willingness to look for and find ways to feel peace, happiness, and calm, even in difficult situations. In the article, we learn that while they are at a Refugee Camp, The family keeps themselves busy with actions such as painting and playing music. In times of adversity, it is easy to give up on the things that bring us joy, however, continuing these actions is actually most important. When things feel difficult, consider: what can I do to feel more “at home” or to try and get “back to normal”? Do you like to read, write, or draw? Is there a quiet place where you can sit and just find time to reflect on your days. Who is with you? How can you use your time to build your relationships or lean on each other for support? Overcoming challenges doesn’t need to happen alone. In fact, we are more likely to show resilience when we allow others to support and help us, even if just emotionally, along the way.</w:t>
            </w:r>
          </w:p>
          <w:p w:rsidR="00000000" w:rsidDel="00000000" w:rsidP="00000000" w:rsidRDefault="00000000" w:rsidRPr="00000000" w14:paraId="000000B5">
            <w:pPr>
              <w:pageBreakBefore w:val="0"/>
              <w:spacing w:after="0" w:line="240" w:lineRule="auto"/>
              <w:rPr>
                <w:sz w:val="20"/>
                <w:szCs w:val="20"/>
              </w:rPr>
            </w:pPr>
            <w:r w:rsidDel="00000000" w:rsidR="00000000" w:rsidRPr="00000000">
              <w:rPr>
                <w:sz w:val="20"/>
                <w:szCs w:val="20"/>
                <w:rtl w:val="0"/>
              </w:rPr>
              <w:t xml:space="preserve">     As we in both the video and our article, having aspirations (or goals) is more important than ever when you are faced with a challenge. Life is not going to always go as you hope and plan. The earlier you are able to accept this as fact, the easier it becomes to make a habit out of ‘recharting the course’ when things go wrong. Instead of assuming that a mistake or roadblock means you can no longer achieve your goal, simply consider what ELSE you now must do in order to reach your goal. It is true that in some cases, you will need to modify your goal, but never lower expectations for yourself or your future, instead make changes based on what you have learned and how you have changed. For the family in the article, they knew that “family unity was most important for them.” Although they missed their home, they knew that wouldn’t be returned to them, so instead, they reframed their mindset. We learn that one brother now reminds himself that  “Home is where your mom is.” Self-reflection is necessary to reaching your life goals, so always remember what you want and don’t be afraid to reshape your mindset around HOW you will achieve it.</w:t>
            </w:r>
          </w:p>
          <w:p w:rsidR="00000000" w:rsidDel="00000000" w:rsidP="00000000" w:rsidRDefault="00000000" w:rsidRPr="00000000" w14:paraId="000000B6">
            <w:pPr>
              <w:pageBreakBefore w:val="0"/>
              <w:spacing w:after="0" w:line="240" w:lineRule="auto"/>
              <w:rPr>
                <w:sz w:val="20"/>
                <w:szCs w:val="20"/>
              </w:rPr>
            </w:pPr>
            <w:r w:rsidDel="00000000" w:rsidR="00000000" w:rsidRPr="00000000">
              <w:rPr>
                <w:sz w:val="20"/>
                <w:szCs w:val="20"/>
                <w:rtl w:val="0"/>
              </w:rPr>
              <w:t xml:space="preserve">     In both life and learning, you WILL face challenges, adversity, and roadblocks. It is not about bypassing these, but learning how to show perseverance and overcoming these challenges to become stronger and better in the end. For the family (now in France), there were many changes to deal with including language, culture, and food. However, they learn that being adaptable is necessary.  Suhar, a 19 year old boy, says, “Everything in life doesn’t come in a moment,”. This is true for you as well. When you hit roadblocks consider”: What have I already accomplished in my life? How can I use my past to shape my future? Why, still, are my goals necessary and important? and “In what new ways will I work to achieve my goal?” Don’t be afraid to share your struggles with others, so they can learn from your life as well and always stay open to the struggles of others, considering how you can help and advise them to also persevere and stay focused on their future in moments of difficulty. “Beating the Odds” is not about life being easy, it is about making the best out of any situation that comes your way- good and bad. Just like in times of struggle, it is important to focus on the future, when things are going well. Think about how you can help others? Ask: what resources do I have and how can I provide those to increase the success or opportunities of others? Never stop working to achieve what you want and make sure others are able to build the mindsets and skills to achieve their goals, too.</w:t>
            </w:r>
          </w:p>
        </w:tc>
      </w:tr>
    </w:tbl>
    <w:p w:rsidR="00000000" w:rsidDel="00000000" w:rsidP="00000000" w:rsidRDefault="00000000" w:rsidRPr="00000000" w14:paraId="000000B8">
      <w:pPr>
        <w:pageBreakBefore w:val="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hyperlink" Target="https://www.youtube.com/watch?v=7hByu8MvIiU" TargetMode="External"/><Relationship Id="rId13" Type="http://schemas.openxmlformats.org/officeDocument/2006/relationships/image" Target="media/image1.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utube.com/watch?v=7hByu8MvIiU" TargetMode="External"/><Relationship Id="rId14" Type="http://schemas.openxmlformats.org/officeDocument/2006/relationships/image" Target="media/image4.png"/><Relationship Id="rId5" Type="http://schemas.openxmlformats.org/officeDocument/2006/relationships/styles" Target="styles.xml"/><Relationship Id="rId6" Type="http://schemas.openxmlformats.org/officeDocument/2006/relationships/hyperlink" Target="https://www.youtube.com/watch?v=7hByu8MvIiU" TargetMode="External"/><Relationship Id="rId7" Type="http://schemas.openxmlformats.org/officeDocument/2006/relationships/hyperlink" Target="https://pulitzercenter.org/sites/default/files/yazidi_refugees_escape_genocide_and_find_life_in_france_pulitzer_center.pdf" TargetMode="External"/><Relationship Id="rId8" Type="http://schemas.openxmlformats.org/officeDocument/2006/relationships/hyperlink" Target="https://docs.google.com/document/d/1OUU0Kxi4JJlzLTIjg1C6OrpHXq559N30PIyzmPtunjE/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