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65.0" w:type="dxa"/>
        <w:jc w:val="left"/>
        <w:tblInd w:w="-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1875"/>
        <w:gridCol w:w="1755"/>
        <w:gridCol w:w="1875"/>
        <w:gridCol w:w="1545"/>
        <w:gridCol w:w="1650"/>
        <w:tblGridChange w:id="0">
          <w:tblGrid>
            <w:gridCol w:w="1965"/>
            <w:gridCol w:w="1875"/>
            <w:gridCol w:w="1755"/>
            <w:gridCol w:w="1875"/>
            <w:gridCol w:w="1545"/>
            <w:gridCol w:w="165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  <w:rtl w:val="0"/>
              </w:rPr>
              <w:t xml:space="preserve">Circle the types of stories you like to watch/ listen to or read.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  <w:drawing>
                <wp:inline distB="114300" distT="114300" distL="114300" distR="114300">
                  <wp:extent cx="952032" cy="703039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032" cy="7030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  <w:drawing>
                <wp:inline distB="114300" distT="114300" distL="114300" distR="114300">
                  <wp:extent cx="850655" cy="884014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655" cy="8840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  <w:rtl w:val="0"/>
              </w:rPr>
              <w:t xml:space="preserve">Romance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  <w:drawing>
                <wp:inline distB="114300" distT="114300" distL="114300" distR="114300">
                  <wp:extent cx="640143" cy="960214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143" cy="9602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  <w:rtl w:val="0"/>
              </w:rPr>
              <w:t xml:space="preserve">Drama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  <w:drawing>
                <wp:inline distB="114300" distT="114300" distL="114300" distR="114300">
                  <wp:extent cx="798676" cy="976842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676" cy="9768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  <w:rtl w:val="0"/>
              </w:rPr>
              <w:t xml:space="preserve">Suspense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  <w:drawing>
                <wp:inline distB="114300" distT="114300" distL="114300" distR="114300">
                  <wp:extent cx="806353" cy="798289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353" cy="7982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  <w:rtl w:val="0"/>
              </w:rPr>
              <w:t xml:space="preserve">Scary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  <w:drawing>
                <wp:inline distB="114300" distT="114300" distL="114300" distR="114300">
                  <wp:extent cx="1042458" cy="1034439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458" cy="10344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  <w:rtl w:val="0"/>
              </w:rPr>
              <w:t xml:space="preserve">Comedy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0"/>
                <w:szCs w:val="30"/>
                <w:rtl w:val="0"/>
              </w:rPr>
              <w:t xml:space="preserve">Circle the Reasons to Read that most connect to you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 learn about new places, things, people, or ideas.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 read about historical events/ learn about the past.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 hear the stories of others.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 escape into another reality.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 pass the time.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 laugh.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Name two places you like to read: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Name the last two books you read (in school or on your own)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List two things that might stop you from reading: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ageBreakBefore w:val="0"/>
        <w:spacing w:line="240" w:lineRule="auto"/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line="240" w:lineRule="auto"/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240" w:lineRule="auto"/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40" w:lineRule="auto"/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line="240" w:lineRule="auto"/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line="240" w:lineRule="auto"/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line="240" w:lineRule="auto"/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240" w:lineRule="auto"/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line="240" w:lineRule="auto"/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line="240" w:lineRule="auto"/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240" w:lineRule="auto"/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line="240" w:lineRule="auto"/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line="240" w:lineRule="auto"/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85.0" w:type="dxa"/>
        <w:jc w:val="left"/>
        <w:tblInd w:w="-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75"/>
        <w:gridCol w:w="1680"/>
        <w:gridCol w:w="2040"/>
        <w:gridCol w:w="2235"/>
        <w:gridCol w:w="2355"/>
        <w:tblGridChange w:id="0">
          <w:tblGrid>
            <w:gridCol w:w="2475"/>
            <w:gridCol w:w="1680"/>
            <w:gridCol w:w="2040"/>
            <w:gridCol w:w="2235"/>
            <w:gridCol w:w="235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Name: _____________________________                                                                                                  Date: _____________________</w:t>
            </w:r>
          </w:p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Self-Selected Text Reading Form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Title of Book:</w:t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Author: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Pages read today:</w:t>
            </w:r>
          </w:p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Why did you select this book?</w:t>
            </w:r>
          </w:p>
          <w:p w:rsidR="00000000" w:rsidDel="00000000" w:rsidP="00000000" w:rsidRDefault="00000000" w:rsidRPr="00000000" w14:paraId="0000004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Main Character (and description):</w:t>
            </w:r>
          </w:p>
          <w:p w:rsidR="00000000" w:rsidDel="00000000" w:rsidP="00000000" w:rsidRDefault="00000000" w:rsidRPr="00000000" w14:paraId="0000005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1-3 Supporting Characters (and descriptions):</w:t>
            </w:r>
          </w:p>
          <w:p w:rsidR="00000000" w:rsidDel="00000000" w:rsidP="00000000" w:rsidRDefault="00000000" w:rsidRPr="00000000" w14:paraId="0000005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Summarize the action in today’s reading using (Somebody, Wanted, But, So, Then):</w:t>
            </w:r>
          </w:p>
          <w:p w:rsidR="00000000" w:rsidDel="00000000" w:rsidP="00000000" w:rsidRDefault="00000000" w:rsidRPr="00000000" w14:paraId="00000063">
            <w:pPr>
              <w:pageBreakBefore w:val="0"/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S:</w:t>
            </w:r>
          </w:p>
          <w:p w:rsidR="00000000" w:rsidDel="00000000" w:rsidP="00000000" w:rsidRDefault="00000000" w:rsidRPr="00000000" w14:paraId="00000064">
            <w:pPr>
              <w:pageBreakBefore w:val="0"/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W:</w:t>
            </w:r>
          </w:p>
          <w:p w:rsidR="00000000" w:rsidDel="00000000" w:rsidP="00000000" w:rsidRDefault="00000000" w:rsidRPr="00000000" w14:paraId="00000065">
            <w:pPr>
              <w:pageBreakBefore w:val="0"/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B:</w:t>
            </w:r>
          </w:p>
          <w:p w:rsidR="00000000" w:rsidDel="00000000" w:rsidP="00000000" w:rsidRDefault="00000000" w:rsidRPr="00000000" w14:paraId="00000066">
            <w:pPr>
              <w:pageBreakBefore w:val="0"/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S:</w:t>
            </w:r>
          </w:p>
          <w:p w:rsidR="00000000" w:rsidDel="00000000" w:rsidP="00000000" w:rsidRDefault="00000000" w:rsidRPr="00000000" w14:paraId="00000067">
            <w:pPr>
              <w:pageBreakBefore w:val="0"/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T: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What is the setting of this story?</w:t>
            </w:r>
          </w:p>
          <w:p w:rsidR="00000000" w:rsidDel="00000000" w:rsidP="00000000" w:rsidRDefault="00000000" w:rsidRPr="00000000" w14:paraId="0000006D">
            <w:pPr>
              <w:pageBreakBefore w:val="0"/>
              <w:widowControl w:val="0"/>
              <w:numPr>
                <w:ilvl w:val="0"/>
                <w:numId w:val="1"/>
              </w:numPr>
              <w:spacing w:line="480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Where:</w:t>
            </w:r>
          </w:p>
          <w:p w:rsidR="00000000" w:rsidDel="00000000" w:rsidP="00000000" w:rsidRDefault="00000000" w:rsidRPr="00000000" w14:paraId="0000006E">
            <w:pPr>
              <w:pageBreakBefore w:val="0"/>
              <w:widowControl w:val="0"/>
              <w:numPr>
                <w:ilvl w:val="0"/>
                <w:numId w:val="1"/>
              </w:numPr>
              <w:spacing w:line="480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When: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So far, what is the main conflict?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Identify 2- 3 words from today’s reading.</w:t>
            </w:r>
          </w:p>
          <w:p w:rsidR="00000000" w:rsidDel="00000000" w:rsidP="00000000" w:rsidRDefault="00000000" w:rsidRPr="00000000" w14:paraId="00000074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 Use context to infer their meaning: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widowControl w:val="0"/>
              <w:spacing w:line="48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Word:</w:t>
            </w:r>
          </w:p>
          <w:p w:rsidR="00000000" w:rsidDel="00000000" w:rsidP="00000000" w:rsidRDefault="00000000" w:rsidRPr="00000000" w14:paraId="00000077">
            <w:pPr>
              <w:pageBreakBefore w:val="0"/>
              <w:widowControl w:val="0"/>
              <w:spacing w:line="48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Meaning:</w:t>
            </w:r>
          </w:p>
          <w:p w:rsidR="00000000" w:rsidDel="00000000" w:rsidP="00000000" w:rsidRDefault="00000000" w:rsidRPr="00000000" w14:paraId="00000078">
            <w:pPr>
              <w:pageBreakBefore w:val="0"/>
              <w:widowControl w:val="0"/>
              <w:spacing w:line="48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widowControl w:val="0"/>
              <w:spacing w:line="48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Word:</w:t>
            </w:r>
          </w:p>
          <w:p w:rsidR="00000000" w:rsidDel="00000000" w:rsidP="00000000" w:rsidRDefault="00000000" w:rsidRPr="00000000" w14:paraId="0000007A">
            <w:pPr>
              <w:pageBreakBefore w:val="0"/>
              <w:widowControl w:val="0"/>
              <w:spacing w:line="48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Meaning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widowControl w:val="0"/>
              <w:spacing w:line="48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Word:</w:t>
            </w:r>
          </w:p>
          <w:p w:rsidR="00000000" w:rsidDel="00000000" w:rsidP="00000000" w:rsidRDefault="00000000" w:rsidRPr="00000000" w14:paraId="0000007C">
            <w:pPr>
              <w:pageBreakBefore w:val="0"/>
              <w:widowControl w:val="0"/>
              <w:spacing w:line="48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Meaning: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What was the most interesting part of your text today? Why did you select this part?</w:t>
            </w:r>
          </w:p>
          <w:p w:rsidR="00000000" w:rsidDel="00000000" w:rsidP="00000000" w:rsidRDefault="00000000" w:rsidRPr="00000000" w14:paraId="0000007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What will you predict will happen next in the text?</w:t>
            </w:r>
          </w:p>
          <w:p w:rsidR="00000000" w:rsidDel="00000000" w:rsidP="00000000" w:rsidRDefault="00000000" w:rsidRPr="00000000" w14:paraId="0000008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