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Duration : 45- 60 min</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1: Literacy Essentials</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9">
            <w:pPr>
              <w:pageBreakBefore w:val="0"/>
              <w:spacing w:after="0" w:line="240" w:lineRule="auto"/>
              <w:rPr>
                <w:sz w:val="20"/>
                <w:szCs w:val="20"/>
              </w:rPr>
            </w:pPr>
            <w:r w:rsidDel="00000000" w:rsidR="00000000" w:rsidRPr="00000000">
              <w:rPr>
                <w:b w:val="1"/>
                <w:bCs w:val="1"/>
                <w:sz w:val="20"/>
                <w:szCs w:val="20"/>
                <w:rtl w:val="0"/>
              </w:rPr>
              <w:t xml:space="preserve">7.10A: </w:t>
            </w:r>
            <w:r w:rsidDel="00000000" w:rsidR="00000000" w:rsidRPr="00000000">
              <w:rPr>
                <w:sz w:val="20"/>
                <w:szCs w:val="20"/>
                <w:rtl w:val="0"/>
              </w:rPr>
              <w:t xml:space="preserve">Plan a first draft by selecting a genre appropriate for a particular topic, purpose, and audience using a range of strategies such as discussion, background reading, and personal interests.</w:t>
            </w:r>
            <w:r w:rsidDel="00000000" w:rsidR="00000000" w:rsidRPr="00000000">
              <w:rPr>
                <w:rtl w:val="0"/>
              </w:rPr>
            </w:r>
          </w:p>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Topic: Make a plan for writing and your future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E">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identify a personal goal and make a plan to achieve it</w:t>
            </w:r>
          </w:p>
          <w:p w:rsidR="00000000" w:rsidDel="00000000" w:rsidP="00000000" w:rsidRDefault="00000000" w:rsidRPr="00000000" w14:paraId="0000000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SWBAT plan an explanatory essay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What do I want for my future?</w:t>
            </w:r>
          </w:p>
          <w:p w:rsidR="00000000" w:rsidDel="00000000" w:rsidP="00000000" w:rsidRDefault="00000000" w:rsidRPr="00000000" w14:paraId="00000013">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Why do I want it?</w:t>
            </w:r>
          </w:p>
          <w:p w:rsidR="00000000" w:rsidDel="00000000" w:rsidP="00000000" w:rsidRDefault="00000000" w:rsidRPr="00000000" w14:paraId="00000014">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How will I achieve this?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Spiritual- Aspiration</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Cultural- Purpose</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Educational- Independence</w:t>
            </w:r>
            <w:r w:rsidDel="00000000" w:rsidR="00000000" w:rsidRPr="00000000">
              <w:rPr>
                <w:rtl w:val="0"/>
              </w:rPr>
            </w:r>
          </w:p>
          <w:p w:rsidR="00000000" w:rsidDel="00000000" w:rsidP="00000000" w:rsidRDefault="00000000" w:rsidRPr="00000000" w14:paraId="0000001A">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D">
            <w:pPr>
              <w:pageBreakBefore w:val="0"/>
              <w:spacing w:after="0" w:line="240" w:lineRule="auto"/>
              <w:rPr>
                <w:sz w:val="20"/>
                <w:szCs w:val="20"/>
              </w:rPr>
            </w:pPr>
            <w:r w:rsidDel="00000000" w:rsidR="00000000" w:rsidRPr="00000000">
              <w:rPr>
                <w:sz w:val="20"/>
                <w:szCs w:val="20"/>
                <w:rtl w:val="0"/>
              </w:rPr>
              <w:t xml:space="preserve">Individual Copies of: </w:t>
            </w:r>
          </w:p>
          <w:p w:rsidR="00000000" w:rsidDel="00000000" w:rsidP="00000000" w:rsidRDefault="00000000" w:rsidRPr="00000000" w14:paraId="0000001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To Build A Fire Student Sample, G7:</w:t>
            </w:r>
          </w:p>
          <w:p w:rsidR="00000000" w:rsidDel="00000000" w:rsidP="00000000" w:rsidRDefault="00000000" w:rsidRPr="00000000" w14:paraId="0000001F">
            <w:pPr>
              <w:pageBreakBefore w:val="0"/>
              <w:spacing w:after="0" w:line="240" w:lineRule="auto"/>
              <w:ind w:left="720" w:firstLine="0"/>
              <w:rPr>
                <w:sz w:val="20"/>
                <w:szCs w:val="20"/>
              </w:rPr>
            </w:pPr>
            <w:hyperlink r:id="rId6">
              <w:r w:rsidDel="00000000" w:rsidR="00000000" w:rsidRPr="00000000">
                <w:rPr>
                  <w:color w:val="1155cc"/>
                  <w:sz w:val="20"/>
                  <w:szCs w:val="20"/>
                  <w:u w:val="single"/>
                  <w:rtl w:val="0"/>
                </w:rPr>
                <w:t xml:space="preserve">https://achievethecore.org/page/2748/informative-explanatory-range-of-writing</w:t>
              </w:r>
            </w:hyperlink>
            <w:r w:rsidDel="00000000" w:rsidR="00000000" w:rsidRPr="00000000">
              <w:rPr>
                <w:rtl w:val="0"/>
              </w:rPr>
            </w:r>
          </w:p>
          <w:p w:rsidR="00000000" w:rsidDel="00000000" w:rsidP="00000000" w:rsidRDefault="00000000" w:rsidRPr="00000000" w14:paraId="00000020">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Student Rubric (G7 STAAR Rubric)</w:t>
            </w:r>
          </w:p>
          <w:p w:rsidR="00000000" w:rsidDel="00000000" w:rsidP="00000000" w:rsidRDefault="00000000" w:rsidRPr="00000000" w14:paraId="00000021">
            <w:pPr>
              <w:pageBreakBefore w:val="0"/>
              <w:spacing w:after="0" w:line="240" w:lineRule="auto"/>
              <w:ind w:left="720" w:firstLine="0"/>
              <w:rPr>
                <w:sz w:val="20"/>
                <w:szCs w:val="20"/>
              </w:rPr>
            </w:pPr>
            <w:hyperlink r:id="rId7">
              <w:r w:rsidDel="00000000" w:rsidR="00000000" w:rsidRPr="00000000">
                <w:rPr>
                  <w:color w:val="1155cc"/>
                  <w:sz w:val="20"/>
                  <w:szCs w:val="20"/>
                  <w:u w:val="single"/>
                  <w:rtl w:val="0"/>
                </w:rPr>
                <w:t xml:space="preserve">https://tea.texas.gov/sites/default/files/Rubric-G07-WrtgExpository.pdf</w:t>
              </w:r>
            </w:hyperlink>
            <w:r w:rsidDel="00000000" w:rsidR="00000000" w:rsidRPr="00000000">
              <w:rPr>
                <w:rtl w:val="0"/>
              </w:rPr>
            </w:r>
          </w:p>
          <w:p w:rsidR="00000000" w:rsidDel="00000000" w:rsidP="00000000" w:rsidRDefault="00000000" w:rsidRPr="00000000" w14:paraId="00000022">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Docs Handout: </w:t>
            </w:r>
            <w:hyperlink r:id="rId8">
              <w:r w:rsidDel="00000000" w:rsidR="00000000" w:rsidRPr="00000000">
                <w:rPr>
                  <w:color w:val="1155cc"/>
                  <w:sz w:val="20"/>
                  <w:szCs w:val="20"/>
                  <w:u w:val="single"/>
                  <w:rtl w:val="0"/>
                </w:rPr>
                <w:t xml:space="preserve">https://docs.google.com/document/d/1wrFIpAYOjquNPetNa4uzRm4zYIEswoUKaz9JWjN6qE0/edit</w:t>
              </w:r>
            </w:hyperlink>
            <w:r w:rsidDel="00000000" w:rsidR="00000000" w:rsidRPr="00000000">
              <w:rPr>
                <w:sz w:val="20"/>
                <w:szCs w:val="20"/>
                <w:rtl w:val="0"/>
              </w:rPr>
              <w:t xml:space="preserve"> </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6">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Brainstorm:</w:t>
            </w:r>
          </w:p>
          <w:p w:rsidR="00000000" w:rsidDel="00000000" w:rsidP="00000000" w:rsidRDefault="00000000" w:rsidRPr="00000000" w14:paraId="00000027">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Post the chart with a teacher-created example (use your own life to model vulnerability)</w:t>
            </w:r>
          </w:p>
          <w:p w:rsidR="00000000" w:rsidDel="00000000" w:rsidP="00000000" w:rsidRDefault="00000000" w:rsidRPr="00000000" w14:paraId="00000028">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Students complete chart (included in Synchronous section)</w:t>
            </w:r>
          </w:p>
          <w:p w:rsidR="00000000" w:rsidDel="00000000" w:rsidP="00000000" w:rsidRDefault="00000000" w:rsidRPr="00000000" w14:paraId="00000029">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Explain that they should write down anything that comes to mind; they should not limit themselves to thinking about what is “possible”.</w:t>
            </w:r>
          </w:p>
          <w:p w:rsidR="00000000" w:rsidDel="00000000" w:rsidP="00000000" w:rsidRDefault="00000000" w:rsidRPr="00000000" w14:paraId="0000002A">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Set A Purpose:</w:t>
            </w:r>
          </w:p>
          <w:p w:rsidR="00000000" w:rsidDel="00000000" w:rsidP="00000000" w:rsidRDefault="00000000" w:rsidRPr="00000000" w14:paraId="0000002B">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Share: today, we will begin planning out an Explanatory Essay about what we want for our futures. That’s right, even at my age, as a teacher, there are still things that I aim for in my future.</w:t>
            </w:r>
          </w:p>
          <w:p w:rsidR="00000000" w:rsidDel="00000000" w:rsidP="00000000" w:rsidRDefault="00000000" w:rsidRPr="00000000" w14:paraId="0000002C">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We will begin by watching (or rewatching) this Ted Talk from Stacey Abrams: 3 questions to ask yourself about everything you do. As you watch, pay attention to her story, the questions she asks herself and the things she says holds most people back from achieving their goals:</w:t>
            </w:r>
          </w:p>
          <w:p w:rsidR="00000000" w:rsidDel="00000000" w:rsidP="00000000" w:rsidRDefault="00000000" w:rsidRPr="00000000" w14:paraId="0000002D">
            <w:pPr>
              <w:pageBreakBefore w:val="0"/>
              <w:spacing w:after="0" w:line="240" w:lineRule="auto"/>
              <w:ind w:left="1440" w:firstLine="0"/>
              <w:rPr>
                <w:sz w:val="20"/>
                <w:szCs w:val="20"/>
              </w:rPr>
            </w:pPr>
            <w:hyperlink r:id="rId9">
              <w:r w:rsidDel="00000000" w:rsidR="00000000" w:rsidRPr="00000000">
                <w:rPr>
                  <w:color w:val="1155cc"/>
                  <w:sz w:val="20"/>
                  <w:szCs w:val="20"/>
                  <w:u w:val="single"/>
                  <w:rtl w:val="0"/>
                </w:rPr>
                <w:t xml:space="preserve">https://www.ted.com/talks/stacey_abrams_3_questions_to_ask_yourself_about_everything_you_do/up-next?language=en</w:t>
              </w:r>
            </w:hyperlink>
            <w:r w:rsidDel="00000000" w:rsidR="00000000" w:rsidRPr="00000000">
              <w:rPr>
                <w:rtl w:val="0"/>
              </w:rPr>
            </w:r>
          </w:p>
          <w:p w:rsidR="00000000" w:rsidDel="00000000" w:rsidP="00000000" w:rsidRDefault="00000000" w:rsidRPr="00000000" w14:paraId="0000002E">
            <w:pPr>
              <w:pageBreakBefore w:val="0"/>
              <w:numPr>
                <w:ilvl w:val="0"/>
                <w:numId w:val="14"/>
              </w:numPr>
              <w:spacing w:after="0" w:line="240" w:lineRule="auto"/>
              <w:ind w:left="720" w:hanging="360"/>
              <w:rPr>
                <w:sz w:val="20"/>
                <w:szCs w:val="20"/>
              </w:rPr>
            </w:pPr>
            <w:r w:rsidDel="00000000" w:rsidR="00000000" w:rsidRPr="00000000">
              <w:rPr>
                <w:sz w:val="20"/>
                <w:szCs w:val="20"/>
                <w:rtl w:val="0"/>
              </w:rPr>
              <w:t xml:space="preserve">Reflect:</w:t>
            </w:r>
          </w:p>
          <w:p w:rsidR="00000000" w:rsidDel="00000000" w:rsidP="00000000" w:rsidRDefault="00000000" w:rsidRPr="00000000" w14:paraId="0000002F">
            <w:pPr>
              <w:pageBreakBefore w:val="0"/>
              <w:numPr>
                <w:ilvl w:val="1"/>
                <w:numId w:val="14"/>
              </w:numPr>
              <w:spacing w:after="0" w:line="240" w:lineRule="auto"/>
              <w:ind w:left="1440" w:hanging="360"/>
              <w:rPr>
                <w:sz w:val="20"/>
                <w:szCs w:val="20"/>
              </w:rPr>
            </w:pPr>
            <w:r w:rsidDel="00000000" w:rsidR="00000000" w:rsidRPr="00000000">
              <w:rPr>
                <w:sz w:val="20"/>
                <w:szCs w:val="20"/>
                <w:rtl w:val="0"/>
              </w:rPr>
              <w:t xml:space="preserve">Allow students to reflect in writing, especially in connection to their personal goals. </w:t>
            </w:r>
          </w:p>
          <w:p w:rsidR="00000000" w:rsidDel="00000000" w:rsidP="00000000" w:rsidRDefault="00000000" w:rsidRPr="00000000" w14:paraId="00000030">
            <w:pPr>
              <w:pageBreakBefore w:val="0"/>
              <w:numPr>
                <w:ilvl w:val="2"/>
                <w:numId w:val="14"/>
              </w:numPr>
              <w:spacing w:after="0" w:line="240" w:lineRule="auto"/>
              <w:ind w:left="2160" w:hanging="360"/>
              <w:rPr>
                <w:sz w:val="20"/>
                <w:szCs w:val="20"/>
              </w:rPr>
            </w:pPr>
            <w:r w:rsidDel="00000000" w:rsidR="00000000" w:rsidRPr="00000000">
              <w:rPr>
                <w:sz w:val="20"/>
                <w:szCs w:val="20"/>
                <w:rtl w:val="0"/>
              </w:rPr>
              <w:t xml:space="preserve">Ask: What stood out to you? What does this make you think about yourself and your future? Which part of her message really resonated with you? What advice did she provide that can help you in the future or even right now?</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2">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Analyze an Exemplar:</w:t>
            </w:r>
          </w:p>
          <w:p w:rsidR="00000000" w:rsidDel="00000000" w:rsidP="00000000" w:rsidRDefault="00000000" w:rsidRPr="00000000" w14:paraId="00000033">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Pass out individual copies of the student writing sample from Achieve the Core.</w:t>
            </w:r>
          </w:p>
          <w:p w:rsidR="00000000" w:rsidDel="00000000" w:rsidP="00000000" w:rsidRDefault="00000000" w:rsidRPr="00000000" w14:paraId="00000034">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Provide students time individually or in small groups to read the sample and annotate for strengths and weaknesses in the writing sample.</w:t>
            </w:r>
          </w:p>
          <w:p w:rsidR="00000000" w:rsidDel="00000000" w:rsidP="00000000" w:rsidRDefault="00000000" w:rsidRPr="00000000" w14:paraId="00000035">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If time allows, engage the class in a discussion to share out and mark what makes this essay strong.</w:t>
            </w:r>
          </w:p>
          <w:p w:rsidR="00000000" w:rsidDel="00000000" w:rsidP="00000000" w:rsidRDefault="00000000" w:rsidRPr="00000000" w14:paraId="0000003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Understand Expectations:</w:t>
            </w:r>
          </w:p>
          <w:p w:rsidR="00000000" w:rsidDel="00000000" w:rsidP="00000000" w:rsidRDefault="00000000" w:rsidRPr="00000000" w14:paraId="00000037">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Reflect: Based on this example, what is included in a strong Explanatory essay?</w:t>
            </w:r>
          </w:p>
          <w:p w:rsidR="00000000" w:rsidDel="00000000" w:rsidP="00000000" w:rsidRDefault="00000000" w:rsidRPr="00000000" w14:paraId="00000038">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Answers will vary, but should include: Introduction, Body Paragraphs with clear details, a Conclusion, Transition Words, Stays on Topic, etc.</w:t>
            </w:r>
          </w:p>
          <w:p w:rsidR="00000000" w:rsidDel="00000000" w:rsidP="00000000" w:rsidRDefault="00000000" w:rsidRPr="00000000" w14:paraId="00000039">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Provide copies of the Student Rubric:</w:t>
            </w:r>
          </w:p>
          <w:p w:rsidR="00000000" w:rsidDel="00000000" w:rsidP="00000000" w:rsidRDefault="00000000" w:rsidRPr="00000000" w14:paraId="0000003A">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Review each category, allowing approximately 1 minute per category, for students to scan through the 0-4 columns to notice the difference in proficiency levels.</w:t>
            </w:r>
          </w:p>
          <w:p w:rsidR="00000000" w:rsidDel="00000000" w:rsidP="00000000" w:rsidRDefault="00000000" w:rsidRPr="00000000" w14:paraId="0000003B">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Students rate the Student Sample using the rubric.</w:t>
            </w:r>
          </w:p>
          <w:p w:rsidR="00000000" w:rsidDel="00000000" w:rsidP="00000000" w:rsidRDefault="00000000" w:rsidRPr="00000000" w14:paraId="0000003C">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Explain in Writing: What score would you give this sample for ____ category? Why? What do you see on the rubric? What do you see in the essay? </w:t>
            </w:r>
          </w:p>
          <w:p w:rsidR="00000000" w:rsidDel="00000000" w:rsidP="00000000" w:rsidRDefault="00000000" w:rsidRPr="00000000" w14:paraId="0000003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Pass out the correlated Outline (attached) for the student sample.</w:t>
            </w:r>
          </w:p>
          <w:p w:rsidR="00000000" w:rsidDel="00000000" w:rsidP="00000000" w:rsidRDefault="00000000" w:rsidRPr="00000000" w14:paraId="0000003E">
            <w:pPr>
              <w:pageBreakBefore w:val="0"/>
              <w:numPr>
                <w:ilvl w:val="2"/>
                <w:numId w:val="1"/>
              </w:numPr>
              <w:spacing w:after="0" w:line="240" w:lineRule="auto"/>
              <w:ind w:left="2160" w:hanging="360"/>
              <w:rPr>
                <w:sz w:val="20"/>
                <w:szCs w:val="20"/>
              </w:rPr>
            </w:pPr>
            <w:r w:rsidDel="00000000" w:rsidR="00000000" w:rsidRPr="00000000">
              <w:rPr>
                <w:sz w:val="20"/>
                <w:szCs w:val="20"/>
                <w:rtl w:val="0"/>
              </w:rPr>
              <w:t xml:space="preserve">Reflect: What do you already know about outlines? What connections do you see between this outline and the student sample? Do you see the same or different information? Why do you think that is? Which of these two pieces was most likely done first? Why?</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40">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Create an Outline</w:t>
            </w:r>
          </w:p>
          <w:p w:rsidR="00000000" w:rsidDel="00000000" w:rsidP="00000000" w:rsidRDefault="00000000" w:rsidRPr="00000000" w14:paraId="0000004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You will now use the outline provided as a model to plan out your personal essay. Answer each question and provide as many details as possible. You will NOT have to include everything on your outline in your final essay, but the more you put down now, the more ideas you will have ready when it comes time to write.</w:t>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8"/>
              <w:tblGridChange w:id="0">
                <w:tblGrid>
                  <w:gridCol w:w="43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Guiding Questions to Build Your Outline-- Future Goals</w:t>
                  </w:r>
                </w:p>
                <w:p w:rsidR="00000000" w:rsidDel="00000000" w:rsidP="00000000" w:rsidRDefault="00000000" w:rsidRPr="00000000" w14:paraId="00000043">
                  <w:pPr>
                    <w:pageBreakBefore w:val="0"/>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What is my goal?</w:t>
                  </w:r>
                </w:p>
                <w:p w:rsidR="00000000" w:rsidDel="00000000" w:rsidP="00000000" w:rsidRDefault="00000000" w:rsidRPr="00000000" w14:paraId="00000044">
                  <w:pPr>
                    <w:pageBreakBefore w:val="0"/>
                    <w:widowControl w:val="0"/>
                    <w:numPr>
                      <w:ilvl w:val="1"/>
                      <w:numId w:val="11"/>
                    </w:numPr>
                    <w:spacing w:after="0" w:line="240" w:lineRule="auto"/>
                    <w:ind w:left="1440" w:hanging="360"/>
                    <w:rPr>
                      <w:sz w:val="20"/>
                      <w:szCs w:val="20"/>
                    </w:rPr>
                  </w:pPr>
                  <w:r w:rsidDel="00000000" w:rsidR="00000000" w:rsidRPr="00000000">
                    <w:rPr>
                      <w:sz w:val="20"/>
                      <w:szCs w:val="20"/>
                      <w:rtl w:val="0"/>
                    </w:rPr>
                    <w:t xml:space="preserve">Why do you want to achieve this goal?</w:t>
                  </w:r>
                </w:p>
                <w:p w:rsidR="00000000" w:rsidDel="00000000" w:rsidP="00000000" w:rsidRDefault="00000000" w:rsidRPr="00000000" w14:paraId="00000045">
                  <w:pPr>
                    <w:pageBreakBefore w:val="0"/>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How will I get there?</w:t>
                  </w:r>
                </w:p>
                <w:p w:rsidR="00000000" w:rsidDel="00000000" w:rsidP="00000000" w:rsidRDefault="00000000" w:rsidRPr="00000000" w14:paraId="00000046">
                  <w:pPr>
                    <w:pageBreakBefore w:val="0"/>
                    <w:widowControl w:val="0"/>
                    <w:numPr>
                      <w:ilvl w:val="1"/>
                      <w:numId w:val="11"/>
                    </w:numPr>
                    <w:spacing w:after="0" w:line="240" w:lineRule="auto"/>
                    <w:ind w:left="1440" w:hanging="360"/>
                    <w:rPr>
                      <w:sz w:val="20"/>
                      <w:szCs w:val="20"/>
                    </w:rPr>
                  </w:pPr>
                  <w:r w:rsidDel="00000000" w:rsidR="00000000" w:rsidRPr="00000000">
                    <w:rPr>
                      <w:sz w:val="20"/>
                      <w:szCs w:val="20"/>
                      <w:rtl w:val="0"/>
                    </w:rPr>
                    <w:t xml:space="preserve">Step one:</w:t>
                  </w:r>
                </w:p>
                <w:p w:rsidR="00000000" w:rsidDel="00000000" w:rsidP="00000000" w:rsidRDefault="00000000" w:rsidRPr="00000000" w14:paraId="00000047">
                  <w:pPr>
                    <w:pageBreakBefore w:val="0"/>
                    <w:widowControl w:val="0"/>
                    <w:numPr>
                      <w:ilvl w:val="2"/>
                      <w:numId w:val="11"/>
                    </w:numPr>
                    <w:spacing w:after="0" w:line="240" w:lineRule="auto"/>
                    <w:ind w:left="2160" w:hanging="360"/>
                    <w:rPr>
                      <w:sz w:val="20"/>
                      <w:szCs w:val="20"/>
                    </w:rPr>
                  </w:pPr>
                  <w:r w:rsidDel="00000000" w:rsidR="00000000" w:rsidRPr="00000000">
                    <w:rPr>
                      <w:sz w:val="20"/>
                      <w:szCs w:val="20"/>
                      <w:rtl w:val="0"/>
                    </w:rPr>
                    <w:t xml:space="preserve">details… who, what, when, where, how?</w:t>
                  </w:r>
                </w:p>
                <w:p w:rsidR="00000000" w:rsidDel="00000000" w:rsidP="00000000" w:rsidRDefault="00000000" w:rsidRPr="00000000" w14:paraId="00000048">
                  <w:pPr>
                    <w:pageBreakBefore w:val="0"/>
                    <w:widowControl w:val="0"/>
                    <w:numPr>
                      <w:ilvl w:val="1"/>
                      <w:numId w:val="11"/>
                    </w:numPr>
                    <w:spacing w:after="0" w:line="240" w:lineRule="auto"/>
                    <w:ind w:left="1440" w:hanging="360"/>
                    <w:rPr>
                      <w:sz w:val="20"/>
                      <w:szCs w:val="20"/>
                    </w:rPr>
                  </w:pPr>
                  <w:r w:rsidDel="00000000" w:rsidR="00000000" w:rsidRPr="00000000">
                    <w:rPr>
                      <w:sz w:val="20"/>
                      <w:szCs w:val="20"/>
                      <w:rtl w:val="0"/>
                    </w:rPr>
                    <w:t xml:space="preserve">Step two:</w:t>
                  </w:r>
                </w:p>
                <w:p w:rsidR="00000000" w:rsidDel="00000000" w:rsidP="00000000" w:rsidRDefault="00000000" w:rsidRPr="00000000" w14:paraId="00000049">
                  <w:pPr>
                    <w:pageBreakBefore w:val="0"/>
                    <w:widowControl w:val="0"/>
                    <w:numPr>
                      <w:ilvl w:val="2"/>
                      <w:numId w:val="11"/>
                    </w:numPr>
                    <w:spacing w:after="0" w:line="240" w:lineRule="auto"/>
                    <w:ind w:left="2160" w:hanging="360"/>
                    <w:rPr>
                      <w:sz w:val="20"/>
                      <w:szCs w:val="20"/>
                    </w:rPr>
                  </w:pPr>
                  <w:r w:rsidDel="00000000" w:rsidR="00000000" w:rsidRPr="00000000">
                    <w:rPr>
                      <w:sz w:val="20"/>
                      <w:szCs w:val="20"/>
                      <w:rtl w:val="0"/>
                    </w:rPr>
                    <w:t xml:space="preserve">details… who, what, when, where, how?</w:t>
                  </w:r>
                </w:p>
                <w:p w:rsidR="00000000" w:rsidDel="00000000" w:rsidP="00000000" w:rsidRDefault="00000000" w:rsidRPr="00000000" w14:paraId="0000004A">
                  <w:pPr>
                    <w:pageBreakBefore w:val="0"/>
                    <w:widowControl w:val="0"/>
                    <w:numPr>
                      <w:ilvl w:val="1"/>
                      <w:numId w:val="11"/>
                    </w:numPr>
                    <w:spacing w:after="0" w:line="240" w:lineRule="auto"/>
                    <w:ind w:left="1440" w:hanging="360"/>
                    <w:rPr>
                      <w:sz w:val="20"/>
                      <w:szCs w:val="20"/>
                    </w:rPr>
                  </w:pPr>
                  <w:r w:rsidDel="00000000" w:rsidR="00000000" w:rsidRPr="00000000">
                    <w:rPr>
                      <w:sz w:val="20"/>
                      <w:szCs w:val="20"/>
                      <w:rtl w:val="0"/>
                    </w:rPr>
                    <w:t xml:space="preserve">Step three:</w:t>
                  </w:r>
                </w:p>
                <w:p w:rsidR="00000000" w:rsidDel="00000000" w:rsidP="00000000" w:rsidRDefault="00000000" w:rsidRPr="00000000" w14:paraId="0000004B">
                  <w:pPr>
                    <w:pageBreakBefore w:val="0"/>
                    <w:widowControl w:val="0"/>
                    <w:numPr>
                      <w:ilvl w:val="2"/>
                      <w:numId w:val="11"/>
                    </w:numPr>
                    <w:spacing w:after="0" w:line="240" w:lineRule="auto"/>
                    <w:ind w:left="2160" w:hanging="360"/>
                    <w:rPr>
                      <w:sz w:val="20"/>
                      <w:szCs w:val="20"/>
                    </w:rPr>
                  </w:pPr>
                  <w:r w:rsidDel="00000000" w:rsidR="00000000" w:rsidRPr="00000000">
                    <w:rPr>
                      <w:sz w:val="20"/>
                      <w:szCs w:val="20"/>
                      <w:rtl w:val="0"/>
                    </w:rPr>
                    <w:t xml:space="preserve">details… who, what, when, where, how?</w:t>
                  </w:r>
                </w:p>
                <w:p w:rsidR="00000000" w:rsidDel="00000000" w:rsidP="00000000" w:rsidRDefault="00000000" w:rsidRPr="00000000" w14:paraId="0000004C">
                  <w:pPr>
                    <w:pageBreakBefore w:val="0"/>
                    <w:widowControl w:val="0"/>
                    <w:numPr>
                      <w:ilvl w:val="0"/>
                      <w:numId w:val="11"/>
                    </w:numPr>
                    <w:spacing w:after="0" w:line="240" w:lineRule="auto"/>
                    <w:ind w:left="720" w:hanging="360"/>
                    <w:rPr>
                      <w:sz w:val="20"/>
                      <w:szCs w:val="20"/>
                    </w:rPr>
                  </w:pPr>
                  <w:r w:rsidDel="00000000" w:rsidR="00000000" w:rsidRPr="00000000">
                    <w:rPr>
                      <w:sz w:val="20"/>
                      <w:szCs w:val="20"/>
                      <w:rtl w:val="0"/>
                    </w:rPr>
                    <w:t xml:space="preserve">How will I feel/ Why will this matter once I achieve it?</w:t>
                  </w:r>
                </w:p>
              </w:tc>
            </w:tr>
          </w:tbl>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(Introduction)- 15 min</w:t>
            </w:r>
          </w:p>
          <w:p w:rsidR="00000000" w:rsidDel="00000000" w:rsidP="00000000" w:rsidRDefault="00000000" w:rsidRPr="00000000" w14:paraId="00000052">
            <w:pPr>
              <w:pageBreakBefore w:val="0"/>
              <w:numPr>
                <w:ilvl w:val="0"/>
                <w:numId w:val="8"/>
              </w:numPr>
              <w:spacing w:after="0" w:line="240" w:lineRule="auto"/>
              <w:ind w:left="720" w:hanging="360"/>
              <w:rPr>
                <w:sz w:val="20"/>
                <w:szCs w:val="20"/>
              </w:rPr>
            </w:pPr>
            <w:r w:rsidDel="00000000" w:rsidR="00000000" w:rsidRPr="00000000">
              <w:rPr>
                <w:sz w:val="20"/>
                <w:szCs w:val="20"/>
                <w:rtl w:val="0"/>
              </w:rPr>
              <w:t xml:space="preserve">Brainstorm:</w:t>
            </w:r>
          </w:p>
          <w:p w:rsidR="00000000" w:rsidDel="00000000" w:rsidP="00000000" w:rsidRDefault="00000000" w:rsidRPr="00000000" w14:paraId="00000053">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Post the chart with a teacher-created example (use your own life to model vulnerability)</w:t>
            </w:r>
          </w:p>
          <w:p w:rsidR="00000000" w:rsidDel="00000000" w:rsidP="00000000" w:rsidRDefault="00000000" w:rsidRPr="00000000" w14:paraId="00000054">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Provide students 5 minutes to complete the chart.</w:t>
            </w:r>
          </w:p>
          <w:p w:rsidR="00000000" w:rsidDel="00000000" w:rsidP="00000000" w:rsidRDefault="00000000" w:rsidRPr="00000000" w14:paraId="00000055">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Explain that they should write down anything that comes to mind; they should not limit themselves to thinking about what is “possible”.</w:t>
            </w:r>
          </w:p>
          <w:tbl>
            <w:tblPr>
              <w:tblStyle w:val="Table3"/>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9.5"/>
              <w:gridCol w:w="1079.5"/>
              <w:gridCol w:w="1079.5"/>
              <w:gridCol w:w="1079.5"/>
              <w:tblGridChange w:id="0">
                <w:tblGrid>
                  <w:gridCol w:w="1079.5"/>
                  <w:gridCol w:w="1079.5"/>
                  <w:gridCol w:w="1079.5"/>
                  <w:gridCol w:w="1079.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would you describe: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 the past...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 the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In the future...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Education:</w:t>
                  </w:r>
                </w:p>
                <w:p w:rsidR="00000000" w:rsidDel="00000000" w:rsidP="00000000" w:rsidRDefault="00000000" w:rsidRPr="00000000" w14:paraId="000000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your past and present experience?</w:t>
                  </w:r>
                </w:p>
                <w:p w:rsidR="00000000" w:rsidDel="00000000" w:rsidP="00000000" w:rsidRDefault="00000000" w:rsidRPr="00000000" w14:paraId="000000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do you want?</w:t>
                  </w:r>
                </w:p>
                <w:p w:rsidR="00000000" w:rsidDel="00000000" w:rsidP="00000000" w:rsidRDefault="00000000" w:rsidRPr="00000000" w14:paraId="000000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do you see/ hope for your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1">
                  <w:pPr>
                    <w:pageBreakBefore w:val="0"/>
                    <w:widowControl w:val="0"/>
                    <w:spacing w:after="0" w:line="240" w:lineRule="auto"/>
                    <w:rPr>
                      <w:b w:val="1"/>
                      <w:bCs w:val="1"/>
                      <w:sz w:val="26"/>
                      <w:szCs w:val="26"/>
                    </w:rPr>
                  </w:pPr>
                  <w:r w:rsidDel="00000000" w:rsidR="00000000" w:rsidRPr="00000000">
                    <w:rPr>
                      <w:b w:val="1"/>
                      <w:bCs w:val="1"/>
                      <w:sz w:val="26"/>
                      <w:szCs w:val="26"/>
                      <w:rtl w:val="0"/>
                    </w:rPr>
                    <w:t xml:space="preserve">Physical/ Health:</w:t>
                  </w:r>
                </w:p>
                <w:p w:rsidR="00000000" w:rsidDel="00000000" w:rsidP="00000000" w:rsidRDefault="00000000" w:rsidRPr="00000000" w14:paraId="00000062">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is your past and present experience?</w:t>
                  </w:r>
                </w:p>
                <w:p w:rsidR="00000000" w:rsidDel="00000000" w:rsidP="00000000" w:rsidRDefault="00000000" w:rsidRPr="00000000" w14:paraId="00000063">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want?</w:t>
                  </w:r>
                </w:p>
                <w:p w:rsidR="00000000" w:rsidDel="00000000" w:rsidP="00000000" w:rsidRDefault="00000000" w:rsidRPr="00000000" w14:paraId="00000064">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see/ hope for your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8">
                  <w:pPr>
                    <w:pageBreakBefore w:val="0"/>
                    <w:widowControl w:val="0"/>
                    <w:spacing w:after="0" w:line="240" w:lineRule="auto"/>
                    <w:rPr>
                      <w:b w:val="1"/>
                      <w:bCs w:val="1"/>
                      <w:sz w:val="26"/>
                      <w:szCs w:val="26"/>
                    </w:rPr>
                  </w:pPr>
                  <w:r w:rsidDel="00000000" w:rsidR="00000000" w:rsidRPr="00000000">
                    <w:rPr>
                      <w:b w:val="1"/>
                      <w:bCs w:val="1"/>
                      <w:sz w:val="26"/>
                      <w:szCs w:val="26"/>
                      <w:rtl w:val="0"/>
                    </w:rPr>
                    <w:t xml:space="preserve">Financial/ Money:</w:t>
                  </w:r>
                </w:p>
                <w:p w:rsidR="00000000" w:rsidDel="00000000" w:rsidP="00000000" w:rsidRDefault="00000000" w:rsidRPr="00000000" w14:paraId="00000069">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is your past and present experience?</w:t>
                  </w:r>
                </w:p>
                <w:p w:rsidR="00000000" w:rsidDel="00000000" w:rsidP="00000000" w:rsidRDefault="00000000" w:rsidRPr="00000000" w14:paraId="0000006A">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want?</w:t>
                  </w:r>
                </w:p>
                <w:p w:rsidR="00000000" w:rsidDel="00000000" w:rsidP="00000000" w:rsidRDefault="00000000" w:rsidRPr="00000000" w14:paraId="0000006B">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see/ hope for your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spacing w:after="0" w:line="240" w:lineRule="auto"/>
                    <w:rPr>
                      <w:b w:val="1"/>
                      <w:bCs w:val="1"/>
                      <w:sz w:val="26"/>
                      <w:szCs w:val="26"/>
                    </w:rPr>
                  </w:pPr>
                  <w:r w:rsidDel="00000000" w:rsidR="00000000" w:rsidRPr="00000000">
                    <w:rPr>
                      <w:b w:val="1"/>
                      <w:bCs w:val="1"/>
                      <w:sz w:val="26"/>
                      <w:szCs w:val="26"/>
                      <w:rtl w:val="0"/>
                    </w:rPr>
                    <w:t xml:space="preserve">Social/ Relationships:</w:t>
                  </w:r>
                </w:p>
                <w:p w:rsidR="00000000" w:rsidDel="00000000" w:rsidP="00000000" w:rsidRDefault="00000000" w:rsidRPr="00000000" w14:paraId="00000070">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is your past and present experience?</w:t>
                  </w:r>
                </w:p>
                <w:p w:rsidR="00000000" w:rsidDel="00000000" w:rsidP="00000000" w:rsidRDefault="00000000" w:rsidRPr="00000000" w14:paraId="00000071">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want?</w:t>
                  </w:r>
                </w:p>
                <w:p w:rsidR="00000000" w:rsidDel="00000000" w:rsidP="00000000" w:rsidRDefault="00000000" w:rsidRPr="00000000" w14:paraId="00000072">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see/ hope for your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6">
                  <w:pPr>
                    <w:pageBreakBefore w:val="0"/>
                    <w:widowControl w:val="0"/>
                    <w:spacing w:after="0" w:line="240" w:lineRule="auto"/>
                    <w:rPr>
                      <w:b w:val="1"/>
                      <w:bCs w:val="1"/>
                      <w:sz w:val="26"/>
                      <w:szCs w:val="26"/>
                    </w:rPr>
                  </w:pPr>
                  <w:r w:rsidDel="00000000" w:rsidR="00000000" w:rsidRPr="00000000">
                    <w:rPr>
                      <w:b w:val="1"/>
                      <w:bCs w:val="1"/>
                      <w:sz w:val="26"/>
                      <w:szCs w:val="26"/>
                      <w:rtl w:val="0"/>
                    </w:rPr>
                    <w:t xml:space="preserve">Work/ Vocation/ Job:</w:t>
                  </w:r>
                </w:p>
                <w:p w:rsidR="00000000" w:rsidDel="00000000" w:rsidP="00000000" w:rsidRDefault="00000000" w:rsidRPr="00000000" w14:paraId="00000077">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is your past and present experience?</w:t>
                  </w:r>
                </w:p>
                <w:p w:rsidR="00000000" w:rsidDel="00000000" w:rsidP="00000000" w:rsidRDefault="00000000" w:rsidRPr="00000000" w14:paraId="00000078">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want?</w:t>
                  </w:r>
                </w:p>
                <w:p w:rsidR="00000000" w:rsidDel="00000000" w:rsidP="00000000" w:rsidRDefault="00000000" w:rsidRPr="00000000" w14:paraId="00000079">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see/ hope for your future?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line="240" w:lineRule="auto"/>
                    <w:rPr>
                      <w:b w:val="1"/>
                      <w:bCs w:val="1"/>
                      <w:sz w:val="26"/>
                      <w:szCs w:val="26"/>
                    </w:rPr>
                  </w:pPr>
                  <w:r w:rsidDel="00000000" w:rsidR="00000000" w:rsidRPr="00000000">
                    <w:rPr>
                      <w:b w:val="1"/>
                      <w:bCs w:val="1"/>
                      <w:sz w:val="26"/>
                      <w:szCs w:val="26"/>
                      <w:rtl w:val="0"/>
                    </w:rPr>
                    <w:t xml:space="preserve">Mental/ Emotional:</w:t>
                  </w:r>
                </w:p>
                <w:p w:rsidR="00000000" w:rsidDel="00000000" w:rsidP="00000000" w:rsidRDefault="00000000" w:rsidRPr="00000000" w14:paraId="0000007E">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is your past and present experience?</w:t>
                  </w:r>
                </w:p>
                <w:p w:rsidR="00000000" w:rsidDel="00000000" w:rsidP="00000000" w:rsidRDefault="00000000" w:rsidRPr="00000000" w14:paraId="0000007F">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want?</w:t>
                  </w:r>
                </w:p>
                <w:p w:rsidR="00000000" w:rsidDel="00000000" w:rsidP="00000000" w:rsidRDefault="00000000" w:rsidRPr="00000000" w14:paraId="00000080">
                  <w:pPr>
                    <w:pageBreakBefore w:val="0"/>
                    <w:widowControl w:val="0"/>
                    <w:numPr>
                      <w:ilvl w:val="0"/>
                      <w:numId w:val="7"/>
                    </w:numPr>
                    <w:spacing w:after="0" w:line="240" w:lineRule="auto"/>
                    <w:ind w:left="720" w:hanging="360"/>
                    <w:rPr>
                      <w:sz w:val="20"/>
                      <w:szCs w:val="20"/>
                    </w:rPr>
                  </w:pPr>
                  <w:r w:rsidDel="00000000" w:rsidR="00000000" w:rsidRPr="00000000">
                    <w:rPr>
                      <w:sz w:val="20"/>
                      <w:szCs w:val="20"/>
                      <w:rtl w:val="0"/>
                    </w:rPr>
                    <w:t xml:space="preserve">What do you see/ hope for your future?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84">
                  <w:pPr>
                    <w:pageBreakBefore w:val="0"/>
                    <w:widowControl w:val="0"/>
                    <w:spacing w:after="0" w:line="240" w:lineRule="auto"/>
                    <w:rPr>
                      <w:b w:val="1"/>
                      <w:bCs w:val="1"/>
                      <w:sz w:val="26"/>
                      <w:szCs w:val="26"/>
                    </w:rPr>
                  </w:pPr>
                  <w:r w:rsidDel="00000000" w:rsidR="00000000" w:rsidRPr="00000000">
                    <w:rPr>
                      <w:b w:val="1"/>
                      <w:bCs w:val="1"/>
                      <w:sz w:val="26"/>
                      <w:szCs w:val="26"/>
                      <w:rtl w:val="0"/>
                    </w:rPr>
                    <w:t xml:space="preserve">Other:</w:t>
                  </w:r>
                </w:p>
                <w:p w:rsidR="00000000" w:rsidDel="00000000" w:rsidP="00000000" w:rsidRDefault="00000000" w:rsidRPr="00000000" w14:paraId="00000085">
                  <w:pPr>
                    <w:pageBreakBefore w:val="0"/>
                    <w:widowControl w:val="0"/>
                    <w:spacing w:after="0" w:line="240" w:lineRule="auto"/>
                    <w:rPr>
                      <w:b w:val="1"/>
                      <w:bCs w:val="1"/>
                      <w:sz w:val="26"/>
                      <w:szCs w:val="26"/>
                    </w:rPr>
                  </w:pPr>
                  <w:r w:rsidDel="00000000" w:rsidR="00000000" w:rsidRPr="00000000">
                    <w:rPr>
                      <w:rtl w:val="0"/>
                    </w:rPr>
                  </w:r>
                </w:p>
                <w:p w:rsidR="00000000" w:rsidDel="00000000" w:rsidP="00000000" w:rsidRDefault="00000000" w:rsidRPr="00000000" w14:paraId="00000086">
                  <w:pPr>
                    <w:pageBreakBefore w:val="0"/>
                    <w:widowControl w:val="0"/>
                    <w:spacing w:after="0" w:line="240" w:lineRule="auto"/>
                    <w:rPr>
                      <w:b w:val="1"/>
                      <w:bCs w:val="1"/>
                      <w:sz w:val="26"/>
                      <w:szCs w:val="26"/>
                    </w:rPr>
                  </w:pPr>
                  <w:r w:rsidDel="00000000" w:rsidR="00000000" w:rsidRPr="00000000">
                    <w:rPr>
                      <w:rtl w:val="0"/>
                    </w:rPr>
                  </w:r>
                </w:p>
                <w:p w:rsidR="00000000" w:rsidDel="00000000" w:rsidP="00000000" w:rsidRDefault="00000000" w:rsidRPr="00000000" w14:paraId="00000087">
                  <w:pPr>
                    <w:pageBreakBefore w:val="0"/>
                    <w:widowControl w:val="0"/>
                    <w:spacing w:after="0" w:line="240" w:lineRule="auto"/>
                    <w:rPr>
                      <w:b w:val="1"/>
                      <w:bCs w:val="1"/>
                      <w:sz w:val="26"/>
                      <w:szCs w:val="26"/>
                    </w:rPr>
                  </w:pPr>
                  <w:r w:rsidDel="00000000" w:rsidR="00000000" w:rsidRPr="00000000">
                    <w:rPr>
                      <w:rtl w:val="0"/>
                    </w:rPr>
                  </w:r>
                </w:p>
                <w:p w:rsidR="00000000" w:rsidDel="00000000" w:rsidP="00000000" w:rsidRDefault="00000000" w:rsidRPr="00000000" w14:paraId="00000088">
                  <w:pPr>
                    <w:pageBreakBefore w:val="0"/>
                    <w:widowControl w:val="0"/>
                    <w:spacing w:after="0" w:line="240" w:lineRule="auto"/>
                    <w:rPr>
                      <w:b w:val="1"/>
                      <w:bCs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Pair/ Share:</w:t>
            </w:r>
          </w:p>
          <w:p w:rsidR="00000000" w:rsidDel="00000000" w:rsidP="00000000" w:rsidRDefault="00000000" w:rsidRPr="00000000" w14:paraId="0000008E">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Allow students to determine their comfort with sharing out.</w:t>
            </w:r>
          </w:p>
          <w:p w:rsidR="00000000" w:rsidDel="00000000" w:rsidP="00000000" w:rsidRDefault="00000000" w:rsidRPr="00000000" w14:paraId="0000008F">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Have students pair up or gather in small groups OR share out as a class. Offer students the opportunity to be in a small group with the teacher or another safe adult to share (if possible)</w:t>
            </w:r>
          </w:p>
          <w:p w:rsidR="00000000" w:rsidDel="00000000" w:rsidP="00000000" w:rsidRDefault="00000000" w:rsidRPr="00000000" w14:paraId="0000009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Set A Purpose:</w:t>
            </w:r>
          </w:p>
          <w:p w:rsidR="00000000" w:rsidDel="00000000" w:rsidP="00000000" w:rsidRDefault="00000000" w:rsidRPr="00000000" w14:paraId="00000091">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State: today, we will begin planning out an Explanatory Essay about what we want for our futures. That’s right, even at my age, as a teacher, there are still things that I aim for in my future.</w:t>
            </w:r>
          </w:p>
          <w:p w:rsidR="00000000" w:rsidDel="00000000" w:rsidP="00000000" w:rsidRDefault="00000000" w:rsidRPr="00000000" w14:paraId="0000009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We will begin by watching (or maybe rewatching) this Ted Talk from Stacey Abrams: 3 questions to ask yourself about everything you do. As you watch, pay attention to her story, the questions she asks herself and the things she says holds most people back from achieving their goals:</w:t>
            </w:r>
          </w:p>
          <w:p w:rsidR="00000000" w:rsidDel="00000000" w:rsidP="00000000" w:rsidRDefault="00000000" w:rsidRPr="00000000" w14:paraId="00000093">
            <w:pPr>
              <w:pageBreakBefore w:val="0"/>
              <w:spacing w:after="0" w:line="240" w:lineRule="auto"/>
              <w:ind w:left="1440" w:firstLine="0"/>
              <w:rPr>
                <w:sz w:val="20"/>
                <w:szCs w:val="20"/>
              </w:rPr>
            </w:pPr>
            <w:hyperlink r:id="rId10">
              <w:r w:rsidDel="00000000" w:rsidR="00000000" w:rsidRPr="00000000">
                <w:rPr>
                  <w:color w:val="1155cc"/>
                  <w:sz w:val="20"/>
                  <w:szCs w:val="20"/>
                  <w:u w:val="single"/>
                  <w:rtl w:val="0"/>
                </w:rPr>
                <w:t xml:space="preserve">https://www.ted.com/talks/stacey_abrams_3_questions_to_ask_yourself_about_everything_you_do/up-next?language=en</w:t>
              </w:r>
            </w:hyperlink>
            <w:r w:rsidDel="00000000" w:rsidR="00000000" w:rsidRPr="00000000">
              <w:rPr>
                <w:rtl w:val="0"/>
              </w:rPr>
            </w:r>
          </w:p>
          <w:p w:rsidR="00000000" w:rsidDel="00000000" w:rsidP="00000000" w:rsidRDefault="00000000" w:rsidRPr="00000000" w14:paraId="00000094">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Discuss:</w:t>
            </w:r>
          </w:p>
          <w:p w:rsidR="00000000" w:rsidDel="00000000" w:rsidP="00000000" w:rsidRDefault="00000000" w:rsidRPr="00000000" w14:paraId="00000095">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Allow students to share out their reflections, especially in connection to their personal goals. Ask: What stood out to you? What does this make you think about yourself and your future? Which part of her message really resonated with you? What advice did she provide that can help you in the future or even right now?</w:t>
            </w:r>
            <w:r w:rsidDel="00000000" w:rsidR="00000000" w:rsidRPr="00000000">
              <w:rPr>
                <w:rtl w:val="0"/>
              </w:rPr>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do)- 15 min.</w:t>
            </w:r>
          </w:p>
          <w:p w:rsidR="00000000" w:rsidDel="00000000" w:rsidP="00000000" w:rsidRDefault="00000000" w:rsidRPr="00000000" w14:paraId="00000097">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Analyze an Exemplar:</w:t>
            </w:r>
          </w:p>
          <w:p w:rsidR="00000000" w:rsidDel="00000000" w:rsidP="00000000" w:rsidRDefault="00000000" w:rsidRPr="00000000" w14:paraId="00000098">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Pass out individual copies of the student writing sample from Achieve the Core.</w:t>
            </w:r>
          </w:p>
          <w:p w:rsidR="00000000" w:rsidDel="00000000" w:rsidP="00000000" w:rsidRDefault="00000000" w:rsidRPr="00000000" w14:paraId="00000099">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Provide students time individually or in small groups to read the sample and annotate for strengths and weaknesses in the writing sample.</w:t>
            </w:r>
          </w:p>
          <w:p w:rsidR="00000000" w:rsidDel="00000000" w:rsidP="00000000" w:rsidRDefault="00000000" w:rsidRPr="00000000" w14:paraId="0000009A">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If time allows, engage the class in a discussion to share out and mark what makes this essay strong.</w:t>
            </w:r>
          </w:p>
          <w:p w:rsidR="00000000" w:rsidDel="00000000" w:rsidP="00000000" w:rsidRDefault="00000000" w:rsidRPr="00000000" w14:paraId="0000009B">
            <w:pPr>
              <w:pageBreakBefore w:val="0"/>
              <w:numPr>
                <w:ilvl w:val="0"/>
                <w:numId w:val="13"/>
              </w:numPr>
              <w:spacing w:after="0" w:line="240" w:lineRule="auto"/>
              <w:ind w:left="720" w:hanging="360"/>
              <w:rPr>
                <w:sz w:val="20"/>
                <w:szCs w:val="20"/>
                <w:u w:val="none"/>
              </w:rPr>
            </w:pPr>
            <w:r w:rsidDel="00000000" w:rsidR="00000000" w:rsidRPr="00000000">
              <w:rPr>
                <w:sz w:val="20"/>
                <w:szCs w:val="20"/>
                <w:rtl w:val="0"/>
              </w:rPr>
              <w:t xml:space="preserve">Understand Expectations:</w:t>
            </w:r>
          </w:p>
          <w:p w:rsidR="00000000" w:rsidDel="00000000" w:rsidP="00000000" w:rsidRDefault="00000000" w:rsidRPr="00000000" w14:paraId="0000009C">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Ask: Based on this example, what is included in a strong Explanatory essay?</w:t>
            </w:r>
          </w:p>
          <w:p w:rsidR="00000000" w:rsidDel="00000000" w:rsidP="00000000" w:rsidRDefault="00000000" w:rsidRPr="00000000" w14:paraId="0000009D">
            <w:pPr>
              <w:pageBreakBefore w:val="0"/>
              <w:numPr>
                <w:ilvl w:val="2"/>
                <w:numId w:val="13"/>
              </w:numPr>
              <w:spacing w:after="0" w:line="240" w:lineRule="auto"/>
              <w:ind w:left="2160" w:hanging="360"/>
              <w:rPr>
                <w:sz w:val="20"/>
                <w:szCs w:val="20"/>
                <w:u w:val="none"/>
              </w:rPr>
            </w:pPr>
            <w:r w:rsidDel="00000000" w:rsidR="00000000" w:rsidRPr="00000000">
              <w:rPr>
                <w:sz w:val="20"/>
                <w:szCs w:val="20"/>
                <w:rtl w:val="0"/>
              </w:rPr>
              <w:t xml:space="preserve">Answers will vary, but should include: Introduction, Body Paragraphs with clear details, a Conclusion, Transition Words, Stays on Topic, etc.</w:t>
            </w:r>
          </w:p>
          <w:p w:rsidR="00000000" w:rsidDel="00000000" w:rsidP="00000000" w:rsidRDefault="00000000" w:rsidRPr="00000000" w14:paraId="0000009E">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Pass out copies of the Student Rubric:</w:t>
            </w:r>
          </w:p>
          <w:p w:rsidR="00000000" w:rsidDel="00000000" w:rsidP="00000000" w:rsidRDefault="00000000" w:rsidRPr="00000000" w14:paraId="0000009F">
            <w:pPr>
              <w:pageBreakBefore w:val="0"/>
              <w:numPr>
                <w:ilvl w:val="2"/>
                <w:numId w:val="13"/>
              </w:numPr>
              <w:spacing w:after="0" w:line="240" w:lineRule="auto"/>
              <w:ind w:left="2160" w:hanging="360"/>
              <w:rPr>
                <w:sz w:val="20"/>
                <w:szCs w:val="20"/>
                <w:u w:val="none"/>
              </w:rPr>
            </w:pPr>
            <w:r w:rsidDel="00000000" w:rsidR="00000000" w:rsidRPr="00000000">
              <w:rPr>
                <w:sz w:val="20"/>
                <w:szCs w:val="20"/>
                <w:rtl w:val="0"/>
              </w:rPr>
              <w:t xml:space="preserve">Review each category, allowing approximately 1 minute per category, for students to scan through the 0-4 columns to notice the difference in proficiency levels.</w:t>
            </w:r>
          </w:p>
          <w:p w:rsidR="00000000" w:rsidDel="00000000" w:rsidP="00000000" w:rsidRDefault="00000000" w:rsidRPr="00000000" w14:paraId="000000A0">
            <w:pPr>
              <w:pageBreakBefore w:val="0"/>
              <w:numPr>
                <w:ilvl w:val="2"/>
                <w:numId w:val="13"/>
              </w:numPr>
              <w:spacing w:after="0" w:line="240" w:lineRule="auto"/>
              <w:ind w:left="2160" w:hanging="360"/>
              <w:rPr>
                <w:sz w:val="20"/>
                <w:szCs w:val="20"/>
                <w:u w:val="none"/>
              </w:rPr>
            </w:pPr>
            <w:r w:rsidDel="00000000" w:rsidR="00000000" w:rsidRPr="00000000">
              <w:rPr>
                <w:sz w:val="20"/>
                <w:szCs w:val="20"/>
                <w:rtl w:val="0"/>
              </w:rPr>
              <w:t xml:space="preserve">Ask students to rate the Student Sample using the rubric.</w:t>
            </w:r>
          </w:p>
          <w:p w:rsidR="00000000" w:rsidDel="00000000" w:rsidP="00000000" w:rsidRDefault="00000000" w:rsidRPr="00000000" w14:paraId="000000A1">
            <w:pPr>
              <w:pageBreakBefore w:val="0"/>
              <w:numPr>
                <w:ilvl w:val="2"/>
                <w:numId w:val="13"/>
              </w:numPr>
              <w:spacing w:after="0" w:line="240" w:lineRule="auto"/>
              <w:ind w:left="2160" w:hanging="360"/>
              <w:rPr>
                <w:sz w:val="20"/>
                <w:szCs w:val="20"/>
                <w:u w:val="none"/>
              </w:rPr>
            </w:pPr>
            <w:r w:rsidDel="00000000" w:rsidR="00000000" w:rsidRPr="00000000">
              <w:rPr>
                <w:sz w:val="20"/>
                <w:szCs w:val="20"/>
                <w:rtl w:val="0"/>
              </w:rPr>
              <w:t xml:space="preserve">Discuss: What score would you give this sample for ____ category? Why? What do you see on the rubric? What do you see in the essay? </w:t>
            </w:r>
          </w:p>
          <w:p w:rsidR="00000000" w:rsidDel="00000000" w:rsidP="00000000" w:rsidRDefault="00000000" w:rsidRPr="00000000" w14:paraId="000000A2">
            <w:pPr>
              <w:pageBreakBefore w:val="0"/>
              <w:numPr>
                <w:ilvl w:val="1"/>
                <w:numId w:val="13"/>
              </w:numPr>
              <w:spacing w:after="0" w:line="240" w:lineRule="auto"/>
              <w:ind w:left="1440" w:hanging="360"/>
              <w:rPr>
                <w:sz w:val="20"/>
                <w:szCs w:val="20"/>
                <w:u w:val="none"/>
              </w:rPr>
            </w:pPr>
            <w:r w:rsidDel="00000000" w:rsidR="00000000" w:rsidRPr="00000000">
              <w:rPr>
                <w:sz w:val="20"/>
                <w:szCs w:val="20"/>
                <w:rtl w:val="0"/>
              </w:rPr>
              <w:t xml:space="preserve">Pass out the correlated Outline (attached) for the student sample.</w:t>
            </w:r>
          </w:p>
          <w:p w:rsidR="00000000" w:rsidDel="00000000" w:rsidP="00000000" w:rsidRDefault="00000000" w:rsidRPr="00000000" w14:paraId="000000A3">
            <w:pPr>
              <w:pageBreakBefore w:val="0"/>
              <w:numPr>
                <w:ilvl w:val="2"/>
                <w:numId w:val="13"/>
              </w:numPr>
              <w:spacing w:after="0" w:line="240" w:lineRule="auto"/>
              <w:ind w:left="2160" w:hanging="360"/>
              <w:rPr>
                <w:sz w:val="20"/>
                <w:szCs w:val="20"/>
                <w:u w:val="none"/>
              </w:rPr>
            </w:pPr>
            <w:r w:rsidDel="00000000" w:rsidR="00000000" w:rsidRPr="00000000">
              <w:rPr>
                <w:sz w:val="20"/>
                <w:szCs w:val="20"/>
                <w:rtl w:val="0"/>
              </w:rPr>
              <w:t xml:space="preserve">Ask: What do you already know about outlines? What connections do you see between this outline and the student sample? Do you see the same or different information? Why do you think that is? Which of these two pieces was most likely done first? Why?</w:t>
            </w:r>
          </w:p>
          <w:p w:rsidR="00000000" w:rsidDel="00000000" w:rsidP="00000000" w:rsidRDefault="00000000" w:rsidRPr="00000000" w14:paraId="000000A4">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do)- 15 min.</w:t>
            </w:r>
          </w:p>
          <w:p w:rsidR="00000000" w:rsidDel="00000000" w:rsidP="00000000" w:rsidRDefault="00000000" w:rsidRPr="00000000" w14:paraId="000000A5">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Create an Outline</w:t>
            </w:r>
          </w:p>
          <w:p w:rsidR="00000000" w:rsidDel="00000000" w:rsidP="00000000" w:rsidRDefault="00000000" w:rsidRPr="00000000" w14:paraId="000000A6">
            <w:pPr>
              <w:pageBreakBefore w:val="0"/>
              <w:numPr>
                <w:ilvl w:val="1"/>
                <w:numId w:val="15"/>
              </w:numPr>
              <w:spacing w:after="0" w:line="240" w:lineRule="auto"/>
              <w:ind w:left="1440" w:hanging="360"/>
              <w:rPr>
                <w:sz w:val="20"/>
                <w:szCs w:val="20"/>
                <w:u w:val="none"/>
              </w:rPr>
            </w:pPr>
            <w:r w:rsidDel="00000000" w:rsidR="00000000" w:rsidRPr="00000000">
              <w:rPr>
                <w:sz w:val="20"/>
                <w:szCs w:val="20"/>
                <w:rtl w:val="0"/>
              </w:rPr>
              <w:t xml:space="preserve">You will now use the outline provided as a model to plan out your personal essay. Answer each question and provide as many details as possible. You will NOT have to include everything on your outline in your final essay, but the more you put down now, the more ideas you will have ready when it comes time to write.</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tbl>
            <w:tblPr>
              <w:tblStyle w:val="Table4"/>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18"/>
              <w:tblGridChange w:id="0">
                <w:tblGrid>
                  <w:gridCol w:w="431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Guiding Questions to Build Your Outline-- Future Goals</w:t>
                  </w:r>
                </w:p>
                <w:p w:rsidR="00000000" w:rsidDel="00000000" w:rsidP="00000000" w:rsidRDefault="00000000" w:rsidRPr="00000000" w14:paraId="000000A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What is my goal?</w:t>
                  </w:r>
                </w:p>
                <w:p w:rsidR="00000000" w:rsidDel="00000000" w:rsidP="00000000" w:rsidRDefault="00000000" w:rsidRPr="00000000" w14:paraId="000000AA">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Why do you want to achieve this goal?</w:t>
                  </w:r>
                </w:p>
                <w:p w:rsidR="00000000" w:rsidDel="00000000" w:rsidP="00000000" w:rsidRDefault="00000000" w:rsidRPr="00000000" w14:paraId="000000A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How will I get there?</w:t>
                  </w:r>
                </w:p>
                <w:p w:rsidR="00000000" w:rsidDel="00000000" w:rsidP="00000000" w:rsidRDefault="00000000" w:rsidRPr="00000000" w14:paraId="000000AC">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Step one:</w:t>
                  </w:r>
                </w:p>
                <w:p w:rsidR="00000000" w:rsidDel="00000000" w:rsidP="00000000" w:rsidRDefault="00000000" w:rsidRPr="00000000" w14:paraId="000000A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details… who, what, when, where, how?</w:t>
                  </w:r>
                </w:p>
                <w:p w:rsidR="00000000" w:rsidDel="00000000" w:rsidP="00000000" w:rsidRDefault="00000000" w:rsidRPr="00000000" w14:paraId="000000A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Step two:</w:t>
                  </w:r>
                </w:p>
                <w:p w:rsidR="00000000" w:rsidDel="00000000" w:rsidP="00000000" w:rsidRDefault="00000000" w:rsidRPr="00000000" w14:paraId="000000AF">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details… who, what, when, where, how?</w:t>
                  </w:r>
                </w:p>
                <w:p w:rsidR="00000000" w:rsidDel="00000000" w:rsidP="00000000" w:rsidRDefault="00000000" w:rsidRPr="00000000" w14:paraId="000000B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Step three:</w:t>
                  </w:r>
                </w:p>
                <w:p w:rsidR="00000000" w:rsidDel="00000000" w:rsidP="00000000" w:rsidRDefault="00000000" w:rsidRPr="00000000" w14:paraId="000000B1">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sz w:val="20"/>
                      <w:szCs w:val="20"/>
                      <w:u w:val="none"/>
                    </w:rPr>
                  </w:pPr>
                  <w:r w:rsidDel="00000000" w:rsidR="00000000" w:rsidRPr="00000000">
                    <w:rPr>
                      <w:sz w:val="20"/>
                      <w:szCs w:val="20"/>
                      <w:rtl w:val="0"/>
                    </w:rPr>
                    <w:t xml:space="preserve">details… who, what, when, where, how?</w:t>
                  </w:r>
                </w:p>
                <w:p w:rsidR="00000000" w:rsidDel="00000000" w:rsidP="00000000" w:rsidRDefault="00000000" w:rsidRPr="00000000" w14:paraId="000000B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How will I feel/ Why will this matter once I achieve it?</w:t>
                  </w:r>
                </w:p>
              </w:tc>
            </w:tr>
          </w:tbl>
          <w:p w:rsidR="00000000" w:rsidDel="00000000" w:rsidP="00000000" w:rsidRDefault="00000000" w:rsidRPr="00000000" w14:paraId="000000B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pageBreakBefore w:val="0"/>
              <w:spacing w:after="0" w:line="240" w:lineRule="auto"/>
              <w:rPr>
                <w:sz w:val="20"/>
                <w:szCs w:val="20"/>
              </w:rPr>
            </w:pPr>
            <w:r w:rsidDel="00000000" w:rsidR="00000000" w:rsidRPr="00000000">
              <w:rPr>
                <w:color w:val="000000"/>
                <w:sz w:val="20"/>
                <w:szCs w:val="20"/>
                <w:rtl w:val="0"/>
              </w:rPr>
              <w:t xml:space="preserve">Independent Practice/ Homework:</w:t>
            </w:r>
            <w:r w:rsidDel="00000000" w:rsidR="00000000" w:rsidRPr="00000000">
              <w:rPr>
                <w:rtl w:val="0"/>
              </w:rPr>
            </w:r>
          </w:p>
          <w:p w:rsidR="00000000" w:rsidDel="00000000" w:rsidP="00000000" w:rsidRDefault="00000000" w:rsidRPr="00000000" w14:paraId="000000B7">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Students should finish their outline.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BA">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BC">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Spiritual- Aspiration</w:t>
            </w:r>
          </w:p>
          <w:p w:rsidR="00000000" w:rsidDel="00000000" w:rsidP="00000000" w:rsidRDefault="00000000" w:rsidRPr="00000000" w14:paraId="000000BD">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Vocational, Cultural- Purpose</w:t>
            </w:r>
          </w:p>
          <w:p w:rsidR="00000000" w:rsidDel="00000000" w:rsidP="00000000" w:rsidRDefault="00000000" w:rsidRPr="00000000" w14:paraId="000000BE">
            <w:pPr>
              <w:pageBreakBefore w:val="0"/>
              <w:widowControl w:val="0"/>
              <w:numPr>
                <w:ilvl w:val="0"/>
                <w:numId w:val="4"/>
              </w:numPr>
              <w:spacing w:after="0" w:line="276" w:lineRule="auto"/>
              <w:ind w:left="720" w:hanging="360"/>
              <w:rPr>
                <w:sz w:val="20"/>
                <w:szCs w:val="20"/>
                <w:u w:val="none"/>
              </w:rPr>
            </w:pPr>
            <w:r w:rsidDel="00000000" w:rsidR="00000000" w:rsidRPr="00000000">
              <w:rPr>
                <w:sz w:val="20"/>
                <w:szCs w:val="20"/>
                <w:rtl w:val="0"/>
              </w:rPr>
              <w:t xml:space="preserve">Educational- Independence</w:t>
            </w:r>
          </w:p>
          <w:p w:rsidR="00000000" w:rsidDel="00000000" w:rsidP="00000000" w:rsidRDefault="00000000" w:rsidRPr="00000000" w14:paraId="000000BF">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C0">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What do I want for my future?</w:t>
            </w:r>
          </w:p>
          <w:p w:rsidR="00000000" w:rsidDel="00000000" w:rsidP="00000000" w:rsidRDefault="00000000" w:rsidRPr="00000000" w14:paraId="000000C1">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Why do I want it?</w:t>
            </w:r>
          </w:p>
          <w:p w:rsidR="00000000" w:rsidDel="00000000" w:rsidP="00000000" w:rsidRDefault="00000000" w:rsidRPr="00000000" w14:paraId="000000C2">
            <w:pPr>
              <w:pageBreakBefore w:val="0"/>
              <w:numPr>
                <w:ilvl w:val="0"/>
                <w:numId w:val="9"/>
              </w:numPr>
              <w:spacing w:after="0" w:line="240" w:lineRule="auto"/>
              <w:ind w:left="720" w:hanging="360"/>
              <w:rPr>
                <w:sz w:val="20"/>
                <w:szCs w:val="20"/>
              </w:rPr>
            </w:pPr>
            <w:r w:rsidDel="00000000" w:rsidR="00000000" w:rsidRPr="00000000">
              <w:rPr>
                <w:sz w:val="20"/>
                <w:szCs w:val="20"/>
                <w:rtl w:val="0"/>
              </w:rPr>
              <w:t xml:space="preserve">How will I achieve this?</w:t>
            </w:r>
          </w:p>
          <w:p w:rsidR="00000000" w:rsidDel="00000000" w:rsidP="00000000" w:rsidRDefault="00000000" w:rsidRPr="00000000" w14:paraId="000000C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4">
            <w:pPr>
              <w:pageBreakBefore w:val="0"/>
              <w:spacing w:after="0" w:line="240" w:lineRule="auto"/>
              <w:rPr>
                <w:sz w:val="20"/>
                <w:szCs w:val="20"/>
              </w:rPr>
            </w:pPr>
            <w:r w:rsidDel="00000000" w:rsidR="00000000" w:rsidRPr="00000000">
              <w:rPr>
                <w:sz w:val="20"/>
                <w:szCs w:val="20"/>
                <w:rtl w:val="0"/>
              </w:rPr>
              <w:t xml:space="preserve">     It is often hard to think far in the future, especially when you are 12/ 13/ 14 years old and there are still so many things in life that are out of your control. However, knowing what you want, why you want it and what needs to happen to get there still matters. As you get older, you will be given and expected to take more responsibility. Even when you aren’t given responsibility, though, you are responsible for the decisions you make. If you know you want to start your own business or be an engineer and know that UT Austin is the best school for you, it’s important that you don’t let yourself make any silly/ unwise decisions when you are young that might stop you from getting into UT. Could you imagine how your future would/ will be impacted if you don’t graduate from high school? What if you and some friends decide to “just for fun” take a candy bar from the local gas station, but you get caught? Even though you are young, every choice you make now shapes the future that you will have. Your choices impact the people who you meet, the experiences you are able to have, and the opportunities that are available to you. It’s important to know, at any age, that if you are arrested or get into any type of serious trouble- fighting, cheating, etc.- you could be removing future opportunities for yourself… not just in the high school or college that you attend but the types of jobs that you are legally allowed to get when you are older. Some jobs that work with children or in medical professions or that involve driving require some pretty clean records, which means you can’t risk getting in trouble now for “a little fun” if you really want a great future down the road.</w:t>
            </w:r>
          </w:p>
          <w:p w:rsidR="00000000" w:rsidDel="00000000" w:rsidP="00000000" w:rsidRDefault="00000000" w:rsidRPr="00000000" w14:paraId="000000C5">
            <w:pPr>
              <w:pageBreakBefore w:val="0"/>
              <w:spacing w:after="0" w:line="240" w:lineRule="auto"/>
              <w:rPr>
                <w:sz w:val="20"/>
                <w:szCs w:val="20"/>
              </w:rPr>
            </w:pPr>
            <w:r w:rsidDel="00000000" w:rsidR="00000000" w:rsidRPr="00000000">
              <w:rPr>
                <w:sz w:val="20"/>
                <w:szCs w:val="20"/>
                <w:rtl w:val="0"/>
              </w:rPr>
              <w:t xml:space="preserve">     Like we heard in the video and thought about today for ourselves, knowing what you want helps you visualize a different future. Knowing WHY you want it gives you purpose and helps you really see the reasons why it’s important to stay determined and keep working even if things get tough. On top of that, thinking now about how to get there and then constantly reassessing and readjusting your plan is integral to progress and getting close to independence once and for all. </w:t>
            </w:r>
          </w:p>
          <w:p w:rsidR="00000000" w:rsidDel="00000000" w:rsidP="00000000" w:rsidRDefault="00000000" w:rsidRPr="00000000" w14:paraId="000000C6">
            <w:pPr>
              <w:pageBreakBefore w:val="0"/>
              <w:spacing w:after="0" w:line="240" w:lineRule="auto"/>
              <w:rPr>
                <w:sz w:val="20"/>
                <w:szCs w:val="20"/>
              </w:rPr>
            </w:pPr>
            <w:r w:rsidDel="00000000" w:rsidR="00000000" w:rsidRPr="00000000">
              <w:rPr>
                <w:sz w:val="20"/>
                <w:szCs w:val="20"/>
                <w:rtl w:val="0"/>
              </w:rPr>
              <w:t xml:space="preserve">     It’s true- you can do anything you want. You can be anyone you want. But only with hard work. These things don’t come to people who sit around and wait for their lives to change; for things to be handed to them. No, these things are only true for the most dedicated, educated, curious, caring, and brave people. Are you going to be brave or are you going to sit and wish your life were better? As we continue writing these essays, these are questions you truly must think about if you are going to live the life you imagine for yourself.</w:t>
            </w:r>
          </w:p>
        </w:tc>
      </w:tr>
    </w:tbl>
    <w:p w:rsidR="00000000" w:rsidDel="00000000" w:rsidP="00000000" w:rsidRDefault="00000000" w:rsidRPr="00000000" w14:paraId="000000C8">
      <w:pPr>
        <w:pageBreakBefore w:val="0"/>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60"/>
        <w:tblGridChange w:id="0">
          <w:tblGrid>
            <w:gridCol w:w="12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To Build A Fire</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Why build a fire?</w:t>
            </w:r>
          </w:p>
          <w:p w:rsidR="00000000" w:rsidDel="00000000" w:rsidP="00000000" w:rsidRDefault="00000000" w:rsidRPr="00000000" w14:paraId="000000C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Important to know</w:t>
            </w:r>
          </w:p>
          <w:p w:rsidR="00000000" w:rsidDel="00000000" w:rsidP="00000000" w:rsidRDefault="00000000" w:rsidRPr="00000000" w14:paraId="000000C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Fire is a critical part of our lives</w:t>
            </w:r>
          </w:p>
          <w:p w:rsidR="00000000" w:rsidDel="00000000" w:rsidP="00000000" w:rsidRDefault="00000000" w:rsidRPr="00000000" w14:paraId="000000C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Provides heat</w:t>
            </w:r>
          </w:p>
          <w:p w:rsidR="00000000" w:rsidDel="00000000" w:rsidP="00000000" w:rsidRDefault="00000000" w:rsidRPr="00000000" w14:paraId="000000C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Cook food</w:t>
            </w:r>
          </w:p>
          <w:p w:rsidR="00000000" w:rsidDel="00000000" w:rsidP="00000000" w:rsidRDefault="00000000" w:rsidRPr="00000000" w14:paraId="000000CF">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Uncooked food = disease</w:t>
            </w:r>
          </w:p>
          <w:p w:rsidR="00000000" w:rsidDel="00000000" w:rsidP="00000000" w:rsidRDefault="00000000" w:rsidRPr="00000000" w14:paraId="000000D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Cheerful</w:t>
            </w:r>
          </w:p>
          <w:p w:rsidR="00000000" w:rsidDel="00000000" w:rsidP="00000000" w:rsidRDefault="00000000" w:rsidRPr="00000000" w14:paraId="000000D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Chestnuts roasting over an open fire :) </w:t>
            </w:r>
          </w:p>
          <w:p w:rsidR="00000000" w:rsidDel="00000000" w:rsidP="00000000" w:rsidRDefault="00000000" w:rsidRPr="00000000" w14:paraId="000000D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How to make a fire-</w:t>
            </w:r>
          </w:p>
          <w:p w:rsidR="00000000" w:rsidDel="00000000" w:rsidP="00000000" w:rsidRDefault="00000000" w:rsidRPr="00000000" w14:paraId="000000D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Decide where you will build the fire</w:t>
            </w:r>
          </w:p>
          <w:p w:rsidR="00000000" w:rsidDel="00000000" w:rsidP="00000000" w:rsidRDefault="00000000" w:rsidRPr="00000000" w14:paraId="000000D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Woodstove</w:t>
            </w:r>
          </w:p>
          <w:p w:rsidR="00000000" w:rsidDel="00000000" w:rsidP="00000000" w:rsidRDefault="00000000" w:rsidRPr="00000000" w14:paraId="000000D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Fireplace</w:t>
            </w:r>
          </w:p>
          <w:p w:rsidR="00000000" w:rsidDel="00000000" w:rsidP="00000000" w:rsidRDefault="00000000" w:rsidRPr="00000000" w14:paraId="000000D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In the open</w:t>
            </w:r>
          </w:p>
          <w:p w:rsidR="00000000" w:rsidDel="00000000" w:rsidP="00000000" w:rsidRDefault="00000000" w:rsidRPr="00000000" w14:paraId="000000D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Get your materials</w:t>
            </w:r>
          </w:p>
          <w:p w:rsidR="00000000" w:rsidDel="00000000" w:rsidP="00000000" w:rsidRDefault="00000000" w:rsidRPr="00000000" w14:paraId="000000D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Easily burnt material</w:t>
            </w:r>
          </w:p>
          <w:p w:rsidR="00000000" w:rsidDel="00000000" w:rsidP="00000000" w:rsidRDefault="00000000" w:rsidRPr="00000000" w14:paraId="000000D9">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Birch bark</w:t>
            </w:r>
          </w:p>
          <w:p w:rsidR="00000000" w:rsidDel="00000000" w:rsidP="00000000" w:rsidRDefault="00000000" w:rsidRPr="00000000" w14:paraId="000000DA">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Office papers</w:t>
            </w:r>
          </w:p>
          <w:p w:rsidR="00000000" w:rsidDel="00000000" w:rsidP="00000000" w:rsidRDefault="00000000" w:rsidRPr="00000000" w14:paraId="000000DB">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Old report cars</w:t>
            </w:r>
          </w:p>
          <w:p w:rsidR="00000000" w:rsidDel="00000000" w:rsidP="00000000" w:rsidRDefault="00000000" w:rsidRPr="00000000" w14:paraId="000000D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Kindling</w:t>
            </w:r>
          </w:p>
          <w:p w:rsidR="00000000" w:rsidDel="00000000" w:rsidP="00000000" w:rsidRDefault="00000000" w:rsidRPr="00000000" w14:paraId="000000DD">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Split boards or wood (must be dry)</w:t>
            </w:r>
          </w:p>
          <w:p w:rsidR="00000000" w:rsidDel="00000000" w:rsidP="00000000" w:rsidRDefault="00000000" w:rsidRPr="00000000" w14:paraId="000000DE">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Fire Wood</w:t>
            </w:r>
          </w:p>
          <w:p w:rsidR="00000000" w:rsidDel="00000000" w:rsidP="00000000" w:rsidRDefault="00000000" w:rsidRPr="00000000" w14:paraId="000000DF">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Small pieces</w:t>
            </w:r>
          </w:p>
          <w:p w:rsidR="00000000" w:rsidDel="00000000" w:rsidP="00000000" w:rsidRDefault="00000000" w:rsidRPr="00000000" w14:paraId="000000E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Matches</w:t>
            </w:r>
          </w:p>
          <w:p w:rsidR="00000000" w:rsidDel="00000000" w:rsidP="00000000" w:rsidRDefault="00000000" w:rsidRPr="00000000" w14:paraId="000000E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Crumple up paper to cover the bottom of fire area</w:t>
            </w:r>
          </w:p>
          <w:p w:rsidR="00000000" w:rsidDel="00000000" w:rsidP="00000000" w:rsidRDefault="00000000" w:rsidRPr="00000000" w14:paraId="000000E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Lay down kindling</w:t>
            </w:r>
          </w:p>
          <w:p w:rsidR="00000000" w:rsidDel="00000000" w:rsidP="00000000" w:rsidRDefault="00000000" w:rsidRPr="00000000" w14:paraId="000000E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Four to eight pieces on top of paper</w:t>
            </w:r>
          </w:p>
          <w:p w:rsidR="00000000" w:rsidDel="00000000" w:rsidP="00000000" w:rsidRDefault="00000000" w:rsidRPr="00000000" w14:paraId="000000E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Criss-cross design</w:t>
            </w:r>
          </w:p>
          <w:p w:rsidR="00000000" w:rsidDel="00000000" w:rsidP="00000000" w:rsidRDefault="00000000" w:rsidRPr="00000000" w14:paraId="000000E5">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For air flow!</w:t>
            </w:r>
          </w:p>
          <w:p w:rsidR="00000000" w:rsidDel="00000000" w:rsidP="00000000" w:rsidRDefault="00000000" w:rsidRPr="00000000" w14:paraId="000000E6">
            <w:pPr>
              <w:keepNext w:val="0"/>
              <w:keepLines w:val="0"/>
              <w:pageBreakBefore w:val="0"/>
              <w:widowControl w:val="0"/>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u w:val="none"/>
              </w:rPr>
            </w:pPr>
            <w:r w:rsidDel="00000000" w:rsidR="00000000" w:rsidRPr="00000000">
              <w:rPr>
                <w:rtl w:val="0"/>
              </w:rPr>
              <w:t xml:space="preserve">Fires need oxygen!</w:t>
            </w:r>
          </w:p>
          <w:p w:rsidR="00000000" w:rsidDel="00000000" w:rsidP="00000000" w:rsidRDefault="00000000" w:rsidRPr="00000000" w14:paraId="000000E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Lay down fire wood</w:t>
            </w:r>
          </w:p>
          <w:p w:rsidR="00000000" w:rsidDel="00000000" w:rsidP="00000000" w:rsidRDefault="00000000" w:rsidRPr="00000000" w14:paraId="000000E8">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Diagonally across the top of the kindling.</w:t>
            </w:r>
          </w:p>
          <w:p w:rsidR="00000000" w:rsidDel="00000000" w:rsidP="00000000" w:rsidRDefault="00000000" w:rsidRPr="00000000" w14:paraId="000000E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Light the match</w:t>
            </w:r>
          </w:p>
          <w:p w:rsidR="00000000" w:rsidDel="00000000" w:rsidP="00000000" w:rsidRDefault="00000000" w:rsidRPr="00000000" w14:paraId="000000EA">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In a few different places</w:t>
            </w:r>
          </w:p>
          <w:p w:rsidR="00000000" w:rsidDel="00000000" w:rsidP="00000000" w:rsidRDefault="00000000" w:rsidRPr="00000000" w14:paraId="000000E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Keep replenishing wood</w:t>
            </w:r>
          </w:p>
          <w:p w:rsidR="00000000" w:rsidDel="00000000" w:rsidP="00000000" w:rsidRDefault="00000000" w:rsidRPr="00000000" w14:paraId="000000EC">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u w:val="none"/>
              </w:rPr>
            </w:pPr>
            <w:r w:rsidDel="00000000" w:rsidR="00000000" w:rsidRPr="00000000">
              <w:rPr>
                <w:rtl w:val="0"/>
              </w:rPr>
              <w:t xml:space="preserve">Lay firewood across the top of the currently burning log.</w:t>
            </w:r>
          </w:p>
          <w:p w:rsidR="00000000" w:rsidDel="00000000" w:rsidP="00000000" w:rsidRDefault="00000000" w:rsidRPr="00000000" w14:paraId="000000E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ENJOY!</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Be safe and have fun</w:t>
            </w:r>
          </w:p>
          <w:p w:rsidR="00000000" w:rsidDel="00000000" w:rsidP="00000000" w:rsidRDefault="00000000" w:rsidRPr="00000000" w14:paraId="000000E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“Only You can prevent forest fires!” (Smokey the Bear)</w:t>
            </w:r>
          </w:p>
        </w:tc>
      </w:tr>
    </w:tbl>
    <w:p w:rsidR="00000000" w:rsidDel="00000000" w:rsidP="00000000" w:rsidRDefault="00000000" w:rsidRPr="00000000" w14:paraId="000000F0">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ed.com/talks/stacey_abrams_3_questions_to_ask_yourself_about_everything_you_do/up-next?language=en" TargetMode="External"/><Relationship Id="rId9" Type="http://schemas.openxmlformats.org/officeDocument/2006/relationships/hyperlink" Target="https://www.ted.com/talks/stacey_abrams_3_questions_to_ask_yourself_about_everything_you_do/up-next?language=en" TargetMode="External"/><Relationship Id="rId5" Type="http://schemas.openxmlformats.org/officeDocument/2006/relationships/styles" Target="styles.xml"/><Relationship Id="rId6" Type="http://schemas.openxmlformats.org/officeDocument/2006/relationships/hyperlink" Target="https://achievethecore.org/page/2748/informative-explanatory-range-of-writing" TargetMode="External"/><Relationship Id="rId7" Type="http://schemas.openxmlformats.org/officeDocument/2006/relationships/hyperlink" Target="https://tea.texas.gov/sites/default/files/Rubric-G07-WrtgExpository.pdf" TargetMode="External"/><Relationship Id="rId8" Type="http://schemas.openxmlformats.org/officeDocument/2006/relationships/hyperlink" Target="https://docs.google.com/document/d/1wrFIpAYOjquNPetNa4uzRm4zYIEswoUKaz9JWjN6qE0/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