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2944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tblBorders>
        <w:tblLayout w:type="fixed"/>
        <w:tblLook w:val="0400"/>
      </w:tblPr>
      <w:tblGrid>
        <w:gridCol w:w="4518"/>
        <w:gridCol w:w="8426"/>
        <w:tblGridChange w:id="0">
          <w:tblGrid>
            <w:gridCol w:w="4518"/>
            <w:gridCol w:w="84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02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Lecturer’s name:  </w:t>
            </w:r>
          </w:p>
          <w:p w:rsidR="00000000" w:rsidDel="00000000" w:rsidP="00000000" w:rsidRDefault="00000000" w:rsidRPr="00000000" w14:paraId="00000003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04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Date: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05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Course: ELA 7</w:t>
            </w:r>
          </w:p>
          <w:p w:rsidR="00000000" w:rsidDel="00000000" w:rsidP="00000000" w:rsidRDefault="00000000" w:rsidRPr="00000000" w14:paraId="00000006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07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Unit: 5,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Making Connections across Genres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08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Unit Duration: 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09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Lesson Duration: 45- 60 minutes</w:t>
            </w:r>
          </w:p>
        </w:tc>
      </w:tr>
      <w:tr>
        <w:trPr>
          <w:cantSplit w:val="0"/>
          <w:trHeight w:val="1846.05468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0A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TEKS:</w:t>
            </w:r>
          </w:p>
          <w:p w:rsidR="00000000" w:rsidDel="00000000" w:rsidP="00000000" w:rsidRDefault="00000000" w:rsidRPr="00000000" w14:paraId="0000000B">
            <w:pPr>
              <w:pageBreakBefore w:val="0"/>
              <w:widowControl w:val="0"/>
              <w:spacing w:after="0" w:line="240" w:lineRule="auto"/>
              <w:rPr>
                <w:b w:val="1"/>
                <w:bCs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yellow"/>
                <w:rtl w:val="0"/>
              </w:rPr>
              <w:t xml:space="preserve">7.10C: </w:t>
            </w:r>
            <w:r w:rsidDel="00000000" w:rsidR="00000000" w:rsidRPr="00000000">
              <w:rPr>
                <w:sz w:val="20"/>
                <w:szCs w:val="20"/>
                <w:highlight w:val="yellow"/>
                <w:rtl w:val="0"/>
              </w:rPr>
              <w:t xml:space="preserve">Revise drafts for clarity, development, organization, style, word choice, and sentence variety.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0C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Lesson Part #</w:t>
            </w:r>
          </w:p>
          <w:p w:rsidR="00000000" w:rsidDel="00000000" w:rsidP="00000000" w:rsidRDefault="00000000" w:rsidRPr="00000000" w14:paraId="0000000D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 </w:t>
            </w:r>
          </w:p>
          <w:p w:rsidR="00000000" w:rsidDel="00000000" w:rsidP="00000000" w:rsidRDefault="00000000" w:rsidRPr="00000000" w14:paraId="0000000E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 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0F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Topic: </w:t>
            </w:r>
          </w:p>
          <w:p w:rsidR="00000000" w:rsidDel="00000000" w:rsidP="00000000" w:rsidRDefault="00000000" w:rsidRPr="00000000" w14:paraId="00000010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 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12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Lesson objectives: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 </w:t>
            </w:r>
          </w:p>
          <w:p w:rsidR="00000000" w:rsidDel="00000000" w:rsidP="00000000" w:rsidRDefault="00000000" w:rsidRPr="00000000" w14:paraId="00000013">
            <w:pPr>
              <w:pageBreakBefore w:val="0"/>
              <w:widowControl w:val="0"/>
              <w:spacing w:after="0" w:line="240" w:lineRule="auto"/>
              <w:rPr>
                <w:rFonts w:ascii="Arial" w:cs="Arial" w:eastAsia="Arial" w:hAnsi="Arial"/>
                <w:highlight w:val="yellow"/>
              </w:rPr>
            </w:pPr>
            <w:r w:rsidDel="00000000" w:rsidR="00000000" w:rsidRPr="00000000">
              <w:rPr>
                <w:rFonts w:ascii="Arial" w:cs="Arial" w:eastAsia="Arial" w:hAnsi="Arial"/>
                <w:highlight w:val="yellow"/>
                <w:rtl w:val="0"/>
              </w:rPr>
              <w:t xml:space="preserve">U4L19</w:t>
            </w:r>
          </w:p>
          <w:p w:rsidR="00000000" w:rsidDel="00000000" w:rsidP="00000000" w:rsidRDefault="00000000" w:rsidRPr="00000000" w14:paraId="00000014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  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16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Essential Questions: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 </w:t>
            </w:r>
          </w:p>
          <w:p w:rsidR="00000000" w:rsidDel="00000000" w:rsidP="00000000" w:rsidRDefault="00000000" w:rsidRPr="00000000" w14:paraId="00000017">
            <w:pPr>
              <w:pageBreakBefore w:val="0"/>
              <w:spacing w:after="0" w:line="240" w:lineRule="auto"/>
              <w:rPr>
                <w:rFonts w:ascii="Arial" w:cs="Arial" w:eastAsia="Arial" w:hAnsi="Arial"/>
                <w:highlight w:val="yellow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  </w:t>
            </w:r>
            <w:r w:rsidDel="00000000" w:rsidR="00000000" w:rsidRPr="00000000">
              <w:rPr>
                <w:rFonts w:ascii="Arial" w:cs="Arial" w:eastAsia="Arial" w:hAnsi="Arial"/>
                <w:highlight w:val="yellow"/>
                <w:rtl w:val="0"/>
              </w:rPr>
              <w:t xml:space="preserve">Students Choose:</w:t>
            </w:r>
          </w:p>
          <w:p w:rsidR="00000000" w:rsidDel="00000000" w:rsidP="00000000" w:rsidRDefault="00000000" w:rsidRPr="00000000" w14:paraId="00000018">
            <w:pPr>
              <w:pageBreakBefore w:val="0"/>
              <w:widowControl w:val="0"/>
              <w:spacing w:after="0" w:line="240" w:lineRule="auto"/>
              <w:rPr>
                <w:b w:val="1"/>
                <w:bCs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pageBreakBefore w:val="0"/>
              <w:widowControl w:val="0"/>
              <w:spacing w:after="0" w:line="240" w:lineRule="auto"/>
              <w:rPr>
                <w:rFonts w:ascii="Arial" w:cs="Arial" w:eastAsia="Arial" w:hAnsi="Arial"/>
                <w:highlight w:val="yellow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highlight w:val="yellow"/>
                <w:rtl w:val="0"/>
              </w:rPr>
              <w:t xml:space="preserve">Student Expectation - 7.11A: </w:t>
            </w:r>
            <w:r w:rsidDel="00000000" w:rsidR="00000000" w:rsidRPr="00000000">
              <w:rPr>
                <w:rFonts w:ascii="Arial" w:cs="Arial" w:eastAsia="Arial" w:hAnsi="Arial"/>
                <w:highlight w:val="yellow"/>
                <w:rtl w:val="0"/>
              </w:rPr>
              <w:t xml:space="preserve">compose literary texts such as personal narratives, fiction, and poetry using genre characteristics and craft; </w:t>
            </w:r>
          </w:p>
          <w:p w:rsidR="00000000" w:rsidDel="00000000" w:rsidP="00000000" w:rsidRDefault="00000000" w:rsidRPr="00000000" w14:paraId="0000001A">
            <w:pPr>
              <w:pageBreakBefore w:val="0"/>
              <w:widowControl w:val="0"/>
              <w:spacing w:after="0" w:line="240" w:lineRule="auto"/>
              <w:rPr>
                <w:rFonts w:ascii="Arial" w:cs="Arial" w:eastAsia="Arial" w:hAnsi="Arial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pageBreakBefore w:val="0"/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highlight w:val="yellow"/>
                <w:rtl w:val="0"/>
              </w:rPr>
              <w:t xml:space="preserve">Student Expectation - 7.11B: </w:t>
            </w:r>
            <w:r w:rsidDel="00000000" w:rsidR="00000000" w:rsidRPr="00000000">
              <w:rPr>
                <w:rFonts w:ascii="Arial" w:cs="Arial" w:eastAsia="Arial" w:hAnsi="Arial"/>
                <w:highlight w:val="yellow"/>
                <w:rtl w:val="0"/>
              </w:rPr>
              <w:t xml:space="preserve">Compose informational texts, including multi-paragraph essays that convey information about a topic, using a clear controlling idea or thesis statement and genre cha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racteristics and craft.</w:t>
            </w:r>
          </w:p>
          <w:p w:rsidR="00000000" w:rsidDel="00000000" w:rsidP="00000000" w:rsidRDefault="00000000" w:rsidRPr="00000000" w14:paraId="0000001C">
            <w:pPr>
              <w:pageBreakBefore w:val="0"/>
              <w:widowControl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yellow"/>
                <w:rtl w:val="0"/>
              </w:rPr>
              <w:t xml:space="preserve">Student Expectation - 7.11C: </w:t>
            </w:r>
            <w:r w:rsidDel="00000000" w:rsidR="00000000" w:rsidRPr="00000000">
              <w:rPr>
                <w:sz w:val="20"/>
                <w:szCs w:val="20"/>
                <w:highlight w:val="yellow"/>
                <w:rtl w:val="0"/>
              </w:rPr>
              <w:t xml:space="preserve">Compose multi-paragraph argumentative texts using genre characteristics and craft.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vertAlign w:val="baseline"/>
                <w:rtl w:val="0"/>
              </w:rPr>
              <w:t xml:space="preserve">LYS Methodology</w:t>
            </w:r>
          </w:p>
          <w:p w:rsidR="00000000" w:rsidDel="00000000" w:rsidP="00000000" w:rsidRDefault="00000000" w:rsidRPr="00000000" w14:paraId="0000001F">
            <w:pPr>
              <w:pageBreakBefore w:val="0"/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Be (Character/Values/Principles) - </w:t>
            </w:r>
          </w:p>
          <w:p w:rsidR="00000000" w:rsidDel="00000000" w:rsidP="00000000" w:rsidRDefault="00000000" w:rsidRPr="00000000" w14:paraId="00000020">
            <w:pPr>
              <w:pageBreakBefore w:val="0"/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Know (What resources are available to the student/ How can they use them) - </w:t>
            </w:r>
          </w:p>
          <w:p w:rsidR="00000000" w:rsidDel="00000000" w:rsidP="00000000" w:rsidRDefault="00000000" w:rsidRPr="00000000" w14:paraId="00000021">
            <w:pPr>
              <w:pageBreakBefore w:val="0"/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 (Execute with Excellence) -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Resources (Include Technology):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  <w:rtl w:val="0"/>
              </w:rPr>
              <w:t xml:space="preserve">Instructional Input - </w:t>
            </w:r>
            <w:r w:rsidDel="00000000" w:rsidR="00000000" w:rsidRPr="00000000">
              <w:rPr>
                <w:sz w:val="20"/>
                <w:szCs w:val="20"/>
                <w:highlight w:val="yellow"/>
                <w:rtl w:val="0"/>
              </w:rPr>
              <w:t xml:space="preserve">Asynchronous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AS: Anticipatory Set (Introduction)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M: Modeling (I do)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GP: Guided Practice (We do)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4.1406249999999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2C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Instructional Input - Synchronous</w:t>
            </w:r>
          </w:p>
          <w:p w:rsidR="00000000" w:rsidDel="00000000" w:rsidP="00000000" w:rsidRDefault="00000000" w:rsidRPr="00000000" w14:paraId="0000002D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AS: Anticipatory Set (Introduction)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M: Modeling (I do)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GP: Guided Practice (We do)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32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Independent Practice/ Homework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34">
            <w:pPr>
              <w:pageBreakBefore w:val="0"/>
              <w:spacing w:after="0" w:line="240" w:lineRule="auto"/>
              <w:rPr>
                <w:b w:val="1"/>
                <w:bCs w:val="1"/>
                <w:color w:val="000000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highlight w:val="yellow"/>
                <w:rtl w:val="0"/>
              </w:rPr>
              <w:t xml:space="preserve">Lesson Close</w:t>
            </w:r>
          </w:p>
          <w:p w:rsidR="00000000" w:rsidDel="00000000" w:rsidP="00000000" w:rsidRDefault="00000000" w:rsidRPr="00000000" w14:paraId="00000035">
            <w:pPr>
              <w:pageBreakBefore w:val="0"/>
              <w:spacing w:after="0" w:line="24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What is the answer to the essential question, and why does it matter to me in terms of: 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Educational?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Social?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Cultural?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Financial?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Health?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Vocational?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Spiritual?</w:t>
            </w:r>
          </w:p>
          <w:p w:rsidR="00000000" w:rsidDel="00000000" w:rsidP="00000000" w:rsidRDefault="00000000" w:rsidRPr="00000000" w14:paraId="0000003E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ageBreakBefore w:val="0"/>
        <w:spacing w:after="0" w:line="276" w:lineRule="auto"/>
        <w:rPr>
          <w:rFonts w:ascii="Arial" w:cs="Arial" w:eastAsia="Arial" w:hAnsi="Arial"/>
          <w:b w:val="1"/>
          <w:bCs w:val="1"/>
          <w:color w:val="ff0000"/>
          <w:sz w:val="48"/>
          <w:szCs w:val="4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48"/>
          <w:szCs w:val="48"/>
          <w:rtl w:val="0"/>
        </w:rPr>
        <w:t xml:space="preserve">This is the assignment page (below)!!!</w:t>
      </w:r>
    </w:p>
    <w:p w:rsidR="00000000" w:rsidDel="00000000" w:rsidP="00000000" w:rsidRDefault="00000000" w:rsidRPr="00000000" w14:paraId="00000044">
      <w:pPr>
        <w:pageBreakBefore w:val="0"/>
        <w:spacing w:after="0" w:line="276" w:lineRule="auto"/>
        <w:rPr>
          <w:rFonts w:ascii="Arial" w:cs="Arial" w:eastAsia="Arial" w:hAnsi="Arial"/>
          <w:b w:val="1"/>
          <w:bCs w:val="1"/>
          <w:color w:val="ff0000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ageBreakBefore w:val="0"/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ageBreakBefore w:val="0"/>
        <w:spacing w:after="24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495057"/>
          <w:sz w:val="23"/>
          <w:szCs w:val="23"/>
          <w:rtl w:val="0"/>
        </w:rPr>
        <w:t xml:space="preserve">Lesson 9.B </w:t>
      </w:r>
    </w:p>
    <w:p w:rsidR="00000000" w:rsidDel="00000000" w:rsidP="00000000" w:rsidRDefault="00000000" w:rsidRPr="00000000" w14:paraId="00000047">
      <w:pPr>
        <w:pageBreakBefore w:val="0"/>
        <w:spacing w:after="240" w:line="276" w:lineRule="auto"/>
        <w:rPr>
          <w:rFonts w:ascii="Roboto" w:cs="Roboto" w:eastAsia="Roboto" w:hAnsi="Roboto"/>
          <w:color w:val="495057"/>
          <w:sz w:val="23"/>
          <w:szCs w:val="23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ageBreakBefore w:val="0"/>
        <w:spacing w:after="24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495057"/>
          <w:sz w:val="23"/>
          <w:szCs w:val="23"/>
          <w:rtl w:val="0"/>
        </w:rPr>
        <w:t xml:space="preserve">Student Name:</w:t>
        <w:tab/>
        <w:tab/>
        <w:tab/>
        <w:tab/>
        <w:tab/>
        <w:tab/>
        <w:tab/>
        <w:tab/>
        <w:tab/>
        <w:tab/>
        <w:tab/>
        <w:t xml:space="preserve"> </w:t>
        <w:tab/>
        <w:t xml:space="preserve">Date:</w:t>
      </w:r>
    </w:p>
    <w:p w:rsidR="00000000" w:rsidDel="00000000" w:rsidP="00000000" w:rsidRDefault="00000000" w:rsidRPr="00000000" w14:paraId="00000049">
      <w:pPr>
        <w:pageBreakBefore w:val="0"/>
        <w:spacing w:after="24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495057"/>
          <w:sz w:val="23"/>
          <w:szCs w:val="23"/>
          <w:rtl w:val="0"/>
        </w:rPr>
        <w:t xml:space="preserve">Teacher Name:</w:t>
        <w:tab/>
        <w:tab/>
        <w:tab/>
        <w:tab/>
        <w:tab/>
        <w:tab/>
        <w:tab/>
        <w:tab/>
        <w:tab/>
        <w:tab/>
        <w:tab/>
        <w:tab/>
        <w:t xml:space="preserve">Period/Teacher:</w:t>
      </w:r>
    </w:p>
    <w:p w:rsidR="00000000" w:rsidDel="00000000" w:rsidP="00000000" w:rsidRDefault="00000000" w:rsidRPr="00000000" w14:paraId="0000004A">
      <w:pPr>
        <w:pageBreakBefore w:val="0"/>
        <w:spacing w:after="24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495057"/>
          <w:sz w:val="23"/>
          <w:szCs w:val="23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 xml:space="preserve">    </w:t>
      </w:r>
    </w:p>
    <w:p w:rsidR="00000000" w:rsidDel="00000000" w:rsidP="00000000" w:rsidRDefault="00000000" w:rsidRPr="00000000" w14:paraId="0000004B">
      <w:pPr>
        <w:pageBreakBefore w:val="0"/>
        <w:spacing w:after="24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495057"/>
          <w:sz w:val="23"/>
          <w:szCs w:val="23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 xml:space="preserve">    :</w:t>
      </w:r>
    </w:p>
    <w:p w:rsidR="00000000" w:rsidDel="00000000" w:rsidP="00000000" w:rsidRDefault="00000000" w:rsidRPr="00000000" w14:paraId="0000004C">
      <w:pPr>
        <w:pageBreakBefore w:val="0"/>
        <w:spacing w:after="24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ageBreakBefore w:val="0"/>
        <w:spacing w:after="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40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80"/>
        <w:gridCol w:w="1875"/>
        <w:gridCol w:w="3585"/>
        <w:gridCol w:w="3120"/>
        <w:gridCol w:w="3750"/>
        <w:tblGridChange w:id="0">
          <w:tblGrid>
            <w:gridCol w:w="1680"/>
            <w:gridCol w:w="1875"/>
            <w:gridCol w:w="3585"/>
            <w:gridCol w:w="3120"/>
            <w:gridCol w:w="3750"/>
          </w:tblGrid>
        </w:tblGridChange>
      </w:tblGrid>
      <w:tr>
        <w:trPr>
          <w:cantSplit w:val="0"/>
          <w:trHeight w:val="129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Course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Unit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Content Objective: 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Lesson Objective: 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LYS Methodology</w:t>
            </w:r>
          </w:p>
          <w:p w:rsidR="00000000" w:rsidDel="00000000" w:rsidP="00000000" w:rsidRDefault="00000000" w:rsidRPr="00000000" w14:paraId="00000053">
            <w:pPr>
              <w:pageBreakBefore w:val="0"/>
              <w:spacing w:after="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3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ageBreakBefore w:val="0"/>
              <w:spacing w:after="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pageBreakBefore w:val="0"/>
        <w:spacing w:after="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ageBreakBefore w:val="0"/>
        <w:spacing w:after="24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495057"/>
          <w:sz w:val="23"/>
          <w:szCs w:val="23"/>
          <w:rtl w:val="0"/>
        </w:rPr>
        <w:t xml:space="preserve">Assignment Instructions:</w:t>
      </w:r>
    </w:p>
    <w:p w:rsidR="00000000" w:rsidDel="00000000" w:rsidP="00000000" w:rsidRDefault="00000000" w:rsidRPr="00000000" w14:paraId="0000005B">
      <w:pPr>
        <w:pageBreakBefore w:val="0"/>
        <w:spacing w:after="24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ageBreakBefore w:val="0"/>
        <w:spacing w:after="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ageBreakBefore w:val="0"/>
        <w:spacing w:after="24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495057"/>
          <w:sz w:val="23"/>
          <w:szCs w:val="23"/>
          <w:rtl w:val="0"/>
        </w:rPr>
        <w:t xml:space="preserve">Essential Questions:</w:t>
      </w:r>
    </w:p>
    <w:p w:rsidR="00000000" w:rsidDel="00000000" w:rsidP="00000000" w:rsidRDefault="00000000" w:rsidRPr="00000000" w14:paraId="0000005E">
      <w:pPr>
        <w:pageBreakBefore w:val="0"/>
        <w:spacing w:after="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ageBreakBefore w:val="0"/>
        <w:spacing w:after="24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495057"/>
          <w:sz w:val="23"/>
          <w:szCs w:val="23"/>
          <w:rtl w:val="0"/>
        </w:rPr>
        <w:t xml:space="preserve">Lesson Close</w:t>
      </w:r>
      <w:r w:rsidDel="00000000" w:rsidR="00000000" w:rsidRPr="00000000">
        <w:rPr>
          <w:rFonts w:ascii="Roboto" w:cs="Roboto" w:eastAsia="Roboto" w:hAnsi="Roboto"/>
          <w:color w:val="495057"/>
          <w:sz w:val="23"/>
          <w:szCs w:val="23"/>
          <w:rtl w:val="0"/>
        </w:rPr>
        <w:t xml:space="preserve">:</w:t>
      </w:r>
    </w:p>
    <w:p w:rsidR="00000000" w:rsidDel="00000000" w:rsidP="00000000" w:rsidRDefault="00000000" w:rsidRPr="00000000" w14:paraId="00000060">
      <w:pPr>
        <w:pageBreakBefore w:val="0"/>
        <w:spacing w:after="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ageBreakBefore w:val="0"/>
        <w:spacing w:after="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ageBreakBefore w:val="0"/>
        <w:spacing w:after="24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495057"/>
          <w:sz w:val="23"/>
          <w:szCs w:val="23"/>
          <w:rtl w:val="0"/>
        </w:rPr>
        <w:t xml:space="preserve">Accommodations/Modifications Provided On This Assignment:</w:t>
      </w:r>
    </w:p>
    <w:p w:rsidR="00000000" w:rsidDel="00000000" w:rsidP="00000000" w:rsidRDefault="00000000" w:rsidRPr="00000000" w14:paraId="00000063">
      <w:pPr>
        <w:pageBreakBefore w:val="0"/>
        <w:spacing w:after="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77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920"/>
        <w:gridCol w:w="3800"/>
        <w:tblGridChange w:id="0">
          <w:tblGrid>
            <w:gridCol w:w="3920"/>
            <w:gridCol w:w="380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Accommodation/Modification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Applied To This Assignment (Y/N)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Extra Time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ageBreakBefore w:val="0"/>
              <w:spacing w:after="0" w:line="276" w:lineRule="auto"/>
              <w:jc w:val="center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Notes/Presentation Copy Provided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ageBreakBefore w:val="0"/>
              <w:spacing w:after="0" w:line="276" w:lineRule="auto"/>
              <w:jc w:val="center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Study Sheet Provided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ageBreakBefore w:val="0"/>
              <w:spacing w:after="0" w:line="276" w:lineRule="auto"/>
              <w:jc w:val="center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Graphic Organizer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ageBreakBefore w:val="0"/>
              <w:spacing w:after="0" w:line="276" w:lineRule="auto"/>
              <w:jc w:val="center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Mnemonic devices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ageBreakBefore w:val="0"/>
              <w:spacing w:after="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Larger Size Font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ageBreakBefore w:val="0"/>
              <w:spacing w:after="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Shortened Text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ageBreakBefore w:val="0"/>
              <w:spacing w:after="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Peer Support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ageBreakBefore w:val="0"/>
              <w:spacing w:after="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Preferential Seating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ageBreakBefore w:val="0"/>
              <w:spacing w:after="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Frequent On Task Reminders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ageBreakBefore w:val="0"/>
              <w:spacing w:after="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Provided A Completed Example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ageBreakBefore w:val="0"/>
              <w:spacing w:after="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Visual Organizer Provided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ageBreakBefore w:val="0"/>
              <w:spacing w:after="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E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</w:r>
    </w:p>
    <w:sectPr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