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7878" w14:textId="77777777" w:rsidR="001D576D" w:rsidRDefault="001D576D" w:rsidP="00A8137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3807"/>
      </w:tblGrid>
      <w:tr w:rsidR="001D576D" w14:paraId="246A28F4" w14:textId="77777777" w:rsidTr="00A8137C">
        <w:trPr>
          <w:trHeight w:val="109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074B0B" w14:textId="77777777" w:rsidR="00C95E07" w:rsidRPr="00B82A07" w:rsidRDefault="00C95E07" w:rsidP="00A8137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ind w:right="301"/>
              <w:rPr>
                <w:rFonts w:hint="eastAsia"/>
                <w:sz w:val="56"/>
              </w:rPr>
            </w:pPr>
            <w:bookmarkStart w:id="0" w:name="_x8fm1uorkbaw" w:colFirst="0" w:colLast="0"/>
            <w:bookmarkEnd w:id="0"/>
            <w:r w:rsidRPr="00B82A07">
              <w:rPr>
                <w:rFonts w:ascii="맑은 고딕" w:eastAsia="맑은 고딕" w:hAnsi="맑은 고딕" w:cs="맑은 고딕" w:hint="eastAsia"/>
                <w:sz w:val="56"/>
              </w:rPr>
              <w:t>이유섭</w:t>
            </w:r>
          </w:p>
          <w:p w14:paraId="50D6A85B" w14:textId="6E0D16D5" w:rsidR="00B82A07" w:rsidRPr="00B82A07" w:rsidRDefault="00C95E07" w:rsidP="00B82A0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1"/>
              <w:rPr>
                <w:rFonts w:ascii="맑은 고딕" w:eastAsia="맑은 고딕" w:hAnsi="맑은 고딕" w:cs="맑은 고딕"/>
              </w:rPr>
            </w:pPr>
            <w:bookmarkStart w:id="1" w:name="_ymi089liagec" w:colFirst="0" w:colLast="0"/>
            <w:bookmarkEnd w:id="1"/>
            <w:r>
              <w:rPr>
                <w:rFonts w:ascii="맑은 고딕" w:eastAsia="맑은 고딕" w:hAnsi="맑은 고딕" w:cs="맑은 고딕" w:hint="eastAsia"/>
              </w:rPr>
              <w:t>세상을 넓게 경험하려는 개발자</w:t>
            </w:r>
            <w:r w:rsidR="00B82A07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이유섭입니다.</w:t>
            </w:r>
            <w:r w:rsidR="00B82A07">
              <w:rPr>
                <w:rFonts w:ascii="맑은 고딕" w:eastAsia="맑은 고딕" w:hAnsi="맑은 고딕" w:cs="맑은 고딕"/>
              </w:rPr>
              <w:br/>
            </w:r>
            <w:r w:rsidR="00B82A07">
              <w:rPr>
                <w:rFonts w:ascii="맑은 고딕" w:eastAsia="맑은 고딕" w:hAnsi="맑은 고딕" w:cs="맑은 고딕" w:hint="eastAsia"/>
              </w:rPr>
              <w:t>독성없는 솔직한 피드백을 선호하며,</w:t>
            </w:r>
            <w:r w:rsidR="00B82A07">
              <w:rPr>
                <w:rFonts w:ascii="맑은 고딕" w:eastAsia="맑은 고딕" w:hAnsi="맑은 고딕" w:cs="맑은 고딕"/>
              </w:rPr>
              <w:t xml:space="preserve"> </w:t>
            </w:r>
            <w:r w:rsidR="00B82A07">
              <w:rPr>
                <w:rFonts w:ascii="맑은 고딕" w:eastAsia="맑은 고딕" w:hAnsi="맑은 고딕" w:cs="맑은 고딕" w:hint="eastAsia"/>
              </w:rPr>
              <w:t>함께하는 구성원을 믿고 달려갑니다.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059036" w14:textId="10ABDB35" w:rsidR="001A7980" w:rsidRPr="00BF78E7" w:rsidRDefault="001A7980" w:rsidP="00A81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b/>
                <w:color w:val="000000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  <w:b/>
                <w:color w:val="000000"/>
              </w:rPr>
              <w:t>(+82) 0</w:t>
            </w:r>
            <w:r w:rsidR="00345992">
              <w:rPr>
                <w:rFonts w:ascii="KoPubWorld돋움체 Light" w:eastAsia="KoPubWorld돋움체 Light" w:hAnsi="KoPubWorld돋움체 Light" w:cs="KoPubWorld돋움체 Light" w:hint="eastAsia"/>
                <w:b/>
                <w:color w:val="000000"/>
              </w:rPr>
              <w:t>1</w:t>
            </w:r>
            <w:r w:rsidRPr="00BF78E7">
              <w:rPr>
                <w:rFonts w:ascii="KoPubWorld돋움체 Light" w:eastAsia="KoPubWorld돋움체 Light" w:hAnsi="KoPubWorld돋움체 Light" w:cs="KoPubWorld돋움체 Light"/>
                <w:b/>
                <w:color w:val="000000"/>
              </w:rPr>
              <w:t>0-4912-2408</w:t>
            </w:r>
          </w:p>
          <w:p w14:paraId="2E7A49B3" w14:textId="77777777" w:rsidR="001D576D" w:rsidRDefault="001A7980" w:rsidP="00A81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  <w:b/>
                <w:color w:val="000000"/>
              </w:rPr>
              <w:t>lys7aves@gmail.com</w:t>
            </w:r>
          </w:p>
        </w:tc>
      </w:tr>
      <w:tr w:rsidR="001D576D" w:rsidRPr="00A32920" w14:paraId="5DC11004" w14:textId="77777777" w:rsidTr="00A8137C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CBCE63" w14:textId="77777777" w:rsidR="00666636" w:rsidRDefault="00666636" w:rsidP="00A8137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2" w:name="_y7d3xdxnr44m" w:colFirst="0" w:colLast="0"/>
            <w:bookmarkEnd w:id="2"/>
          </w:p>
          <w:p w14:paraId="17B1D2B6" w14:textId="77AD20AF" w:rsidR="001D576D" w:rsidRPr="00BF78E7" w:rsidRDefault="001A7980" w:rsidP="00A8137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경력</w:t>
            </w:r>
          </w:p>
          <w:p w14:paraId="1BED6131" w14:textId="77777777" w:rsidR="00C95E07" w:rsidRPr="00BF78E7" w:rsidRDefault="00C95E07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SW 마에스트로, 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sz w:val="18"/>
                <w:szCs w:val="18"/>
              </w:rPr>
              <w:t>서울특별시 강남구 테헤란로 311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 —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i/>
              </w:rPr>
              <w:t>12기 연수생</w:t>
            </w:r>
          </w:p>
          <w:p w14:paraId="7CB65CCE" w14:textId="77777777" w:rsidR="00C95E07" w:rsidRPr="00BF78E7" w:rsidRDefault="00C95E07" w:rsidP="00A8137C">
            <w:pPr>
              <w:pStyle w:val="3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4" w:name="_n64fgzu3lwuy" w:colFirst="0" w:colLast="0"/>
            <w:bookmarkEnd w:id="4"/>
            <w:r w:rsidRPr="00BF78E7">
              <w:rPr>
                <w:rFonts w:ascii="KoPubWorld돋움체 Light" w:eastAsia="KoPubWorld돋움체 Light" w:hAnsi="KoPubWorld돋움체 Light" w:cs="KoPubWorld돋움체 Light"/>
              </w:rPr>
              <w:t>2021년 4월 - 2021년 11월</w:t>
            </w:r>
          </w:p>
          <w:p w14:paraId="7B133A07" w14:textId="77777777" w:rsidR="00C95E07" w:rsidRPr="00BF78E7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SelfDressCody 프로젝트 내 안드로이드 앱, 인공지능 개발 담당</w:t>
            </w:r>
          </w:p>
          <w:p w14:paraId="43AA0C9F" w14:textId="77777777" w:rsidR="002D1395" w:rsidRDefault="002D1395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5" w:name="_j41c1ke157o7" w:colFirst="0" w:colLast="0"/>
            <w:bookmarkEnd w:id="5"/>
          </w:p>
          <w:p w14:paraId="2BA60DAA" w14:textId="27BAC87C" w:rsidR="00C95E07" w:rsidRPr="00BF78E7" w:rsidRDefault="00C95E07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  <w:b w:val="0"/>
                <w:i/>
                <w:sz w:val="24"/>
                <w:szCs w:val="24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고려대학교 자기주도창의설계 프로그램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 —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i/>
              </w:rPr>
              <w:t>인공지능 개발자</w:t>
            </w:r>
          </w:p>
          <w:p w14:paraId="1C66F49F" w14:textId="77777777" w:rsidR="00C95E07" w:rsidRPr="00BF78E7" w:rsidRDefault="00C95E07" w:rsidP="00A8137C">
            <w:pPr>
              <w:pStyle w:val="3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6" w:name="_8qcozqnylghd" w:colFirst="0" w:colLast="0"/>
            <w:bookmarkEnd w:id="6"/>
            <w:r w:rsidRPr="00BF78E7">
              <w:rPr>
                <w:rFonts w:ascii="KoPubWorld돋움체 Light" w:eastAsia="KoPubWorld돋움체 Light" w:hAnsi="KoPubWorld돋움체 Light" w:cs="KoPubWorld돋움체 Light"/>
              </w:rPr>
              <w:t>2020년 6월 - 2021년 2월</w:t>
            </w:r>
          </w:p>
          <w:p w14:paraId="34C344A4" w14:textId="77777777" w:rsidR="00C95E07" w:rsidRPr="00BF78E7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빅데이터를 활용한 사례 기반 질의응답 및 판례 추론 시스템 내 인공지능 개발</w:t>
            </w:r>
          </w:p>
          <w:p w14:paraId="07F47116" w14:textId="77777777" w:rsidR="002D1395" w:rsidRDefault="002D1395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7" w:name="_o7vqvwoqpmea" w:colFirst="0" w:colLast="0"/>
            <w:bookmarkEnd w:id="7"/>
          </w:p>
          <w:p w14:paraId="422D08FE" w14:textId="6DB305DA" w:rsidR="00C95E07" w:rsidRPr="00BF78E7" w:rsidRDefault="00C95E07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  <w:b w:val="0"/>
                <w:i/>
                <w:sz w:val="24"/>
                <w:szCs w:val="24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Alkor</w:t>
            </w:r>
          </w:p>
          <w:p w14:paraId="54BEC1B4" w14:textId="77777777" w:rsidR="00C95E07" w:rsidRPr="00BF78E7" w:rsidRDefault="00C95E07" w:rsidP="00A8137C">
            <w:pPr>
              <w:pStyle w:val="3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8" w:name="_873ljmbx3rk9" w:colFirst="0" w:colLast="0"/>
            <w:bookmarkEnd w:id="8"/>
            <w:r w:rsidRPr="00BF78E7">
              <w:rPr>
                <w:rFonts w:ascii="KoPubWorld돋움체 Light" w:eastAsia="KoPubWorld돋움체 Light" w:hAnsi="KoPubWorld돋움체 Light" w:cs="KoPubWorld돋움체 Light"/>
              </w:rPr>
              <w:t>2018년 3월 - 현재</w:t>
            </w:r>
          </w:p>
          <w:p w14:paraId="3519F088" w14:textId="7D9DEF0B" w:rsidR="00C95E07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고려대학교 사이버국방학과 알고리즘 동아리 부원으로 활동</w:t>
            </w:r>
          </w:p>
          <w:p w14:paraId="2EE87AC6" w14:textId="47A31A41" w:rsidR="002D1395" w:rsidRDefault="002D1395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57331178" w14:textId="77777777" w:rsidR="002D1395" w:rsidRPr="00BF78E7" w:rsidRDefault="002D1395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3F2D5897" w14:textId="77777777" w:rsidR="00C95E07" w:rsidRPr="00BF78E7" w:rsidRDefault="00C95E07" w:rsidP="00A8137C">
            <w:pPr>
              <w:pStyle w:val="1"/>
              <w:spacing w:before="0"/>
              <w:rPr>
                <w:rFonts w:ascii="KoPubWorld돋움체 Light" w:eastAsia="KoPubWorld돋움체 Light" w:hAnsi="KoPubWorld돋움체 Light" w:cs="KoPubWorld돋움체 Light"/>
                <w:color w:val="B7B7B7"/>
              </w:rPr>
            </w:pPr>
            <w:bookmarkStart w:id="9" w:name="_yk8luflkpwij" w:colFirst="0" w:colLast="0"/>
            <w:bookmarkEnd w:id="9"/>
            <w:r w:rsidRPr="00BF78E7">
              <w:rPr>
                <w:rFonts w:ascii="KoPubWorld돋움체 Light" w:eastAsia="KoPubWorld돋움체 Light" w:hAnsi="KoPubWorld돋움체 Light" w:cs="KoPubWorld돋움체 Light"/>
              </w:rPr>
              <w:t>학력</w:t>
            </w:r>
          </w:p>
          <w:p w14:paraId="49AC61C3" w14:textId="77777777" w:rsidR="00C95E07" w:rsidRPr="00BF78E7" w:rsidRDefault="00C95E07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  <w:b w:val="0"/>
                <w:i/>
              </w:rPr>
            </w:pPr>
            <w:bookmarkStart w:id="10" w:name="_6wymnhinx9q5" w:colFirst="0" w:colLast="0"/>
            <w:bookmarkEnd w:id="10"/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고려대학교,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color w:val="202124"/>
                <w:sz w:val="18"/>
                <w:szCs w:val="18"/>
                <w:highlight w:val="white"/>
              </w:rPr>
              <w:t>서울특별시 성북구 안암로 145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—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i/>
              </w:rPr>
              <w:t>학사</w:t>
            </w:r>
          </w:p>
          <w:p w14:paraId="752F4590" w14:textId="0EFCA127" w:rsidR="00C95E07" w:rsidRPr="00BF78E7" w:rsidRDefault="00C95E07" w:rsidP="00A8137C">
            <w:pPr>
              <w:pStyle w:val="3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1" w:name="_7vtcyzeczjot" w:colFirst="0" w:colLast="0"/>
            <w:bookmarkEnd w:id="11"/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2018년 3월 </w:t>
            </w:r>
            <w:r w:rsidR="00A10685">
              <w:rPr>
                <w:rFonts w:ascii="KoPubWorld돋움체 Light" w:eastAsia="KoPubWorld돋움체 Light" w:hAnsi="KoPubWorld돋움체 Light" w:cs="KoPubWorld돋움체 Light"/>
              </w:rPr>
              <w:t>–</w:t>
            </w:r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="00A10685">
              <w:rPr>
                <w:rFonts w:ascii="KoPubWorld돋움체 Light" w:eastAsia="KoPubWorld돋움체 Light" w:hAnsi="KoPubWorld돋움체 Light" w:cs="KoPubWorld돋움체 Light" w:hint="eastAsia"/>
              </w:rPr>
              <w:t>2022년 2월 (예정)</w:t>
            </w:r>
          </w:p>
          <w:p w14:paraId="158763F0" w14:textId="77777777" w:rsidR="00271487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사이버국방학과 전공</w:t>
            </w:r>
          </w:p>
          <w:p w14:paraId="777DBB53" w14:textId="340DEE9A" w:rsidR="00C95E07" w:rsidRPr="00BF78E7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융합보안 융합전공</w:t>
            </w:r>
          </w:p>
          <w:p w14:paraId="63DBDF40" w14:textId="77777777" w:rsidR="002D1395" w:rsidRDefault="002D1395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2" w:name="_frqsc27xj6hh" w:colFirst="0" w:colLast="0"/>
            <w:bookmarkEnd w:id="12"/>
          </w:p>
          <w:p w14:paraId="2D884E7F" w14:textId="5D320AF9" w:rsidR="00C95E07" w:rsidRPr="00BF78E7" w:rsidRDefault="00C95E07" w:rsidP="00A8137C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  <w:b w:val="0"/>
                <w:i/>
                <w:sz w:val="18"/>
                <w:szCs w:val="18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전남과학고등학교,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sz w:val="18"/>
                <w:szCs w:val="18"/>
              </w:rPr>
              <w:t>전라남도 나주시 금천면 오강길 33</w:t>
            </w:r>
          </w:p>
          <w:p w14:paraId="613834FA" w14:textId="77777777" w:rsidR="00C95E07" w:rsidRDefault="00C95E07" w:rsidP="00A8137C">
            <w:pPr>
              <w:pStyle w:val="3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3" w:name="_wp7cyajoqz7y" w:colFirst="0" w:colLast="0"/>
            <w:bookmarkEnd w:id="13"/>
            <w:r w:rsidRPr="00BF78E7">
              <w:rPr>
                <w:rFonts w:ascii="KoPubWorld돋움체 Light" w:eastAsia="KoPubWorld돋움체 Light" w:hAnsi="KoPubWorld돋움체 Light" w:cs="KoPubWorld돋움체 Light"/>
              </w:rPr>
              <w:t>2015년 3월 - 2018년 2월</w:t>
            </w:r>
          </w:p>
          <w:p w14:paraId="445548AA" w14:textId="77F0B222" w:rsidR="00BF78E7" w:rsidRDefault="00BF78E7" w:rsidP="00A8137C">
            <w:pPr>
              <w:spacing w:before="0" w:line="240" w:lineRule="auto"/>
              <w:rPr>
                <w:rFonts w:hint="eastAsia"/>
              </w:rPr>
            </w:pPr>
          </w:p>
          <w:p w14:paraId="3FF8DA6A" w14:textId="48DFEA4D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512C64FD" w14:textId="2F2B0FA9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22048064" w14:textId="21BE466F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1BA0DC74" w14:textId="0536169A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070DB7DD" w14:textId="34534951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7A306C75" w14:textId="2EBDC203" w:rsidR="00666636" w:rsidRDefault="00666636" w:rsidP="00A8137C">
            <w:pPr>
              <w:spacing w:before="0" w:line="240" w:lineRule="auto"/>
              <w:rPr>
                <w:rFonts w:hint="eastAsia"/>
              </w:rPr>
            </w:pPr>
          </w:p>
          <w:p w14:paraId="6C94281B" w14:textId="77777777" w:rsidR="00025819" w:rsidRPr="00BF78E7" w:rsidRDefault="00025819" w:rsidP="00A8137C">
            <w:pPr>
              <w:spacing w:before="0" w:line="240" w:lineRule="auto"/>
              <w:rPr>
                <w:rFonts w:hint="eastAsia"/>
              </w:rPr>
            </w:pPr>
          </w:p>
          <w:p w14:paraId="5B78B4CF" w14:textId="147AA145" w:rsidR="00025819" w:rsidRPr="00BF78E7" w:rsidRDefault="00C95E07" w:rsidP="00025819">
            <w:pPr>
              <w:pStyle w:val="1"/>
              <w:spacing w:before="0"/>
              <w:rPr>
                <w:rFonts w:ascii="KoPubWorld돋움체 Light" w:eastAsia="KoPubWorld돋움체 Light" w:hAnsi="KoPubWorld돋움체 Light" w:cs="KoPubWorld돋움체 Light"/>
                <w:sz w:val="20"/>
                <w:szCs w:val="20"/>
              </w:rPr>
            </w:pPr>
            <w:bookmarkStart w:id="14" w:name="_jhv78pp9wtzd" w:colFirst="0" w:colLast="0"/>
            <w:bookmarkEnd w:id="14"/>
            <w:r w:rsidRPr="00BF78E7">
              <w:rPr>
                <w:rFonts w:ascii="KoPubWorld돋움체 Light" w:eastAsia="KoPubWorld돋움체 Light" w:hAnsi="KoPubWorld돋움체 Light" w:cs="KoPubWorld돋움체 Light"/>
              </w:rPr>
              <w:lastRenderedPageBreak/>
              <w:t>프로젝트</w:t>
            </w:r>
            <w:r w:rsidR="00025819" w:rsidRPr="00BF78E7">
              <w:rPr>
                <w:rFonts w:ascii="KoPubWorld돋움체 Light" w:eastAsia="KoPubWorld돋움체 Light" w:hAnsi="KoPubWorld돋움체 Light" w:cs="KoPubWorld돋움체 Light"/>
                <w:sz w:val="20"/>
                <w:szCs w:val="20"/>
              </w:rPr>
              <w:t xml:space="preserve"> </w:t>
            </w:r>
          </w:p>
          <w:p w14:paraId="40BD3F84" w14:textId="77777777" w:rsidR="00025819" w:rsidRPr="00BF78E7" w:rsidRDefault="00025819" w:rsidP="00025819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5" w:name="_vm051rmyhoww" w:colFirst="0" w:colLast="0"/>
            <w:bookmarkEnd w:id="15"/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Dress Yourself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—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  <w:i/>
              </w:rPr>
              <w:t>인공지능 패션 어플리케이션</w:t>
            </w:r>
          </w:p>
          <w:p w14:paraId="373A8E62" w14:textId="77777777" w:rsidR="00025819" w:rsidRPr="00BF78E7" w:rsidRDefault="00025819" w:rsidP="00025819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사용자가 보유한 의류를 기반으로 맞춤형 코디 서비스를 제공하는 어플리케이션 제작</w:t>
            </w:r>
          </w:p>
          <w:p w14:paraId="10207C51" w14:textId="6D70954A" w:rsidR="00025819" w:rsidRDefault="00025819" w:rsidP="0002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BF78E7">
              <w:rPr>
                <w:rFonts w:ascii="KoPubWorld돋움체 Light" w:eastAsia="KoPubWorld돋움체 Light" w:hAnsi="KoPubWorld돋움체 Light" w:cs="KoPubWorld돋움체 Light"/>
              </w:rPr>
              <w:t>프로젝트 내 인공지능 개발을 담당함.</w:t>
            </w:r>
          </w:p>
          <w:p w14:paraId="131C3ADC" w14:textId="77777777" w:rsidR="00025819" w:rsidRDefault="00025819" w:rsidP="0002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494DEB85" w14:textId="3E9313D6" w:rsidR="00025819" w:rsidRPr="00BF78E7" w:rsidRDefault="00025819" w:rsidP="00025819">
            <w:pPr>
              <w:pStyle w:val="2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나홀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Law</w:t>
            </w:r>
            <w:r w:rsidRPr="00BF78E7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BF78E7">
              <w:rPr>
                <w:rFonts w:ascii="KoPubWorld돋움체 Light" w:eastAsia="KoPubWorld돋움체 Light" w:hAnsi="KoPubWorld돋움체 Light" w:cs="KoPubWorld돋움체 Light"/>
                <w:b w:val="0"/>
              </w:rPr>
              <w:t xml:space="preserve">— 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i/>
              </w:rPr>
              <w:t>질의 응답 기반 판례 추천 서비스</w:t>
            </w:r>
          </w:p>
          <w:p w14:paraId="7CE30064" w14:textId="77777777" w:rsidR="00025819" w:rsidRDefault="007172E2" w:rsidP="0002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여러 단계의 질문을 통해 사용자가 처한 상황 추론 및 유사 판례 추천 서비스 제작</w:t>
            </w:r>
          </w:p>
          <w:p w14:paraId="5D74EB44" w14:textId="776EAA94" w:rsidR="007172E2" w:rsidRPr="00025819" w:rsidRDefault="007172E2" w:rsidP="0002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프로젝트 내 인공지능 개발을 담당함.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2795A" w14:textId="77777777" w:rsidR="00C95E07" w:rsidRPr="00A8137C" w:rsidRDefault="00C95E07" w:rsidP="00A8137C">
            <w:pPr>
              <w:pStyle w:val="1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6" w:name="_ca0awj8022e2" w:colFirst="0" w:colLast="0"/>
            <w:bookmarkEnd w:id="16"/>
            <w:r w:rsidRPr="00A8137C">
              <w:rPr>
                <w:rFonts w:ascii="KoPubWorld돋움체 Light" w:eastAsia="KoPubWorld돋움체 Light" w:hAnsi="KoPubWorld돋움체 Light" w:cs="KoPubWorld돋움체 Light"/>
              </w:rPr>
              <w:lastRenderedPageBreak/>
              <w:t>기술</w:t>
            </w:r>
          </w:p>
          <w:p w14:paraId="67A65B58" w14:textId="77777777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</w:rPr>
              <w:t>Algorithm</w:t>
            </w:r>
          </w:p>
          <w:p w14:paraId="740B1D27" w14:textId="383D74B6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</w:rPr>
              <w:t>Machine Learning</w:t>
            </w:r>
          </w:p>
          <w:p w14:paraId="28B33D70" w14:textId="2FA9F96D" w:rsidR="00CD2752" w:rsidRDefault="00CD2752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 w:hint="eastAsia"/>
              </w:rPr>
              <w:t>Android</w:t>
            </w:r>
          </w:p>
          <w:p w14:paraId="0C3C451C" w14:textId="77777777" w:rsidR="002D1395" w:rsidRPr="00A8137C" w:rsidRDefault="002D1395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5F8DEE17" w14:textId="77777777" w:rsidR="002D1395" w:rsidRPr="00A8137C" w:rsidRDefault="00C95E07" w:rsidP="002D1395">
            <w:pPr>
              <w:pStyle w:val="1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7" w:name="_tuxh7mwdaxox" w:colFirst="0" w:colLast="0"/>
            <w:bookmarkEnd w:id="17"/>
            <w:r w:rsidRPr="00A8137C">
              <w:rPr>
                <w:rFonts w:ascii="KoPubWorld돋움체 Light" w:eastAsia="KoPubWorld돋움체 Light" w:hAnsi="KoPubWorld돋움체 Light" w:cs="KoPubWorld돋움체 Light"/>
              </w:rPr>
              <w:t>수상 내역</w:t>
            </w:r>
            <w:r w:rsidR="000A6FE3" w:rsidRPr="00A8137C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</w:p>
          <w:p w14:paraId="48C61212" w14:textId="70E8AD04" w:rsidR="002D1395" w:rsidRPr="00A8137C" w:rsidRDefault="002D1395" w:rsidP="000C4BF7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 w:hint="eastAsia"/>
                <w:b/>
              </w:rPr>
              <w:t>대학생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 xml:space="preserve"> </w:t>
            </w:r>
            <w:r w:rsidRPr="00A8137C">
              <w:rPr>
                <w:rFonts w:ascii="KoPubWorld돋움체 Light" w:eastAsia="KoPubWorld돋움체 Light" w:hAnsi="KoPubWorld돋움체 Light" w:cs="KoPubWorld돋움체 Light" w:hint="eastAsia"/>
                <w:b/>
              </w:rPr>
              <w:t>프로그래밍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 xml:space="preserve"> </w:t>
            </w:r>
            <w:r w:rsidRPr="00A8137C">
              <w:rPr>
                <w:rFonts w:ascii="KoPubWorld돋움체 Light" w:eastAsia="KoPubWorld돋움체 Light" w:hAnsi="KoPubWorld돋움체 Light" w:cs="KoPubWorld돋움체 Light" w:hint="eastAsia"/>
                <w:b/>
              </w:rPr>
              <w:t>경시대회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 xml:space="preserve"> 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(ACM-ICPC)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br/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2021 ICPC Asia Seoul Regional 13th</w:t>
            </w:r>
            <w:r>
              <w:rPr>
                <w:rFonts w:ascii="KoPubWorld돋움체 Light" w:eastAsia="KoPubWorld돋움체 Light" w:hAnsi="KoPubWorld돋움체 Light" w:cs="KoPubWorld돋움체 Light"/>
              </w:rPr>
              <w:br/>
              <w:t xml:space="preserve">                  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(</w:t>
            </w:r>
            <w:r w:rsidRPr="00A8137C">
              <w:rPr>
                <w:rFonts w:ascii="KoPubWorld돋움체 Light" w:eastAsia="KoPubWorld돋움체 Light" w:hAnsi="KoPubWorld돋움체 Light" w:cs="KoPubWorld돋움체 Light" w:hint="eastAsia"/>
              </w:rPr>
              <w:t>장려상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)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br/>
              <w:t>2020 ICPC Asia Seoul Regional 18th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br/>
              <w:t>2019 ICPC Asia Seoul Regional 29th</w:t>
            </w:r>
            <w:r w:rsidRPr="00A8137C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</w:p>
          <w:p w14:paraId="2942592E" w14:textId="277CD7D4" w:rsidR="000C4BF7" w:rsidRPr="00A8137C" w:rsidRDefault="002D1395" w:rsidP="000C4BF7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</w:rPr>
              <w:t>고려대학교 프로그래밍 경시대회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 xml:space="preserve"> 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b/>
                <w:sz w:val="16"/>
                <w:szCs w:val="16"/>
              </w:rPr>
              <w:t>K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CPC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)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br/>
            </w:r>
            <w:r w:rsidR="001C1142">
              <w:rPr>
                <w:rFonts w:ascii="KoPubWorld돋움체 Light" w:eastAsia="KoPubWorld돋움체 Light" w:hAnsi="KoPubWorld돋움체 Light" w:cs="KoPubWorld돋움체 Light"/>
              </w:rPr>
              <w:t>2021 Div.1 7th (</w:t>
            </w:r>
            <w:r w:rsidR="001C1142">
              <w:rPr>
                <w:rFonts w:ascii="KoPubWorld돋움체 Light" w:eastAsia="KoPubWorld돋움체 Light" w:hAnsi="KoPubWorld돋움체 Light" w:cs="KoPubWorld돋움체 Light" w:hint="eastAsia"/>
              </w:rPr>
              <w:t>우수상)</w:t>
            </w:r>
            <w:r w:rsidR="001C1142">
              <w:rPr>
                <w:rFonts w:ascii="KoPubWorld돋움체 Light" w:eastAsia="KoPubWorld돋움체 Light" w:hAnsi="KoPubWorld돋움체 Light" w:cs="KoPubWorld돋움체 Light"/>
              </w:rPr>
              <w:br/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20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18 Advanced</w:t>
            </w:r>
            <w:r w:rsidRPr="00A8137C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  <w:r w:rsidR="00082893">
              <w:rPr>
                <w:rFonts w:ascii="KoPubWorld돋움체 Light" w:eastAsia="KoPubWorld돋움체 Light" w:hAnsi="KoPubWorld돋움체 Light" w:cs="KoPubWorld돋움체 Light"/>
              </w:rPr>
              <w:t>Div 4</w:t>
            </w:r>
            <w:r w:rsidR="00082893"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 w:rsidR="00082893">
              <w:rPr>
                <w:rFonts w:ascii="KoPubWorld돋움체 Light" w:eastAsia="KoPubWorld돋움체 Light" w:hAnsi="KoPubWorld돋움체 Light" w:cs="KoPubWorld돋움체 Light"/>
              </w:rPr>
              <w:t>h</w:t>
            </w:r>
            <w:r w:rsidR="001C1142">
              <w:rPr>
                <w:rFonts w:ascii="KoPubWorld돋움체 Light" w:eastAsia="KoPubWorld돋움체 Light" w:hAnsi="KoPubWorld돋움체 Light" w:cs="KoPubWorld돋움체 Light"/>
              </w:rPr>
              <w:t xml:space="preserve"> (</w:t>
            </w:r>
            <w:r w:rsidR="001C1142">
              <w:rPr>
                <w:rFonts w:ascii="KoPubWorld돋움체 Light" w:eastAsia="KoPubWorld돋움체 Light" w:hAnsi="KoPubWorld돋움체 Light" w:cs="KoPubWorld돋움체 Light" w:hint="eastAsia"/>
              </w:rPr>
              <w:t>우수상)</w:t>
            </w:r>
            <w:r w:rsidR="000C4BF7" w:rsidRPr="00A8137C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</w:p>
          <w:p w14:paraId="6468C275" w14:textId="7B709DFA" w:rsidR="000A6FE3" w:rsidRPr="000C4BF7" w:rsidRDefault="000C4BF7" w:rsidP="00A32920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</w:rPr>
              <w:t xml:space="preserve">전국 대학생 프로그래밍 경시대회 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b/>
                <w:sz w:val="16"/>
                <w:szCs w:val="16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CPC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  <w:sz w:val="16"/>
                <w:szCs w:val="16"/>
              </w:rPr>
              <w:t>)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br/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202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0 UCPC 16th</w:t>
            </w:r>
          </w:p>
          <w:p w14:paraId="2BAD9B68" w14:textId="77777777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 xml:space="preserve">2020 ETRI 자율성장 인공지능 경진대회 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13th</w:t>
            </w:r>
          </w:p>
          <w:p w14:paraId="3E2FA419" w14:textId="77777777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>한국정보올림피아드 (KOI)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br/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 xml:space="preserve">고등부 전국대회 은상 3회 수상 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t>(2015-2018)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br/>
              <w:t xml:space="preserve">중등부 전국대회 은상 2회 수상 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t>(2012, 2014)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br/>
              <w:t xml:space="preserve">중등부 전국대회 은상 1회 수상 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t>(2013)</w:t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br/>
              <w:t xml:space="preserve">초등부 전국대회 은상 1회 수상 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t>(2011)</w:t>
            </w:r>
          </w:p>
          <w:p w14:paraId="5DA8210C" w14:textId="75507295" w:rsidR="000A6FE3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t>세계정보올림피아드 (IOI)</w:t>
            </w:r>
            <w:r w:rsidRPr="00A8137C">
              <w:rPr>
                <w:rFonts w:ascii="KoPubWorld돋움체 Light" w:eastAsia="KoPubWorld돋움체 Light" w:hAnsi="KoPubWorld돋움체 Light" w:cs="KoPubWorld돋움체 Light"/>
                <w:b/>
              </w:rPr>
              <w:br/>
            </w:r>
            <w:r w:rsidRPr="00A8137C">
              <w:rPr>
                <w:rFonts w:ascii="KoPubWorld돋움체 Light" w:eastAsia="KoPubWorld돋움체 Light" w:hAnsi="KoPubWorld돋움체 Light" w:cs="KoPubWorld돋움체 Light"/>
              </w:rPr>
              <w:t>국가대표 상비군 발탁 (2013)</w:t>
            </w:r>
          </w:p>
          <w:p w14:paraId="43A5C1C4" w14:textId="2D0E4009" w:rsidR="009A33DD" w:rsidRDefault="009A33DD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16BB73C9" w14:textId="3D635729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27139CF5" w14:textId="36792D69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61CFD6C8" w14:textId="7D6F94FD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3CB3A20D" w14:textId="525C952D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44D3D1FD" w14:textId="0D2BAD4E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5FA44D5F" w14:textId="3D390CA7" w:rsidR="00352DD6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</w:rPr>
            </w:pPr>
          </w:p>
          <w:p w14:paraId="50A74606" w14:textId="77777777" w:rsidR="00352DD6" w:rsidRPr="00A8137C" w:rsidRDefault="00352DD6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 w:hint="eastAsia"/>
              </w:rPr>
            </w:pPr>
            <w:bookmarkStart w:id="18" w:name="_GoBack"/>
            <w:bookmarkEnd w:id="18"/>
          </w:p>
          <w:p w14:paraId="1D426B1E" w14:textId="18141DE4" w:rsidR="000A6FE3" w:rsidRPr="00A8137C" w:rsidRDefault="00C95E07" w:rsidP="00A8137C">
            <w:pPr>
              <w:pStyle w:val="1"/>
              <w:spacing w:before="0"/>
              <w:rPr>
                <w:rFonts w:ascii="KoPubWorld돋움체 Light" w:eastAsia="KoPubWorld돋움체 Light" w:hAnsi="KoPubWorld돋움체 Light" w:cs="KoPubWorld돋움체 Light"/>
              </w:rPr>
            </w:pPr>
            <w:bookmarkStart w:id="19" w:name="_cxxkes25b26" w:colFirst="0" w:colLast="0"/>
            <w:bookmarkEnd w:id="19"/>
            <w:r w:rsidRPr="00A8137C"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언어</w:t>
            </w:r>
          </w:p>
          <w:p w14:paraId="5135AD53" w14:textId="77777777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</w:pPr>
            <w:r w:rsidRPr="00A8137C">
              <w:rPr>
                <w:rFonts w:ascii="KoPubWorld돋움체 Light" w:eastAsia="KoPubWorld돋움체 Light" w:hAnsi="KoPubWorld돋움체 Light" w:cs="KoPubWorld돋움체 Light" w:hint="eastAsia"/>
                <w:sz w:val="14"/>
                <w:szCs w:val="14"/>
              </w:rPr>
              <w:t>ⓘ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t xml:space="preserve"> 3: 사용에 능숙/소규모 프로젝트 가능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br/>
              <w:t xml:space="preserve">     2: 기본적인 사용/때때로 검색 필요</w:t>
            </w:r>
            <w:r w:rsidRPr="00A8137C">
              <w:rPr>
                <w:rFonts w:ascii="KoPubWorld돋움체 Light" w:eastAsia="KoPubWorld돋움체 Light" w:hAnsi="KoPubWorld돋움체 Light" w:cs="KoPubWorld돋움체 Light"/>
                <w:sz w:val="14"/>
                <w:szCs w:val="14"/>
              </w:rPr>
              <w:br/>
              <w:t xml:space="preserve">     1: 제한적인 사용/듀토리얼 수준 경험</w:t>
            </w:r>
          </w:p>
          <w:p w14:paraId="106DC2AE" w14:textId="511EF022" w:rsidR="00EE0B2A" w:rsidRDefault="00EE0B2A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b/>
                <w:lang w:val="en-US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lang w:val="en-US"/>
              </w:rPr>
              <w:t>Frontend</w:t>
            </w:r>
          </w:p>
          <w:p w14:paraId="2AEF1AA0" w14:textId="5FB086E3" w:rsidR="00EE0B2A" w:rsidRPr="00EE0B2A" w:rsidRDefault="00EE0B2A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lang w:val="en-US"/>
              </w:rPr>
            </w:pPr>
            <w:r w:rsidRPr="00EE0B2A">
              <w:rPr>
                <w:rFonts w:ascii="KoPubWorld돋움체 Light" w:eastAsia="KoPubWorld돋움체 Light" w:hAnsi="KoPubWorld돋움체 Light" w:cs="KoPubWorld돋움체 Light" w:hint="eastAsia"/>
                <w:lang w:val="en-US"/>
              </w:rPr>
              <w:t>Android Studio</w:t>
            </w:r>
            <w:r>
              <w:rPr>
                <w:rFonts w:ascii="KoPubWorld돋움체 Light" w:eastAsia="KoPubWorld돋움체 Light" w:hAnsi="KoPubWorld돋움체 Light" w:cs="KoPubWorld돋움체 Light" w:hint="eastAsia"/>
                <w:lang w:val="en-US"/>
              </w:rPr>
              <w:t>(2)</w:t>
            </w:r>
          </w:p>
          <w:p w14:paraId="13471F19" w14:textId="7F3ADE44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lang w:val="en-US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  <w:lang w:val="en-US"/>
              </w:rPr>
              <w:t>Backend</w:t>
            </w:r>
            <w:r w:rsidRPr="00A8137C">
              <w:rPr>
                <w:rFonts w:ascii="KoPubWorld돋움체 Light" w:eastAsia="KoPubWorld돋움체 Light" w:hAnsi="KoPubWorld돋움체 Light" w:cs="KoPubWorld돋움체 Light"/>
                <w:lang w:val="en-US"/>
              </w:rPr>
              <w:br/>
              <w:t>C/C++(3) Python(2) Java(2) MySQL(1)</w:t>
            </w:r>
          </w:p>
          <w:p w14:paraId="2A80C2AC" w14:textId="77777777" w:rsidR="00C95E07" w:rsidRPr="00A8137C" w:rsidRDefault="00C95E07" w:rsidP="00A8137C">
            <w:pPr>
              <w:spacing w:before="0" w:line="240" w:lineRule="auto"/>
              <w:rPr>
                <w:rFonts w:ascii="KoPubWorld돋움체 Light" w:eastAsia="KoPubWorld돋움체 Light" w:hAnsi="KoPubWorld돋움체 Light" w:cs="KoPubWorld돋움체 Light"/>
                <w:lang w:val="en-US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  <w:lang w:val="en-US"/>
              </w:rPr>
              <w:t>ML</w:t>
            </w:r>
            <w:r w:rsidRPr="00A8137C">
              <w:rPr>
                <w:rFonts w:ascii="KoPubWorld돋움체 Light" w:eastAsia="KoPubWorld돋움체 Light" w:hAnsi="KoPubWorld돋움체 Light" w:cs="KoPubWorld돋움체 Light"/>
                <w:lang w:val="en-US"/>
              </w:rPr>
              <w:br/>
              <w:t>Tensorflow(2) Pytorch(1)</w:t>
            </w:r>
          </w:p>
          <w:p w14:paraId="28B909FE" w14:textId="77777777" w:rsidR="001D576D" w:rsidRPr="00C95E07" w:rsidRDefault="00C95E07" w:rsidP="00A81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lang w:val="en-US"/>
              </w:rPr>
            </w:pPr>
            <w:r w:rsidRPr="00A8137C">
              <w:rPr>
                <w:rFonts w:ascii="KoPubWorld돋움체 Light" w:eastAsia="KoPubWorld돋움체 Light" w:hAnsi="KoPubWorld돋움체 Light" w:cs="KoPubWorld돋움체 Light"/>
                <w:b/>
                <w:lang w:val="en-US"/>
              </w:rPr>
              <w:t>Etc</w:t>
            </w:r>
            <w:r w:rsidRPr="00A8137C">
              <w:rPr>
                <w:rFonts w:ascii="KoPubWorld돋움체 Light" w:eastAsia="KoPubWorld돋움체 Light" w:hAnsi="KoPubWorld돋움체 Light" w:cs="KoPubWorld돋움체 Light"/>
                <w:lang w:val="en-US"/>
              </w:rPr>
              <w:br/>
              <w:t>Notion(3) Slack(3) Git(2)</w:t>
            </w:r>
            <w:r w:rsidR="001A7980" w:rsidRPr="00C95E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</w:p>
        </w:tc>
      </w:tr>
    </w:tbl>
    <w:p w14:paraId="529052E0" w14:textId="77777777" w:rsidR="001D576D" w:rsidRPr="00C95E07" w:rsidRDefault="001D576D" w:rsidP="00A8137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  <w:lang w:val="en-US"/>
        </w:rPr>
      </w:pPr>
    </w:p>
    <w:sectPr w:rsidR="001D576D" w:rsidRPr="00C95E0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101C9"/>
    <w:multiLevelType w:val="multilevel"/>
    <w:tmpl w:val="67AEF4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37BD3"/>
    <w:multiLevelType w:val="multilevel"/>
    <w:tmpl w:val="42CAA4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852E7C"/>
    <w:multiLevelType w:val="multilevel"/>
    <w:tmpl w:val="12A6DA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6D"/>
    <w:rsid w:val="00025819"/>
    <w:rsid w:val="00082893"/>
    <w:rsid w:val="000A6FE3"/>
    <w:rsid w:val="000C4BF7"/>
    <w:rsid w:val="00106F83"/>
    <w:rsid w:val="001A7980"/>
    <w:rsid w:val="001C1142"/>
    <w:rsid w:val="001D576D"/>
    <w:rsid w:val="00271487"/>
    <w:rsid w:val="002D1395"/>
    <w:rsid w:val="00345992"/>
    <w:rsid w:val="00352DD6"/>
    <w:rsid w:val="00666636"/>
    <w:rsid w:val="007172E2"/>
    <w:rsid w:val="007D5EA9"/>
    <w:rsid w:val="009A33DD"/>
    <w:rsid w:val="00A03A69"/>
    <w:rsid w:val="00A10685"/>
    <w:rsid w:val="00A32920"/>
    <w:rsid w:val="00A8137C"/>
    <w:rsid w:val="00B82A07"/>
    <w:rsid w:val="00BF78E7"/>
    <w:rsid w:val="00C95E07"/>
    <w:rsid w:val="00CD2752"/>
    <w:rsid w:val="00EE0B2A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12A0"/>
  <w15:docId w15:val="{66E0D1F0-079A-4501-95C5-FCDCA6FA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ko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819"/>
  </w:style>
  <w:style w:type="paragraph" w:styleId="1">
    <w:name w:val="heading 1"/>
    <w:basedOn w:val="a"/>
    <w:next w:val="a"/>
    <w:link w:val="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Char">
    <w:name w:val="제목 1 Char"/>
    <w:basedOn w:val="a0"/>
    <w:link w:val="1"/>
    <w:uiPriority w:val="9"/>
    <w:rsid w:val="00C95E07"/>
    <w:rPr>
      <w:rFonts w:ascii="Open Sans" w:eastAsia="Open Sans" w:hAnsi="Open Sans" w:cs="Open Sans"/>
      <w:b/>
      <w:color w:val="2079C7"/>
    </w:rPr>
  </w:style>
  <w:style w:type="character" w:customStyle="1" w:styleId="2Char">
    <w:name w:val="제목 2 Char"/>
    <w:basedOn w:val="a0"/>
    <w:link w:val="2"/>
    <w:uiPriority w:val="9"/>
    <w:rsid w:val="00C95E07"/>
    <w:rPr>
      <w:b/>
      <w:color w:val="000000"/>
      <w:sz w:val="22"/>
      <w:szCs w:val="22"/>
    </w:rPr>
  </w:style>
  <w:style w:type="character" w:customStyle="1" w:styleId="3Char">
    <w:name w:val="제목 3 Char"/>
    <w:basedOn w:val="a0"/>
    <w:link w:val="3"/>
    <w:uiPriority w:val="9"/>
    <w:rsid w:val="00C95E07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26</cp:revision>
  <cp:lastPrinted>2021-12-31T14:43:00Z</cp:lastPrinted>
  <dcterms:created xsi:type="dcterms:W3CDTF">2021-12-31T13:50:00Z</dcterms:created>
  <dcterms:modified xsi:type="dcterms:W3CDTF">2022-01-17T07:15:00Z</dcterms:modified>
</cp:coreProperties>
</file>