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0"/>
          <w:szCs w:val="40"/>
          <w:rtl w:val="0"/>
        </w:rPr>
        <w:t xml:space="preserve">SOPs for Teleoperated Data Collection</w:t>
      </w:r>
      <w:r w:rsidDel="00000000" w:rsidR="00000000" w:rsidRPr="00000000">
        <w:rPr>
          <w:rtl w:val="0"/>
        </w:rPr>
      </w:r>
    </w:p>
    <w:p w:rsidR="00000000" w:rsidDel="00000000" w:rsidP="00000000" w:rsidRDefault="00000000" w:rsidRPr="00000000" w14:paraId="00000002">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document covers two processes the Unit Zero team should adopt: how to write a new SOP for a task, and how to train collectors to follow an SOP.</w:t>
      </w:r>
    </w:p>
    <w:p w:rsidR="00000000" w:rsidDel="00000000" w:rsidP="00000000" w:rsidRDefault="00000000" w:rsidRPr="00000000" w14:paraId="00000003">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Generating a New SOP</w:t>
      </w:r>
    </w:p>
    <w:p w:rsidR="00000000" w:rsidDel="00000000" w:rsidP="00000000" w:rsidRDefault="00000000" w:rsidRPr="00000000" w14:paraId="00000004">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goal is to learn as much as possible about a task with as little robot time as possible, then lock the result into a written SOP.</w:t>
      </w:r>
    </w:p>
    <w:p w:rsidR="00000000" w:rsidDel="00000000" w:rsidP="00000000" w:rsidRDefault="00000000" w:rsidRPr="00000000" w14:paraId="00000005">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Pull in one of your most experienced collectors at the start. The collector participates in every step below. Collectors have the best intuition for which motions are feasible and efficient with the arms, and you want that input shaping the SOP from the beginning.</w:t>
      </w:r>
    </w:p>
    <w:p w:rsidR="00000000" w:rsidDel="00000000" w:rsidP="00000000" w:rsidRDefault="00000000" w:rsidRPr="00000000" w14:paraId="00000006">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Two-finger walkthrough</w:t>
      </w:r>
    </w:p>
    <w:p w:rsidR="00000000" w:rsidDel="00000000" w:rsidP="00000000" w:rsidRDefault="00000000" w:rsidRPr="00000000" w14:paraId="00000007">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Sit at a desk with the collector and use your thumb and an opposing finger on each hand to mimic the arms. Work through the task end to end, hitting the same pinch points the robot would. Spend 10 to 15 minutes here, more for complex tasks. The point is to find what works and what does not before touching hardware.</w:t>
      </w:r>
    </w:p>
    <w:p w:rsidR="00000000" w:rsidDel="00000000" w:rsidP="00000000" w:rsidRDefault="00000000" w:rsidRPr="00000000" w14:paraId="00000008">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Leader-follower iteration at the station</w:t>
      </w:r>
    </w:p>
    <w:p w:rsidR="00000000" w:rsidDel="00000000" w:rsidP="00000000" w:rsidRDefault="00000000" w:rsidRPr="00000000" w14:paraId="00000009">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Move to the station. The coordinator watches while the collector tries different ways to perform the task. Iterate on motions and sequencing together.</w:t>
      </w:r>
    </w:p>
    <w:p w:rsidR="00000000" w:rsidDel="00000000" w:rsidP="00000000" w:rsidRDefault="00000000" w:rsidRPr="00000000" w14:paraId="0000000A">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 to spend 45 to 60 minutes in this mode. This is where most of the SOP gets discovered.</w:t>
      </w:r>
    </w:p>
    <w:p w:rsidR="00000000" w:rsidDel="00000000" w:rsidP="00000000" w:rsidRDefault="00000000" w:rsidRPr="00000000" w14:paraId="0000000B">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Throughout this step, balance prescription against collector discretion. The more discretion you allow, the more variance ends up in the data, and the policy has to learn all of it. Default to being prescriptive wherever a single approach clearly works.</w:t>
      </w:r>
    </w:p>
    <w:p w:rsidR="00000000" w:rsidDel="00000000" w:rsidP="00000000" w:rsidRDefault="00000000" w:rsidRPr="00000000" w14:paraId="0000000C">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Write the SOP</w:t>
      </w:r>
    </w:p>
    <w:p w:rsidR="00000000" w:rsidDel="00000000" w:rsidP="00000000" w:rsidRDefault="00000000" w:rsidRPr="00000000" w14:paraId="0000000D">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the SOP directly from what came out of the leader-follower session. Writing from what the collector actually did keeps the document grounded in motions that work rather than motions that were planned.</w:t>
      </w:r>
    </w:p>
    <w:p w:rsidR="00000000" w:rsidDel="00000000" w:rsidP="00000000" w:rsidRDefault="00000000" w:rsidRPr="00000000" w14:paraId="0000000E">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writing, go back to Step 2 and iterate. Run the task against the SOP, find the gaps, add constraints, rewrite. Repeat until the SOP holds up under collection without new questions coming up.</w:t>
      </w:r>
    </w:p>
    <w:p w:rsidR="00000000" w:rsidDel="00000000" w:rsidP="00000000" w:rsidRDefault="00000000" w:rsidRPr="00000000" w14:paraId="0000000F">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Training Collectors on an SOP</w:t>
      </w:r>
    </w:p>
    <w:p w:rsidR="00000000" w:rsidDel="00000000" w:rsidP="00000000" w:rsidRDefault="00000000" w:rsidRPr="00000000" w14:paraId="00000010">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an SOP exists, every new collector goes through the same sequence before they are cleared to produce data.</w:t>
      </w:r>
    </w:p>
    <w:p w:rsidR="00000000" w:rsidDel="00000000" w:rsidP="00000000" w:rsidRDefault="00000000" w:rsidRPr="00000000" w14:paraId="00000011">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Watch and execute, step by step</w:t>
      </w:r>
    </w:p>
    <w:p w:rsidR="00000000" w:rsidDel="00000000" w:rsidP="00000000" w:rsidRDefault="00000000" w:rsidRPr="00000000" w14:paraId="00000012">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collector plays the demo video and pauses after each step. They execute that step on the leader-follower rig, then unpause, watch the next step, pause, execute. Continue until the full episode is done.</w:t>
      </w:r>
    </w:p>
    <w:p w:rsidR="00000000" w:rsidDel="00000000" w:rsidP="00000000" w:rsidRDefault="00000000" w:rsidRPr="00000000" w14:paraId="00000013">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this for three or four full episodes. Doing it this way captures as much learning as possible at the start, before the collector builds in any bad habits.</w:t>
      </w:r>
    </w:p>
    <w:p w:rsidR="00000000" w:rsidDel="00000000" w:rsidP="00000000" w:rsidRDefault="00000000" w:rsidRPr="00000000" w14:paraId="00000014">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Violation-spotting test</w:t>
      </w:r>
    </w:p>
    <w:p w:rsidR="00000000" w:rsidDel="00000000" w:rsidP="00000000" w:rsidRDefault="00000000" w:rsidRPr="00000000" w14:paraId="00000015">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step requires a golden set of episodes that follow the SOP, and a separate set of episodes with known, planted SOP violations. See Appendix 1 for how to build and maintain these sets.</w:t>
      </w:r>
    </w:p>
    <w:p w:rsidR="00000000" w:rsidDel="00000000" w:rsidP="00000000" w:rsidRDefault="00000000" w:rsidRPr="00000000" w14:paraId="00000016">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 the collector roughly 10 episodes to review, mixed about 50/50 between golden episodes and violation episodes. The collector identifies every violation they can find. Score them on the ratio of violations caught to total planted violations. For example, if there are 20 planted violations across the five violation episodes, the collector needs to catch at least 85% to pass.</w:t>
      </w:r>
    </w:p>
    <w:p w:rsidR="00000000" w:rsidDel="00000000" w:rsidP="00000000" w:rsidRDefault="00000000" w:rsidRPr="00000000" w14:paraId="00000017">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collectors who clear the bar move on to Step 3.</w:t>
      </w:r>
    </w:p>
    <w:p w:rsidR="00000000" w:rsidDel="00000000" w:rsidP="00000000" w:rsidRDefault="00000000" w:rsidRPr="00000000" w14:paraId="00000018">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Supervised collection and side-by-side review</w:t>
      </w:r>
    </w:p>
    <w:p w:rsidR="00000000" w:rsidDel="00000000" w:rsidP="00000000" w:rsidRDefault="00000000" w:rsidRPr="00000000" w14:paraId="00000019">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collector runs 10 to 15 episodes on their own. Then the collector and the coordinator sit down together and review the last five of those episodes side by side against the demo video. Note any SOP violations and make sure the collector understands each one before they start producing tagged-as-production data.</w:t>
      </w:r>
    </w:p>
    <w:p w:rsidR="00000000" w:rsidDel="00000000" w:rsidP="00000000" w:rsidRDefault="00000000" w:rsidRPr="00000000" w14:paraId="0000001A">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review should be done with the side-by-side review tool described in Appendix 2.</w:t>
      </w:r>
    </w:p>
    <w:p w:rsidR="00000000" w:rsidDel="00000000" w:rsidP="00000000" w:rsidRDefault="00000000" w:rsidRPr="00000000" w14:paraId="0000001B">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Ongoing Quality Control</w:t>
      </w:r>
    </w:p>
    <w:p w:rsidR="00000000" w:rsidDel="00000000" w:rsidP="00000000" w:rsidRDefault="00000000" w:rsidRPr="00000000" w14:paraId="0000001C">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 compliance degrades over time without checks. Build the following into the regular cadence.</w:t>
      </w:r>
    </w:p>
    <w:p w:rsidR="00000000" w:rsidDel="00000000" w:rsidP="00000000" w:rsidRDefault="00000000" w:rsidRPr="00000000" w14:paraId="0000001D">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spot checks</w:t>
      </w:r>
    </w:p>
    <w:p w:rsidR="00000000" w:rsidDel="00000000" w:rsidP="00000000" w:rsidRDefault="00000000" w:rsidRPr="00000000" w14:paraId="0000001E">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a frequent basis, pull an arbitrary episode from a collector and review it against the demo video using the side-by-side review tool described in Appendix 2. Note any violations and make sure the collector sees them. Do this for every active collector on a rotation, running each check across roughly five random episodes.</w:t>
      </w:r>
    </w:p>
    <w:p w:rsidR="00000000" w:rsidDel="00000000" w:rsidP="00000000" w:rsidRDefault="00000000" w:rsidRPr="00000000" w14:paraId="0000001F">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Feed violations back into training</w:t>
      </w:r>
    </w:p>
    <w:p w:rsidR="00000000" w:rsidDel="00000000" w:rsidP="00000000" w:rsidRDefault="00000000" w:rsidRPr="00000000" w14:paraId="00000020">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violation caught in spot checks becomes material for the training set in section 2. New collectors learn from the same failure modes that experienced collectors have already produced.</w:t>
      </w:r>
    </w:p>
    <w:p w:rsidR="00000000" w:rsidDel="00000000" w:rsidP="00000000" w:rsidRDefault="00000000" w:rsidRPr="00000000" w14:paraId="00000021">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Appendix 1: Golden Sets and Violation Sets</w:t>
      </w:r>
    </w:p>
    <w:p w:rsidR="00000000" w:rsidDel="00000000" w:rsidP="00000000" w:rsidRDefault="00000000" w:rsidRPr="00000000" w14:paraId="00000022">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training and quality control processes in this document depend on two curated sets of episodes per task.</w:t>
      </w:r>
    </w:p>
    <w:p w:rsidR="00000000" w:rsidDel="00000000" w:rsidP="00000000" w:rsidRDefault="00000000" w:rsidRPr="00000000" w14:paraId="00000023">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Golden set</w:t>
      </w:r>
    </w:p>
    <w:p w:rsidR="00000000" w:rsidDel="00000000" w:rsidP="00000000" w:rsidRDefault="00000000" w:rsidRPr="00000000" w14:paraId="00000024">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small collection of episodes that fully comply with the SOP. These are the references for what good looks like. Pull from production episodes reviewed and approved by an experienced coordinator. Refresh the golden set whenever the SOP changes.</w:t>
      </w:r>
    </w:p>
    <w:p w:rsidR="00000000" w:rsidDel="00000000" w:rsidP="00000000" w:rsidRDefault="00000000" w:rsidRPr="00000000" w14:paraId="0000002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Violation set</w:t>
      </w:r>
    </w:p>
    <w:p w:rsidR="00000000" w:rsidDel="00000000" w:rsidP="00000000" w:rsidRDefault="00000000" w:rsidRPr="00000000" w14:paraId="00000026">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Episodes with known, documented SOP violations. Each episode in the set should have a written record of every violation it contains, including the timestamp and the specific SOP rule broken. Build this set by tagging real violations caught during spot checks rather than staging them. Real violations capture the failure modes collectors actually produce.</w:t>
      </w:r>
    </w:p>
    <w:p w:rsidR="00000000" w:rsidDel="00000000" w:rsidP="00000000" w:rsidRDefault="00000000" w:rsidRPr="00000000" w14:paraId="00000027">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sets should grow over time. Every new violation caught in production becomes a candidate for the violation set, and every clean run from a top collector becomes a candidate for the golden set.</w:t>
      </w:r>
    </w:p>
    <w:p w:rsidR="00000000" w:rsidDel="00000000" w:rsidP="00000000" w:rsidRDefault="00000000" w:rsidRPr="00000000" w14:paraId="00000028">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Appendix 2: Side-by-Side Review Tool</w:t>
      </w:r>
    </w:p>
    <w:p w:rsidR="00000000" w:rsidDel="00000000" w:rsidP="00000000" w:rsidRDefault="00000000" w:rsidRPr="00000000" w14:paraId="00000029">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Several steps in this document depend on a review tool that the team should build. The tool plays the demo video for a task alongside any collected episode in a single view.</w:t>
      </w:r>
    </w:p>
    <w:p w:rsidR="00000000" w:rsidDel="00000000" w:rsidP="00000000" w:rsidRDefault="00000000" w:rsidRPr="00000000" w14:paraId="0000002A">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 functionality</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Spacebar plays and pauses both videos.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 and S (or other dedicated keys) scrub through the collected episode independently of the demo, so the reviewer can line up moments for direct comparison.</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Voice annotation recording during playback. The reviewer talks through violations as they spot them rather than typing.</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Automatic transcription and summarization of the voice annotations into a written list of violations at the end of the review.</w:t>
      </w:r>
      <w:r w:rsidDel="00000000" w:rsidR="00000000" w:rsidRPr="00000000">
        <w:rPr>
          <w:rtl w:val="0"/>
        </w:rPr>
      </w:r>
    </w:p>
    <w:p w:rsidR="00000000" w:rsidDel="00000000" w:rsidP="00000000" w:rsidRDefault="00000000" w:rsidRPr="00000000" w14:paraId="0000002F">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Frame-by-frame comparison is where most violations get caught. Building a tool that makes this fast is worth the engineering time, since every collector and every spot check will use it.</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YbpRjCk8GUU9tFjCGVZtacmFXw==">CgMxLjA4AHIhMUhQeFkza1R2cmxoZXh0eDgwYlBNYURIRVVmMWhTY0tH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