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West Portio ZAO</w:t>
      </w:r>
    </w:p>
    <w:p>
      <w:pPr>
        <w:spacing w:after="280"/>
      </w:pPr>
      <w:r>
        <w:rPr>
          <w:rFonts w:ascii="Times New Roman" w:hAnsi="Times New Roman" w:cs="Times New Roman" w:eastAsia="Times New Roman"/>
          <w:b w:val="0"/>
          <w:color w:val="505050"/>
          <w:sz w:val="22"/>
        </w:rPr>
        <w:t>Исходный файл: West Portio ZAO.m4a. Запись 27.10.2026, 19:23 МСК. Длительность 25 мин 25 с.</w:t>
      </w:r>
    </w:p>
    <w:p>
      <w:r>
        <w:rPr>
          <w:rFonts w:ascii="Times New Roman" w:hAnsi="Times New Roman" w:cs="Times New Roman" w:eastAsia="Times New Roman"/>
          <w:b w:val="0"/>
          <w:sz w:val="24"/>
        </w:rPr>
        <w:t>[0:00] Но тем не менее, мы сейчас с вами как-раз будем говорить про микрообучение ИИ И, собственно, приглашается Диана Сталинова, руководитель департамента обучения и развития ХОВ Аплодисменты! Поняли? Я тоже Поэтому спрашиваю Спасибо. День добрый Так, дисклеймер, значит Диана Сталинова, руководитель обучения ХОВ Про короткое обучение Дисклеймер такой, что тема Я ее раскрою и в революционной, да? Немножечко про то, куда мы движемся, откуда мы идем</w:t>
      </w:r>
    </w:p>
    <w:p>
      <w:r>
        <w:rPr>
          <w:rFonts w:ascii="Times New Roman" w:hAnsi="Times New Roman" w:cs="Times New Roman" w:eastAsia="Times New Roman"/>
          <w:b w:val="0"/>
          <w:sz w:val="24"/>
        </w:rPr>
        <w:t>[0:51] Скорее всего, самое лучшее, короткое обучение, то, которое вообще не состоялось. То есть, обошлись с него. Его не было. Вот это самое лучшее. Потом в конце проверим Занесла я это в магазин Итак, значит, я буду компанией ХОВ Давайте про компанию Вообще, кто-нибудь был у нас в магазинах? Конечно</w:t>
      </w:r>
    </w:p>
    <w:p>
      <w:r>
        <w:rPr>
          <w:rFonts w:ascii="Times New Roman" w:hAnsi="Times New Roman" w:cs="Times New Roman" w:eastAsia="Times New Roman"/>
          <w:b w:val="0"/>
          <w:sz w:val="24"/>
        </w:rPr>
        <w:t>[1:15–1:45] фрагмент не разобран</w:t>
      </w:r>
    </w:p>
    <w:p>
      <w:r>
        <w:rPr>
          <w:rFonts w:ascii="Times New Roman" w:hAnsi="Times New Roman" w:cs="Times New Roman" w:eastAsia="Times New Roman"/>
          <w:b w:val="0"/>
          <w:sz w:val="24"/>
        </w:rPr>
        <w:t>[1:45] Какой сейчас? Какой сейчас контекст рынка? Вообще в целом, наверное, у всех так, что слово!) У нас все меньше людей работает</w:t>
      </w:r>
    </w:p>
    <w:p>
      <w:r>
        <w:rPr>
          <w:rFonts w:ascii="Times New Roman" w:hAnsi="Times New Roman" w:cs="Times New Roman" w:eastAsia="Times New Roman"/>
          <w:b w:val="0"/>
          <w:sz w:val="24"/>
        </w:rPr>
        <w:t>[2:21] Соответственно, наш ключевой сейчас, да, вы пробуете, это как же так обучить людей, чтобы</w:t>
      </w:r>
    </w:p>
    <w:p>
      <w:r>
        <w:rPr>
          <w:rFonts w:ascii="Times New Roman" w:hAnsi="Times New Roman" w:cs="Times New Roman" w:eastAsia="Times New Roman"/>
          <w:b w:val="0"/>
          <w:sz w:val="24"/>
        </w:rPr>
        <w:t>[2:32] Здесь важно сказать, что я начну с самого простого кейса и и обслуживают клиентов Соответственно Как вообще понять, что кассир хорошо работает? Вот, да</w:t>
      </w:r>
    </w:p>
    <w:p>
      <w:r>
        <w:rPr>
          <w:rFonts w:ascii="Times New Roman" w:hAnsi="Times New Roman" w:cs="Times New Roman" w:eastAsia="Times New Roman"/>
          <w:b w:val="0"/>
          <w:sz w:val="24"/>
        </w:rPr>
        <w:t>[3:07–3:43] фрагмент не разобран</w:t>
      </w:r>
    </w:p>
    <w:p>
      <w:r>
        <w:rPr>
          <w:rFonts w:ascii="Times New Roman" w:hAnsi="Times New Roman" w:cs="Times New Roman" w:eastAsia="Times New Roman"/>
          <w:b w:val="0"/>
          <w:sz w:val="24"/>
        </w:rPr>
        <w:t>[3:43] То есть, вопросом реально это помогает вот кассир И решили попроб управлять вообще Вот здесь тренажер Дальше у нас с вами есть тренажер, в котором сотрудник протыкивает, да в рамках ответая Идет уже в каковый-то зал И мы увидели, что в общем-то ничего не изменилось с точки зрения поведения у кассиры, да То есть, хуже не стало Мы отказались от длительного обучения, который сейчас синхронно обучение не Мы понимаем, что вот так вот То есть, в целом Один из Ну, вот Для чего-то Что в целом ключевой здесь, что мы честно все признали что на, наш синхронное обучение, оно не сильно влияло на поведение сотрудника</w:t>
      </w:r>
    </w:p>
    <w:p>
      <w:r>
        <w:rPr>
          <w:rFonts w:ascii="Times New Roman" w:hAnsi="Times New Roman" w:cs="Times New Roman" w:eastAsia="Times New Roman"/>
          <w:b w:val="0"/>
          <w:sz w:val="24"/>
        </w:rPr>
        <w:t>[4:47] и тогда можно было спокойно оказаться</w:t>
      </w:r>
    </w:p>
    <w:p>
      <w:r>
        <w:rPr>
          <w:rFonts w:ascii="Times New Roman" w:hAnsi="Times New Roman" w:cs="Times New Roman" w:eastAsia="Times New Roman"/>
          <w:b w:val="0"/>
          <w:sz w:val="24"/>
        </w:rPr>
        <w:t>[4:49–5:22] фрагмент не разобран</w:t>
      </w:r>
    </w:p>
    <w:p>
      <w:r>
        <w:rPr>
          <w:rFonts w:ascii="Times New Roman" w:hAnsi="Times New Roman" w:cs="Times New Roman" w:eastAsia="Times New Roman"/>
          <w:b w:val="0"/>
          <w:sz w:val="24"/>
        </w:rPr>
        <w:t>[5:22] тем, что, ну, вот здесь вот слева вы видите, да Игорь Смирнов, начальник эсминисклада собственно, тот человек, с которым может поговорить наш руководитель И поставить его, например, заданному обратным связь мы пропали много разными там тренажерами сейчас одним определенным пользуемся И если говорить про вот эту историю то какая здесь идея, да что у нас на синхронных всяких обучениях естественно есть блок с обучением для руководителей И обучение для руководителей если вы разрабатываете данные вы знаете, что обычно есть какой-то момент в практике</w:t>
      </w:r>
    </w:p>
    <w:p>
      <w:r>
        <w:rPr>
          <w:rFonts w:ascii="Times New Roman" w:hAnsi="Times New Roman" w:cs="Times New Roman" w:eastAsia="Times New Roman"/>
          <w:b w:val="0"/>
          <w:sz w:val="24"/>
        </w:rPr>
        <w:t>[6:01] внутри тренинга В жизни все вообще по-другому, жизнь необыч сказал вообще по, по-другому И мы, когда запускали тренажер мы поняли, что наши сотрудники скажут нам то же, что и мы Так не получилось То есть мы запрашивали гр?</w:t>
      </w:r>
    </w:p>
    <w:p>
      <w:r>
        <w:rPr>
          <w:rFonts w:ascii="Times New Roman" w:hAnsi="Times New Roman" w:cs="Times New Roman" w:eastAsia="Times New Roman"/>
          <w:b w:val="0"/>
          <w:sz w:val="24"/>
        </w:rPr>
        <w:t>[6:38] И даже эта аудитория и даже эта аудитория</w:t>
      </w:r>
    </w:p>
    <w:p>
      <w:r>
        <w:rPr>
          <w:rFonts w:ascii="Times New Roman" w:hAnsi="Times New Roman" w:cs="Times New Roman" w:eastAsia="Times New Roman"/>
          <w:b w:val="0"/>
          <w:sz w:val="24"/>
        </w:rPr>
        <w:t>[6:51] И мы увидели, собственно, что у нас наши руководители никак не готовы Такие мы симметрики там поставили что там можно померить, как изменяется нам, да то есть, соответственно первый раз я прошел тренировку, что она получилась И просим доходить до, уровня где у них 80% выполнение навыков по нашему скорту Ну, в целом практически всех это получается но бывают люди, которых тут совсем не получается А в нашем случае у нас будет задача за 3 минут и они!" 80% Тут есть интересные собственные особенности В каком смысле? Ну, во-первых, мы спросили почему вам так легко, собственно</w:t>
      </w:r>
    </w:p>
    <w:p>
      <w:r>
        <w:rPr>
          <w:rFonts w:ascii="Times New Roman" w:hAnsi="Times New Roman" w:cs="Times New Roman" w:eastAsia="Times New Roman"/>
          <w:b w:val="0"/>
          <w:sz w:val="24"/>
        </w:rPr>
        <w:t>[7:40] взаимодействовать с ИИ и поняли, что люди! &gt; &gt; &gt; &gt; &gt;&lt; &gt; &gt; &gt; &gt; &gt; &gt; &gt; &gt; &gt; &gt; &gt; &gt; &gt; &gt; &gt; &gt; &gt; &gt; &gt; &gt; &gt; &gt; &gt; &gt; &gt; &gt; &gt; &gt; &gt; &gt; &gt; &gt; &gt; &gt; &gt; &gt; Это такие там, такие там не попросили поездки, да? То есть, когда, собственно они общаются с руководител это всегда-таки особое отношение и там, как бы, не всегда это обратный связь бывает бывает эффектив Вот, собственно, ИИ очень классно в том числе как такую штуку для церкви навыков чтобы давать вот эту обратную связь И ты ее сразу получаешь очень быстро и очень подробно и ты сразу же можешь пойти с кучей И ты</w:t>
      </w:r>
    </w:p>
    <w:p>
      <w:r>
        <w:rPr>
          <w:rFonts w:ascii="Times New Roman" w:hAnsi="Times New Roman" w:cs="Times New Roman" w:eastAsia="Times New Roman"/>
          <w:b w:val="0"/>
          <w:sz w:val="24"/>
        </w:rPr>
        <w:t>[8:24–10:00] фрагмент не разобран</w:t>
      </w:r>
    </w:p>
    <w:p>
      <w:r>
        <w:rPr>
          <w:rFonts w:ascii="Times New Roman" w:hAnsi="Times New Roman" w:cs="Times New Roman" w:eastAsia="Times New Roman"/>
          <w:b w:val="0"/>
          <w:sz w:val="24"/>
        </w:rPr>
        <w:t>[10:00] И продавцы должны продавать. У нас большая система – постройно. И один из ключевых инструментов мы используем, это речевая У нас у руководителей есть аудиовайдж Об этих аудиовайджах у нас с вами записывается то, что у нас будет сотрудник и дальше происходит анализ Раньше мы с вами, анализы организировали вручную Аудио, то есть там руководитель слушал, то, что там происходит высокие метки. Вот с появлением конечно стало намного легче в относительности, он устроен у в эту систему И, и мы конечно все-таки очень активно работаем Собственно, что нам это, это дает? У во-первых</w:t>
      </w:r>
    </w:p>
    <w:p>
      <w:r>
        <w:rPr>
          <w:rFonts w:ascii="Times New Roman" w:hAnsi="Times New Roman" w:cs="Times New Roman" w:eastAsia="Times New Roman"/>
          <w:b w:val="0"/>
          <w:sz w:val="24"/>
        </w:rPr>
        <w:t>[10:44] появляется информация по всем сотрудникам, как они себя действуют то есть на уровне действий Вот И, собственно, здесь такой мини-пример того, как это выглядит Вот она здесь, человек на 82% выполнил стандарт Это в целом очень хороший результат для нас на 82% потому что не и здесь рядышком, правда, есть описание того, что конкретно он сделал и чего не сделал, какая есть рекомендация на самом деле Это видит у нас с водитель сейчас соответственно, руководитель получает вот эту обратную связь с нашим сотрудником, он их обрабатывает с самим сотрудником</w:t>
      </w:r>
    </w:p>
    <w:p>
      <w:r>
        <w:rPr>
          <w:rFonts w:ascii="Times New Roman" w:hAnsi="Times New Roman" w:cs="Times New Roman" w:eastAsia="Times New Roman"/>
          <w:b w:val="0"/>
          <w:sz w:val="24"/>
        </w:rPr>
        <w:t>[11:39] Как нам и помогает? В общем-то нам это помогает не проводить какого-то супермасштабного обучения на всех</w:t>
      </w:r>
    </w:p>
    <w:p>
      <w:r>
        <w:rPr>
          <w:rFonts w:ascii="Times New Roman" w:hAnsi="Times New Roman" w:cs="Times New Roman" w:eastAsia="Times New Roman"/>
          <w:b w:val="0"/>
          <w:sz w:val="24"/>
        </w:rPr>
        <w:t>[12:01] и мы можем увидеть, что сам сотрудник ему очень сложно эту обратную связь, обработать самостоятельно потому что он есть их Так что, в общем-то, мы можем увидеть, что он обрабатывает И там полностью анализируют и анализируют и А и всегда анализируют правильно, да и, соответственно, когда это смотрит сам, без руководителя он очень легко обесценивает и говорит нет Вот тут я вот я сказала, и вот так он отреагировал, да и, соответственно, только вместе с руководителем в этом случае да, наш сотрудник принимает вот эту обратную связь и соглашается что он там увидел</w:t>
      </w:r>
    </w:p>
    <w:p>
      <w:r>
        <w:rPr>
          <w:rFonts w:ascii="Times New Roman" w:hAnsi="Times New Roman" w:cs="Times New Roman" w:eastAsia="Times New Roman"/>
          <w:b w:val="0"/>
          <w:sz w:val="24"/>
        </w:rPr>
        <w:t>[12:58] И вот, получается, у нас с вами два конкурса, да Соответственно Нам, вот эта выдащевая аналитика, она нам помогает вообще отказаться от конкретного какого-то обучения Собственно, куда мы? Здесь движемся дальше в аналитике То есть, сейчас мы просто анализируем и постфактор</w:t>
      </w:r>
    </w:p>
    <w:p>
      <w:r>
        <w:rPr>
          <w:rFonts w:ascii="Times New Roman" w:hAnsi="Times New Roman" w:cs="Times New Roman" w:eastAsia="Times New Roman"/>
          <w:b w:val="0"/>
          <w:sz w:val="24"/>
        </w:rPr>
        <w:t>[14:11] и вот эта самая лучшая такого обучения и безобучения, когда у меня обучение происходит именно в процессе данного действия Мы просто напомнили, я сделала то действие, которое мне нужно было сделать</w:t>
      </w:r>
    </w:p>
    <w:p>
      <w:r>
        <w:rPr>
          <w:rFonts w:ascii="Times New Roman" w:hAnsi="Times New Roman" w:cs="Times New Roman" w:eastAsia="Times New Roman"/>
          <w:b w:val="0"/>
          <w:sz w:val="24"/>
        </w:rPr>
        <w:t>[14:32] Собственно, что сейчас уже и где его точно можно пользоваться? Первое Точно нужно пользоваться во всяких и тренажерах</w:t>
      </w:r>
    </w:p>
    <w:p>
      <w:r>
        <w:rPr>
          <w:rFonts w:ascii="Times New Roman" w:hAnsi="Times New Roman" w:cs="Times New Roman" w:eastAsia="Times New Roman"/>
          <w:b w:val="0"/>
          <w:sz w:val="24"/>
        </w:rPr>
        <w:t>[14:46] И он заменяет реально все отработки, которые в тренинге Совершенно спокой айтенжер, инструмент такой хуже, может, даже лучше Вот. И дает возможность анализировать всех сотрудников компании Если у вас есть возможность куда-то анализировать соответственно, это стоит делать для того, чтобы собирать эти данные и не проводить их Но вот пока что они меняют эту роль руководителя то есть код телевизора, что нужно включать И вот человеческую природу Не всегда, то есть нужно проверять, как у вас сотрудники Реагируют какие-нибудь инструменты, которые вы туда включаете</w:t>
      </w:r>
    </w:p>
    <w:p>
      <w:r>
        <w:rPr>
          <w:rFonts w:ascii="Times New Roman" w:hAnsi="Times New Roman" w:cs="Times New Roman" w:eastAsia="Times New Roman"/>
          <w:b w:val="0"/>
          <w:sz w:val="24"/>
        </w:rPr>
        <w:t>[15:31] Потому что даже мини-тренажер может негативную реакцию у сотрудников И это нужно проверять, смотреть, как они иногда реагируют</w:t>
      </w:r>
    </w:p>
    <w:p>
      <w:r>
        <w:rPr>
          <w:rFonts w:ascii="Times New Roman" w:hAnsi="Times New Roman" w:cs="Times New Roman" w:eastAsia="Times New Roman"/>
          <w:b w:val="0"/>
          <w:sz w:val="24"/>
        </w:rPr>
        <w:t>[15:40–16:18] фрагмент не разобран</w:t>
      </w:r>
    </w:p>
    <w:p>
      <w:r>
        <w:rPr>
          <w:rFonts w:ascii="Times New Roman" w:hAnsi="Times New Roman" w:cs="Times New Roman" w:eastAsia="Times New Roman"/>
          <w:b w:val="0"/>
          <w:sz w:val="24"/>
        </w:rPr>
        <w:t>[16:18] И к моменту поддержки, к моменту работы, которые у нас с вами коллеги будут получать подсказки в ре</w:t>
      </w:r>
    </w:p>
    <w:p>
      <w:r>
        <w:rPr>
          <w:rFonts w:ascii="Times New Roman" w:hAnsi="Times New Roman" w:cs="Times New Roman" w:eastAsia="Times New Roman"/>
          <w:b w:val="0"/>
          <w:sz w:val="24"/>
        </w:rPr>
        <w:t>[16:19–16:55] фрагмент не разобран</w:t>
      </w:r>
    </w:p>
    <w:p>
      <w:r>
        <w:rPr>
          <w:rFonts w:ascii="Times New Roman" w:hAnsi="Times New Roman" w:cs="Times New Roman" w:eastAsia="Times New Roman"/>
          <w:b w:val="0"/>
          <w:sz w:val="24"/>
        </w:rPr>
        <w:t>[16:55] Спасибо Вы сказали, что вы не поймете, как технический через наушники анализировал в моменте диалога и слышал приемы Вот нам повезло, наверное, что в нас и не пропускают эти Поставщик услуг, если вам интересно, я потом вам скажу Что сотрудники подсказывают В этот год они взяли наушник такой, от айфона, поставили его, своему сотруднику И, собственно, подсказывал, сначала Пробовали разные варианты, пробовали говорить сотруднику длинные фразы Сейчас надо продолжить Вот, это плохо сработало И, соответственно, поняли, что работает только очень-очень короткая фраза</w:t>
      </w:r>
    </w:p>
    <w:p>
      <w:r>
        <w:rPr>
          <w:rFonts w:ascii="Times New Roman" w:hAnsi="Times New Roman" w:cs="Times New Roman" w:eastAsia="Times New Roman"/>
          <w:b w:val="0"/>
          <w:sz w:val="24"/>
        </w:rPr>
        <w:t>[18:45] Там еще эта подсказка, она возникает не сразу, а через несколько секунд Задерж На вопрос, там же не так это работает, что я с вами общаюсь Да, это же не так, что сотрудники спрашивают, как у вас там доставка в релтах, едет ли? Вот эта информация вся такая техническая, что сотрудник и так знает, и он знает ее найти, если что Да, легко Наушник он именно про увеличение продаж То есть, в разговоре клиент не замет потому что это будет так, что кстати у нас тут есть вот если что еще вот такой вот, да, Д спасибо на самом деле, вы не подумайте, что мы издеваемся над вашим продуктом</w:t>
      </w:r>
    </w:p>
    <w:p>
      <w:r>
        <w:rPr>
          <w:rFonts w:ascii="Times New Roman" w:hAnsi="Times New Roman" w:cs="Times New Roman" w:eastAsia="Times New Roman"/>
          <w:b w:val="0"/>
          <w:sz w:val="24"/>
        </w:rPr>
        <w:t>[20:13] меня всегда интересовало, я сейчас все замерят мой я очень люблю себе сериалы с пятого канала, про ментов, там великолепная пятерка и вот они что там все ходят, давай, да, захожу, и я там что никто не палит вот хоть человек по ресторану, и говорят, да, да, захожу, да, слышу, веду его а там что, все глухие, вот это меня всегда интересовало поэтому это с помощью курса обуч</w:t>
      </w:r>
    </w:p>
    <w:p>
      <w:r>
        <w:rPr>
          <w:rFonts w:ascii="Times New Roman" w:hAnsi="Times New Roman" w:cs="Times New Roman" w:eastAsia="Times New Roman"/>
          <w:b w:val="0"/>
          <w:sz w:val="24"/>
        </w:rPr>
        <w:t>[21:34] может быть людей своих внутри проходить вот эти электронные, так сказать они, конечно, всегда так считают, да, тоже, но это всегда что-то вот важное а вот если, если говорить про развивающие, типа танцовские вы и так далее это все у нас по продажу, значит, проводили, основа продаж четырех, там, тоже, по-моему, четырех с половиной часа, что-то такое и остальное, это вот какие-то трени, трени~) вот да, вот как раз я помню кто-то в конце это я поводу заним, ладно, я не мухлюю</w:t>
      </w:r>
    </w:p>
    <w:p>
      <w:r>
        <w:rPr>
          <w:rFonts w:ascii="Times New Roman" w:hAnsi="Times New Roman" w:cs="Times New Roman" w:eastAsia="Times New Roman"/>
          <w:b w:val="0"/>
          <w:sz w:val="24"/>
        </w:rPr>
        <w:t>[23:28–24:05] фрагмент не разобран</w:t>
      </w:r>
    </w:p>
    <w:p>
      <w:r>
        <w:rPr>
          <w:rFonts w:ascii="Times New Roman" w:hAnsi="Times New Roman" w:cs="Times New Roman" w:eastAsia="Times New Roman"/>
          <w:b w:val="0"/>
          <w:sz w:val="24"/>
        </w:rPr>
        <w:t>[24:05] — Я вас запутала, я сейчас распутаю Смотрите, у нас проходят несколько линей к обуч и вообще в целом? Это просто пример, да, то есть программы у нас разные где мы используем там И-тренажер, например, который я говорила соответственно я как руководитель, то есть это руководитель проходит проходит и тренажер, вот, и в нем получает обратную связь Вот и Соответственно, там нет вот этого эффекта, что я это делаю ради</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