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Новая запись 68</w:t>
      </w:r>
    </w:p>
    <w:p>
      <w:pPr>
        <w:spacing w:after="280"/>
      </w:pPr>
      <w:r>
        <w:rPr>
          <w:rFonts w:ascii="Times New Roman" w:hAnsi="Times New Roman" w:cs="Times New Roman" w:eastAsia="Times New Roman"/>
          <w:b w:val="0"/>
          <w:color w:val="505050"/>
          <w:sz w:val="22"/>
        </w:rPr>
        <w:t>Исходный файл: Новая запись 68.m4a. Запись 27.10.2026, 19:20 МСК. Длительность 46 мин 39 с.</w:t>
      </w:r>
    </w:p>
    <w:p>
      <w:r>
        <w:rPr>
          <w:rFonts w:ascii="Times New Roman" w:hAnsi="Times New Roman" w:cs="Times New Roman" w:eastAsia="Times New Roman"/>
          <w:b w:val="0"/>
          <w:sz w:val="24"/>
        </w:rPr>
        <w:t>[0:00] Возможно, вы видели в конце прошлого года, в начале этого года было, соответственно, на сайте был проект, который решает регистрацию инструктор с помощью ИДО, но там были ограничения через портал России, на самом деле предыстория электронного документа оборота в охране труда Началось намного раньше, регулироваться достаточно жесткоом с запретами на появилось в конце 2021-2022 года на фиксацию если помните несчастных Случаев их мало, поэтому здесь бизнес в меньшей степени заинтересован, а является самым частым процессом, процедурой, которая касается подписания?ня</w:t>
      </w:r>
    </w:p>
    <w:p>
      <w:r>
        <w:rPr>
          <w:rFonts w:ascii="Times New Roman" w:hAnsi="Times New Roman" w:cs="Times New Roman" w:eastAsia="Times New Roman"/>
          <w:b w:val="0"/>
          <w:sz w:val="24"/>
        </w:rPr>
        <w:t>[0:58] работников, если брать производственные компании то подписание больше 4-х, есть компании где-то по 20-30 раз в год, но, для производственных в среднем 4 раза в год, разные регистрируются на общей массе компании, конечно, если мы считаем, что это собственноручно поставлен-поставлен, или это прийти-дойти найти документ, подписать, либо тебе пришло уведомление ссылкой, ты знакомился и подписал, это сильно быстрее и время, задрачиваемое, суммарно всеми работниками приводит к снижению затрат Запрет в 2022 году возник в связи с тем, что изменения в 21-22 году, потому что, в любом случае, у нас принимаются</w:t>
      </w:r>
    </w:p>
    <w:p>
      <w:r>
        <w:rPr>
          <w:rFonts w:ascii="Times New Roman" w:hAnsi="Times New Roman" w:cs="Times New Roman" w:eastAsia="Times New Roman"/>
          <w:b w:val="0"/>
          <w:sz w:val="24"/>
        </w:rPr>
        <w:t>[1:56] норм правовые акты и регулируются, соответственно, законодательство Минтрудом совместно с трех сторонней комиссией Минтруд, работодатели и профсоюзы, как раз профсоюзы в 2021 году настояли на том, что, разрешение на электронная подпись в будет таким существенным ограничением работника, с точки зрения того, что за него могут что-то подделать, плюс инструмент новый, работники не поним Конечно, они более надежные, чем бумага, которая гор, в которой сами могут быть так же подделаны это может быть подчерковеческая экспертиза, поэтому понимание приходит и планируется смещение вектора и снятие</w:t>
      </w:r>
    </w:p>
    <w:p>
      <w:r>
        <w:rPr>
          <w:rFonts w:ascii="Times New Roman" w:hAnsi="Times New Roman" w:cs="Times New Roman" w:eastAsia="Times New Roman"/>
          <w:b w:val="0"/>
          <w:sz w:val="24"/>
        </w:rPr>
        <w:t>[3:02] запрета на подписание Кроме того, одна из задач исследовательской</w:t>
      </w:r>
    </w:p>
    <w:p>
      <w:r>
        <w:rPr>
          <w:rFonts w:ascii="Times New Roman" w:hAnsi="Times New Roman" w:cs="Times New Roman" w:eastAsia="Times New Roman"/>
          <w:b w:val="0"/>
          <w:sz w:val="24"/>
        </w:rPr>
        <w:t>[4:02–4:32] фрагмент не разобран</w:t>
      </w:r>
    </w:p>
    <w:p>
      <w:r>
        <w:rPr>
          <w:rFonts w:ascii="Times New Roman" w:hAnsi="Times New Roman" w:cs="Times New Roman" w:eastAsia="Times New Roman"/>
          <w:b w:val="0"/>
          <w:sz w:val="24"/>
        </w:rPr>
        <w:t>[4:32] вектора не является исчерпывающимым при этом и нет чету указания по типу использованной подписи, поэтому одним из решений в рам исследовательской работы, каким типом подписи, какими категориями, какие документы подписывать И сейчас уже есть вектор, который определил Минтруц с точки зрения направления, куда хотелось бы идти, это использование УНЭП усиленной неквалифицированной подписки То есть, если у нас члены комиссии, руководитель и так далее, понятно, что они могут усиленные и квалифицированные подписывать, то для работников это дорогое приобрет, поэтому усиленная неквалифицированная</w:t>
      </w:r>
    </w:p>
    <w:p>
      <w:r>
        <w:rPr>
          <w:rFonts w:ascii="Times New Roman" w:hAnsi="Times New Roman" w:cs="Times New Roman" w:eastAsia="Times New Roman"/>
          <w:b w:val="0"/>
          <w:sz w:val="24"/>
        </w:rPr>
        <w:t>[5:19] и ограничение на ПЭП Почему? Потому что ПЭП проще поделать, по факту это что, логин или какое-то кодов, значениее, которое приходит на почту, на смс, ключ, подпись электронный, поэтому судебная которую мы также анализируем в рамках исследования, показывает что,​ что применение ПЭП есть случай, как раз в передаче в большей передаче данных, в подделке и так далее В связи с этим хотели бы пообщаться с вами на предмет как у вас сейчас устроен есть или нет, или планируете электронный документ оборот в области охраны туда, в каких процедурах Можете, коротко, пока общий по ответам рассказать</w:t>
      </w:r>
    </w:p>
    <w:p>
      <w:r>
        <w:rPr>
          <w:rFonts w:ascii="Times New Roman" w:hAnsi="Times New Roman" w:cs="Times New Roman" w:eastAsia="Times New Roman"/>
          <w:b w:val="0"/>
          <w:sz w:val="24"/>
        </w:rPr>
        <w:t>[6:24] Это по всей компании, понимаете, что делается Мы говорим только про охрану труда, потому что безопасность достаточно Я вам все расскажу В передаче мы еще не сформиров по компании и понимание как списком, и это наша задач, задача к концу года это сделать Но уже огромный перечень документов, в котором мы уже не будем, мы не будем использовать, да, там, грубо бумаг, то, пись живую, мы везде практически применилили, и до от журналов, отчетов предписанными до там, я не знаю, каких-то протокол, а верткоснами по охране труда обучения Сейчас мы внедряем</w:t>
      </w:r>
    </w:p>
    <w:p>
      <w:r>
        <w:rPr>
          <w:rFonts w:ascii="Times New Roman" w:hAnsi="Times New Roman" w:cs="Times New Roman" w:eastAsia="Times New Roman"/>
          <w:b w:val="0"/>
          <w:sz w:val="24"/>
        </w:rPr>
        <w:t>[7:17] как раз вот Давайте коротко расскажу, что сделано, и как сделано это Да, я сам занимаюсь очень долго этой подписью, писали по инструктажам живой подпись, имеется в виду письма нашей компании, чтобы мы разрешили в рамках пилота когда-то они предлагали кому-то войти в пилотирование чтобы они допустили нам, и мы разработали у себя возможность ознакомления с инструктажами работников но так и не получили положительного результата Как вы и сказали, мы параллельно дублируем сейчас 7 инструк и ведем 7 инструктажей в электронной Как вводные, первичные, повторные, не плановые, все фиксируется</w:t>
      </w:r>
    </w:p>
    <w:p>
      <w:r>
        <w:rPr>
          <w:rFonts w:ascii="Times New Roman" w:hAnsi="Times New Roman" w:cs="Times New Roman" w:eastAsia="Times New Roman"/>
          <w:b w:val="0"/>
          <w:sz w:val="24"/>
        </w:rPr>
        <w:t>[8:18] в электронной системе, кроме подпися Фиксируется дата, кто провел, кому какая тема А что есть система? Мы разработали у себя свою внутреннюю систему которая работает у нас по компании автоматизированной Управления охраны труда и промышленно безопасности Свои полностью, свое полностью решение Мы на рынок пытались купить, как компания 1S поработать, с другими компаниями поработать 1S система безопасности и охраны труда купить и попробовали, да, и попробовали с другими компаниями с попробовали с с этого пакета, что мы хотели сетей в компанию, мы не получили</w:t>
      </w:r>
    </w:p>
    <w:p>
      <w:r>
        <w:rPr>
          <w:rFonts w:ascii="Times New Roman" w:hAnsi="Times New Roman" w:cs="Times New Roman" w:eastAsia="Times New Roman"/>
          <w:b w:val="0"/>
          <w:sz w:val="24"/>
        </w:rPr>
        <w:t>[9:08] Разработали свою, и в ней мы фиксируем все Весь документ оборот, который по охране труда он идет весь в этой системе У нас есть электронный документ оборот по компании еще он интегрировал, это наша система по охране труда, интегрирована с 1S полностью по компании и с Ну, интеграция такая там, кое-что забирается оттуда и кое-что передается, но не все В основном. ведется все на нашей платформе то что требуется по охране труда а весь документ оборот происходит там который, допустим, сейчас, о чем я уже сказал Но и пар, и параллельно мы дублируем Дублируем мы в двух висях</w:t>
      </w:r>
    </w:p>
    <w:p>
      <w:r>
        <w:rPr>
          <w:rFonts w:ascii="Times New Roman" w:hAnsi="Times New Roman" w:cs="Times New Roman" w:eastAsia="Times New Roman"/>
          <w:b w:val="0"/>
          <w:sz w:val="24"/>
        </w:rPr>
        <w:t>[9:52] Это инструктажа, о чем мы уже сказали, да ведем это в электронном виде мы формируем уже из нашего электронного системы контролировать эти моменты, что где-то что-то просрочили, ну и система видит все это прозрачно и мы можем проконтролировать всю массу наших сотрудников, более 35 тысяч сотрудников где когда проведены были любые виды инструк, инструктажей, да, это ведется. Второе мы ведем и дублируем, это инструктаж, также целевой по работам повышенной опасности доп и мы как в электронном виде мы проводим целевой инструктаж на мероп который должен выполняться, так и выпечатая уже даём расписаться живой</w:t>
      </w:r>
    </w:p>
    <w:p>
      <w:r>
        <w:rPr>
          <w:rFonts w:ascii="Times New Roman" w:hAnsi="Times New Roman" w:cs="Times New Roman" w:eastAsia="Times New Roman"/>
          <w:b w:val="0"/>
          <w:sz w:val="24"/>
        </w:rPr>
        <w:t>[11:19] подписью сотрудникам, ну и сохраняем эти живые подписи, сколько треб по электронным ну не электронно, а по наряд допустной систем. Это 30 дней параллельно вот эти подписи для того, чтобы исполнить требования законодательства. Больше нигде мы не делаем сейчас, но протокол еще по проверке знаний еще пока дублируем но вот сейчас отменяем этот дуб и в скором времени у нас будет подписываться через компанию, с нами работают сотрудниками, сотрудником рассылается, потому что нужно ознакомиться с протоколом провер.&lt;/ они знакомятся через и приходит протокол</w:t>
      </w:r>
    </w:p>
    <w:p>
      <w:r>
        <w:rPr>
          <w:rFonts w:ascii="Times New Roman" w:hAnsi="Times New Roman" w:cs="Times New Roman" w:eastAsia="Times New Roman"/>
          <w:b w:val="0"/>
          <w:sz w:val="24"/>
        </w:rPr>
        <w:t>[12:08] формированный всеми, в этом протоколе вписан группа лиц с под подписью через как же. не по работникам нет у них где требований, как это, поэтому мы для себя приняли такое решение идем таким образом, формируется протокол у нас автоматически, у нас часть обучения дистанционно сделана там где требуется отработка практики, и после отработки практики, там где они сд успешные экзамены или там неуспешно</w:t>
      </w:r>
    </w:p>
    <w:p>
      <w:r>
        <w:rPr>
          <w:rFonts w:ascii="Times New Roman" w:hAnsi="Times New Roman" w:cs="Times New Roman" w:eastAsia="Times New Roman"/>
          <w:b w:val="0"/>
          <w:sz w:val="24"/>
        </w:rPr>
        <w:t>[13:19] далее какой документ еще основная долга мы с ним работали это отчет о производственном контроле который мы передаем в Ростикнадзор, тоже начинали в 2021 или 2022 году, точно не- не помню с этим отчетом работать согласовывались с Ростикнадзором как это будет будет как они хотят это увидеть но и много всего сделать для это, отчет формируется с предписов, которые пишутся так же через через наши все предписания, которые были выписаны в рамках производствен производственного контроля формируется в этом? этом в этой системе, и в любой момент на любую дату</w:t>
      </w:r>
    </w:p>
    <w:p>
      <w:r>
        <w:rPr>
          <w:rFonts w:ascii="Times New Roman" w:hAnsi="Times New Roman" w:cs="Times New Roman" w:eastAsia="Times New Roman"/>
          <w:b w:val="0"/>
          <w:sz w:val="24"/>
        </w:rPr>
        <w:t>[14:02] я могу сформировать отчеты производства по любому опасно производственному объекту который у нас есть компании, формируется этот отчет без подписи, без ничего, но мы видим кто внес предписания, пты нарушений или не соответствую и видим кто закрыл, кто ответил на них, все это делается без подписи, без ничего, через учпись. У нас также по информационной мы приняли такие вещи, что нельзя передавать свою учетную запись никому подтверждениями входим в свою учетную запись, только подтверждается учетная запись в то, что они внесли, кто с одной стороны выписал несоответствие предписания, с другой стороны, кто устранил эти</w:t>
      </w:r>
    </w:p>
    <w:p>
      <w:r>
        <w:rPr>
          <w:rFonts w:ascii="Times New Roman" w:hAnsi="Times New Roman" w:cs="Times New Roman" w:eastAsia="Times New Roman"/>
          <w:b w:val="0"/>
          <w:sz w:val="24"/>
        </w:rPr>
        <w:t>[14:51] мероприятия и ответил, что все хорошо. Формировов отчет мы передаем его уже по другим документам прикладываются экспертизы, вещи, которые требуются для рационазора, все мы передаем им в электронном виде. Далее, что мы сделали у себя. Паралельно то же самое по виду и по срокам устранения напоминает об этом, также через учетную запись без по-разному система. Не исключили мы, ну, как подписание в бумаге, как талон на на нарушение, как и там, там, исключили в бумажном виде журнала трехступенчатого контроля. Полностью это отошли от этого, но здесь мы не используем ни никаких</w:t>
      </w:r>
    </w:p>
    <w:p>
      <w:r>
        <w:rPr>
          <w:rFonts w:ascii="Times New Roman" w:hAnsi="Times New Roman" w:cs="Times New Roman" w:eastAsia="Times New Roman"/>
          <w:b w:val="0"/>
          <w:sz w:val="24"/>
        </w:rPr>
        <w:t>[16:12] подписей, только учетная запись. Где мы используем учетную мэпу еще. Инструктаж по пожарно безопасности это отдельная тема и требования из законодательства не гласит по этому на него не распространяется грубо говоря, 2464. Там уже допустили в электронном виде и вот мы создали этот журнал в электронном виде пров на безопасности. Мы проводим инструктаж и уже подписываемся. Вот здесь мы подписываем через онэп. Тот кто провел, тот кто прослушал. Это уже используем. Еще мы подписываем, через онэп. Один вид, документы, которые мы через онэп, это также касается промышленной безопас</w:t>
      </w:r>
    </w:p>
    <w:p>
      <w:r>
        <w:rPr>
          <w:rFonts w:ascii="Times New Roman" w:hAnsi="Times New Roman" w:cs="Times New Roman" w:eastAsia="Times New Roman"/>
          <w:b w:val="0"/>
          <w:sz w:val="24"/>
        </w:rPr>
        <w:t>[17:14] Когда мы получаем экспертиза от промышленной Экспертиза промышленной безопасности по опасно-произ-производственному объект Объекту или по любому. По любому тех устройств. Там здание и сооружение и там есть дефектная ведом-ость с мер-оприятиями что нужно сделать. Мы для себя оставили таким образом. Тот кто ее получил, должен ознакомиться и подписать через онэп что он и познакомился. Потому что так от нас затребовал-надзор. Примерно когда мы обсуждали. Сейчас уже он этого не требует, но мы это оставили у нас это работает. Все остальное мы не подписываем. Мы отказались от живых подписей, отказались от онэп. Это все у нас идет</w:t>
      </w:r>
    </w:p>
    <w:p>
      <w:r>
        <w:rPr>
          <w:rFonts w:ascii="Times New Roman" w:hAnsi="Times New Roman" w:cs="Times New Roman" w:eastAsia="Times New Roman"/>
          <w:b w:val="0"/>
          <w:sz w:val="24"/>
        </w:rPr>
        <w:t>[17:58] через учет</w:t>
      </w:r>
    </w:p>
    <w:p>
      <w:r>
        <w:rPr>
          <w:rFonts w:ascii="Times New Roman" w:hAnsi="Times New Roman" w:cs="Times New Roman" w:eastAsia="Times New Roman"/>
          <w:b w:val="0"/>
          <w:sz w:val="24"/>
        </w:rPr>
        <w:t>[18:18] все это подписывается через учетную запись. Все, что касается там все что мы ввели в себя. Журнал о регистрации тех же наряд допусков. Он регистрируется без подпись. Кто зарегистрировал наряд допуск, это его учетная запись, что он его зарегистрировал. Откры-л закрыл. Все это там внутри по электронному наряду допуску. Ничего мы не подписываем, поэтому все идет через учетку. Вы не считаете, что это ПЭП? Это просто ознакомление? Нет. Это просто ознакомление и согласование. Тот же наряд допуск, вот до подпись работников, выдающий открывая наряд допуск</w:t>
      </w:r>
    </w:p>
    <w:p>
      <w:r>
        <w:rPr>
          <w:rFonts w:ascii="Times New Roman" w:hAnsi="Times New Roman" w:cs="Times New Roman" w:eastAsia="Times New Roman"/>
          <w:b w:val="0"/>
          <w:sz w:val="24"/>
        </w:rPr>
        <w:t>[19:00] он это делает под своей учетной зап Мы понимаем, у него есть роль там выдающего. Я как не имею права, но у меня нету роль выдающего, не имею</w:t>
      </w:r>
    </w:p>
    <w:p>
      <w:r>
        <w:rPr>
          <w:rFonts w:ascii="Times New Roman" w:hAnsi="Times New Roman" w:cs="Times New Roman" w:eastAsia="Times New Roman"/>
          <w:b w:val="0"/>
          <w:sz w:val="24"/>
        </w:rPr>
        <w:t>[19:25] права. Регистрация промышленной системы отключит меня от того, что я имею право быть выдающим, или какие-то другие условия возникли. Система меня отключит. Поэтому убеждается, зашел под свою учетную запись, оформляя выдающий наряд допуск. Спуская его допускающим, то же самое допускающим. Все, что там выпол!". Нажал на кнопку согласов и выполнил мероприятие. Все дальше пошло производительный работ, а он ничего не делал подписывает ничего не делает он заш как под свои учетные записи к нему в компьютер это прилетело, или там на мобильный телефон, в мобильном</w:t>
      </w:r>
    </w:p>
    <w:p>
      <w:r>
        <w:rPr>
          <w:rFonts w:ascii="Times New Roman" w:hAnsi="Times New Roman" w:cs="Times New Roman" w:eastAsia="Times New Roman"/>
          <w:b w:val="0"/>
          <w:sz w:val="24"/>
        </w:rPr>
        <w:t>[20:07] приложении, часть вещей перевели в мобильное приложение. Подтвердил дальше, что производитель работы. Производитель работы здесь вписывает членов бригады, кому будет инструктаж темы инструктажа, здесь он уже его печатает, чтобы сделать подпись. Мы подготовились к тому, чтобы уйти на подпись. В этот момент мы готовы, черезо через онэп подписать ин. Но пока этого не делаем, хотя мы это все сделали. И дальше вот здесь вопрос возникает возможно ли это вообще будет сделать, как это будет сделано, но ждем решений пока туда не погружаемся, потому что очень много в это вер, много вложили</w:t>
      </w:r>
    </w:p>
    <w:p>
      <w:r>
        <w:rPr>
          <w:rFonts w:ascii="Times New Roman" w:hAnsi="Times New Roman" w:cs="Times New Roman" w:eastAsia="Times New Roman"/>
          <w:b w:val="0"/>
          <w:sz w:val="24"/>
        </w:rPr>
        <w:t>[21:43] А какие-то экономические, бизнес-бизнесовые показатели не просчитыв ли что вот раньше там вот столько? А можете подделиться? Можем поделиться в рамках мы считали, смотрите какие вещи у нас были, мы просчитывали, но для того чтобы обосновать экономический эффект нашей системы, которую мы запускали, первое это экономический эфф прозрачность, скорость и все остальное. При этом мы просчитали и время затраты заполнения бумажных вещей, журналов, журналов, печать, журналов которые у нас были, которые мы заказывали сотнями, типографии, вот это все деньги тратились, мы посчит,ли и отказались от этого, получили вот</w:t>
      </w:r>
    </w:p>
    <w:p>
      <w:r>
        <w:rPr>
          <w:rFonts w:ascii="Times New Roman" w:hAnsi="Times New Roman" w:cs="Times New Roman" w:eastAsia="Times New Roman"/>
          <w:b w:val="0"/>
          <w:sz w:val="24"/>
        </w:rPr>
        <w:t>[22:28] эффект с вот этих вещей. Ну и самое большое эффект, который мы для себя увидели, это сокращение времени, оформление, понадобной системе и оформление всех подписаний, служебных писем, там закрытки поручений или еще что-то которое мы раньше писали, печатали, отдавали, просчитав вот эти вещи Отдельно сейчас передо мной этого нет, но я соберу и по почте отправлю Ну наверное все Еще хотел уточнить, вы спецо оценку проводящую спец оцен.ценку? Организация, с кем мы работаем, это Клининский сейчас мы уходим на другого, с ними пока мы договорились, как это будет, но не делаем, да, там это</w:t>
      </w:r>
    </w:p>
    <w:p>
      <w:r>
        <w:rPr>
          <w:rFonts w:ascii="Times New Roman" w:hAnsi="Times New Roman" w:cs="Times New Roman" w:eastAsia="Times New Roman"/>
          <w:b w:val="0"/>
          <w:sz w:val="24"/>
        </w:rPr>
        <w:t>[23:27] все, они подгружают нам результаты, которые в систему к нам попадают, от мы пока еще Мы не убрали живую подпись по спецоценкам, только это делаем, этот Закрыт, но не ушли от него Так же через по собственному персоналу мы хотим это делать, и комиссия подписывается через унеп и работники через унеп подписывают через а вот кто провел, они со своей стороны должны, ну мы разговаривали когда с КЛИНСКИМ, правда уходим от них на другую компанию, договаривались таким образом, что на их стороне они подписывают и уже передают, интегрируют с нашим портал, так называемая информация, к нам попадает уже в электронном</w:t>
      </w:r>
    </w:p>
    <w:p>
      <w:r>
        <w:rPr>
          <w:rFonts w:ascii="Times New Roman" w:hAnsi="Times New Roman" w:cs="Times New Roman" w:eastAsia="Times New Roman"/>
          <w:b w:val="0"/>
          <w:sz w:val="24"/>
        </w:rPr>
        <w:t>[24:21] виде подписанная СПЕСООЦИНОЧНАЯ ОРГАНИЗА они подписывают усиленный или нет? Это такая договорка, что мы поменяли поставщика, сейчас чуть-чуть с этим процессом затормозили, но так же мы продолжаем это делать, идти к ним Спасибо, коснулись вы м~)бильного приложения, и вот я хочу с этим устрой пообщаться, узнать с чем с с какими проблемами, да, потому что от виду не у всех рабочих профессий есть доступ к компьютеру, и если вопрос о персональных телефонах, тоже они везде проходят лояльно в компаниях Да, смотрите, ну, как решение было как одно из решений вовлечь мобильный</w:t>
      </w:r>
    </w:p>
    <w:p>
      <w:r>
        <w:rPr>
          <w:rFonts w:ascii="Times New Roman" w:hAnsi="Times New Roman" w:cs="Times New Roman" w:eastAsia="Times New Roman"/>
          <w:b w:val="0"/>
          <w:sz w:val="24"/>
        </w:rPr>
        <w:t>[25:16] телефон и привлечь это, разработать мобильное прилож, первые вещи, которые там были сделаны в мобильном приложении, это к ним прилетает в мобильном приложении расчетные листы работников наших и быстрее всего они увидят там свои расчетные листы Как правило, после этого 80% людей установили себе это приложение 20% тех, которые там все равно как бы оставались, эти люди не пользов, да, там мы дальше пошли, как компания пошла путем вовлечение всего туда, мы много всего интересного туда разместили в это мобильное приложение, было интерес людям пользоваться им, после этого там еще меньше людей осталось</w:t>
      </w:r>
    </w:p>
    <w:p>
      <w:r>
        <w:rPr>
          <w:rFonts w:ascii="Times New Roman" w:hAnsi="Times New Roman" w:cs="Times New Roman" w:eastAsia="Times New Roman"/>
          <w:b w:val="0"/>
          <w:sz w:val="24"/>
        </w:rPr>
        <w:t>[26:11] те, которые не пользуются, потом мы сделали возможность работать, и с точки зрения кассы труда мы свой инструмент запуск, выявляя риски он может зарегистрировать через мобильное прилож приложение с кнопочными телефонами люди возрастные и не хотят учиться, но это остались уже единицы, этим людям действительно у кого эти кнопочные, телефоны и не хотят они учиться, есть возможность подключиться в компьютерном классе, для этого созданы были несколько класса, так называемые, куда они могут прийти, где они могут посмотреть, как свои витки, как все эти вещи, которые есть в приложении, для интереса их</w:t>
      </w:r>
    </w:p>
    <w:p>
      <w:r>
        <w:rPr>
          <w:rFonts w:ascii="Times New Roman" w:hAnsi="Times New Roman" w:cs="Times New Roman" w:eastAsia="Times New Roman"/>
          <w:b w:val="0"/>
          <w:sz w:val="24"/>
        </w:rPr>
        <w:t>[27:21] ознакомиться с протоколом проверки знаний, для них и сделали. Пройти обучение, мы часть программ обучения через мобильное приложение даем обучиться часть программ при повторном обучении, наши сотрудники учатся дистанционно и могут это, пройти через мобильный телефон, если там вот такие единицы люди есть с кнопоч, телефонами, то они ходят в эти компьютерные классы там это обучение, таким образом мы закрыли это все, есть проблемы связанные с сетью, не везде, везде у нас регионы присутствия, там где приграничные там, еще глушат сеть, есть проблемы такого рода, что не всегда</w:t>
      </w:r>
    </w:p>
    <w:p>
      <w:r>
        <w:rPr>
          <w:rFonts w:ascii="Times New Roman" w:hAnsi="Times New Roman" w:cs="Times New Roman" w:eastAsia="Times New Roman"/>
          <w:b w:val="0"/>
          <w:sz w:val="24"/>
        </w:rPr>
        <w:t>[28:09] уверенная с, сеть, но есть бесплатные точки где они могут там работать, есть еще другие места, есть решения разного рода, ну, и никто не запрещает этим пользоваться дома, в любое время, в любом месте, есть уверенная связ там, там же приходит, если ко мне там, допустим, выписано какое-то несоответствие, мне приходит, то, что я, являюсь ответственным за устранение это не соответственно, устранив это не соответственно, я делаю отметку могу как через компьютер, как через мобильное приложение это сделать приложить фотографию, и это уже формируется электронные</w:t>
      </w:r>
    </w:p>
    <w:p>
      <w:r>
        <w:rPr>
          <w:rFonts w:ascii="Times New Roman" w:hAnsi="Times New Roman" w:cs="Times New Roman" w:eastAsia="Times New Roman"/>
          <w:b w:val="0"/>
          <w:sz w:val="24"/>
        </w:rPr>
        <w:t>[29:06] журналы, или отчеты, предписания, все что угодно, также там приходит на телефон, я явля, на телефон, я являюсь допускающим по наря</w:t>
      </w:r>
    </w:p>
    <w:p>
      <w:r>
        <w:rPr>
          <w:rFonts w:ascii="Times New Roman" w:hAnsi="Times New Roman" w:cs="Times New Roman" w:eastAsia="Times New Roman"/>
          <w:b w:val="0"/>
          <w:sz w:val="24"/>
        </w:rPr>
        <w:t>[29:41] что это может быть защит, много работы было сделано с мобильным приложением, оно работает, но хотелось бы все равноо равно даже больше, что у нас есть еще кое-что добавить, но есть барьеры, которые пока мы не победили, ну подпись</w:t>
      </w:r>
    </w:p>
    <w:p>
      <w:r>
        <w:rPr>
          <w:rFonts w:ascii="Times New Roman" w:hAnsi="Times New Roman" w:cs="Times New Roman" w:eastAsia="Times New Roman"/>
          <w:b w:val="0"/>
          <w:sz w:val="24"/>
        </w:rPr>
        <w:t>[30:30] осознавания да важности подписания и с точки зрения процедурного можете тоже прокомментировать смотрите когда мы подошли к этому ко всему что мы сделать на примере того же протокола по проверке знаний и дистанционного обучения сначала у нас сотрудники все учились только очной, первичной и и повторной, в связи с тем что масса надо было учить по 24-64 особенно и большой был отрывов от работы принято было</w:t>
      </w:r>
    </w:p>
    <w:p>
      <w:r>
        <w:rPr>
          <w:rFonts w:ascii="Times New Roman" w:hAnsi="Times New Roman" w:cs="Times New Roman" w:eastAsia="Times New Roman"/>
          <w:b w:val="0"/>
          <w:sz w:val="24"/>
        </w:rPr>
        <w:t>[31:28] большого количества людей на обучение мы дистанционно начали учить когда мы это приняли решение коммуникационная программа почему это зачем это для чего это по нашим внутрен. ресурсом как диалогов с работниками на общих собраниях, как по роликам по телевидению, по местному телевидению какій-то разного рода другие то же самое сейчас будет уже идет программа с подписью через чарлин чтобы это приняли, чтобы люди не отрицали сотрудников очень много у каждого своё видение на это есть, и вот приходится закрывать эти вопросы. ну большие коммуникационные программы запускаем по этому поводу</w:t>
      </w:r>
    </w:p>
    <w:p>
      <w:r>
        <w:rPr>
          <w:rFonts w:ascii="Times New Roman" w:hAnsi="Times New Roman" w:cs="Times New Roman" w:eastAsia="Times New Roman"/>
          <w:b w:val="0"/>
          <w:sz w:val="24"/>
        </w:rPr>
        <w:t>[32:20] статьи в газете до видео обращения руководителей и разъяснения для чего и зачем это делать. Спасибо, а вот с точки зрения столкнулись не столкнулись вас большие объемы с вопросами хранения. Смотрите почему мы и пошли к</w:t>
      </w:r>
    </w:p>
    <w:p>
      <w:r>
        <w:rPr>
          <w:rFonts w:ascii="Times New Roman" w:hAnsi="Times New Roman" w:cs="Times New Roman" w:eastAsia="Times New Roman"/>
          <w:b w:val="0"/>
          <w:sz w:val="24"/>
        </w:rPr>
        <w:t>[32:49–33:50] фрагмент не разобран</w:t>
      </w:r>
    </w:p>
    <w:p>
      <w:r>
        <w:rPr>
          <w:rFonts w:ascii="Times New Roman" w:hAnsi="Times New Roman" w:cs="Times New Roman" w:eastAsia="Times New Roman"/>
          <w:b w:val="0"/>
          <w:sz w:val="24"/>
        </w:rPr>
        <w:t>[33:50] срокроки их на передавать этих документов становится ну конечно огромное количество если какие-то редкие, документы протоколного акта расследования которые мы х храним у себя это немного занимает место. Говорить про ж, который хранятся годами много лет, то это конечно проблема и мы из-за этого то и начинлали. Мы собрались одна из причин почему мы пришли к транзизированной систем и собрали все журналы, которые ведутся у нас по компании по охране труда там связаны с охраной труда, анализировали что мы можем отменить полностью отменить и уйти в цифру, когда приняли решение о чем мы</w:t>
      </w:r>
    </w:p>
    <w:p>
      <w:r>
        <w:rPr>
          <w:rFonts w:ascii="Times New Roman" w:hAnsi="Times New Roman" w:cs="Times New Roman" w:eastAsia="Times New Roman"/>
          <w:b w:val="0"/>
          <w:sz w:val="24"/>
        </w:rPr>
        <w:t>[34:42] уходим от чего мы отказываемся и начали делать это почему нам и не вот я активно зафиксиров на тех или других видов журналов в бумажном виде и ввести это все в электронном виде внутри у себя решение переломное, потому что это сложно там какой-то журнал нарядов по выдаче того всего когда он велся только бумажно и люди говорят нас там компьютер у нас или еще что-то зарегистрировать этот журнал или вести этот журнал в тогда было сложно все это переделать перелома но настроили весь процесс сейчас люди наоборот говорят спасибо о том что бумажной все люди благодарят административным занимался</w:t>
      </w:r>
    </w:p>
    <w:p>
      <w:r>
        <w:rPr>
          <w:rFonts w:ascii="Times New Roman" w:hAnsi="Times New Roman" w:cs="Times New Roman" w:eastAsia="Times New Roman"/>
          <w:b w:val="0"/>
          <w:sz w:val="24"/>
        </w:rPr>
        <w:t>[35:59] или вот и работники в том чисом числе которые подписывают конечно работники начиналось и сбор всей информации было написано большое письмо в рамках активности подать в инструменты организации эффективности бюрократии бюрократизация деб цена назвали тогда процесс от чего мы можем отказаться каждый сотрудник водитель д линейно руководить и писал своё предложение собрали многих это конечно сроку ц, цели!) было убрали все что можно мы убрали после это все что можно нужно оставить оставили там что не можем с точки зрения законодательства убрать есть такие</w:t>
      </w:r>
    </w:p>
    <w:p>
      <w:r>
        <w:rPr>
          <w:rFonts w:ascii="Times New Roman" w:hAnsi="Times New Roman" w:cs="Times New Roman" w:eastAsia="Times New Roman"/>
          <w:b w:val="0"/>
          <w:sz w:val="24"/>
        </w:rPr>
        <w:t>[36:49] вещи вахтовый кран, сейчас над ним работаем но нельзя там законодатель что, это частично что-то что система уже показывает нам с чем нам надо нам тоже еще вот это могло. Начали мы с того что мы собрали с каждого линейного руководителя по всем бумагам и не только жур, которые они пишут в бумажном виде что отчего мы можем отказаться Выделяет с точки зрения масштаба что бы сделали по всем интервью которые проводила</w:t>
      </w:r>
    </w:p>
    <w:p>
      <w:r>
        <w:rPr>
          <w:rFonts w:ascii="Times New Roman" w:hAnsi="Times New Roman" w:cs="Times New Roman" w:eastAsia="Times New Roman"/>
          <w:b w:val="0"/>
          <w:sz w:val="24"/>
        </w:rPr>
        <w:t>[38:09] от еще каких-то вещей которые должны вестись в системе никто тогда на тот скажите пожалуйста сможете ли поделиться порядке об использовании</w:t>
      </w:r>
    </w:p>
    <w:p>
      <w:r>
        <w:rPr>
          <w:rFonts w:ascii="Times New Roman" w:hAnsi="Times New Roman" w:cs="Times New Roman" w:eastAsia="Times New Roman"/>
          <w:b w:val="0"/>
          <w:sz w:val="24"/>
        </w:rPr>
        <w:t>[38:31–39:01] фрагмент не разобран</w:t>
      </w:r>
    </w:p>
    <w:p>
      <w:r>
        <w:rPr>
          <w:rFonts w:ascii="Times New Roman" w:hAnsi="Times New Roman" w:cs="Times New Roman" w:eastAsia="Times New Roman"/>
          <w:b w:val="0"/>
          <w:sz w:val="24"/>
        </w:rPr>
        <w:t>[39:01] мы хотим собрать весь перничный электронный документ и обороты и сделать единый там стандарт который это будет регламентировать все сейчас это у нас раздрознено в разных документах и сказал стандарт работ повышенной опасности здесь это написано про электронный наряд доп про журнал регистрация на ряд допусков про пожарные инструктажи в отдельной теме про инструктажи которые первичом повторно во вторую там где мы ведем их и в электронном виде описано как это делается в какие видыій кусочки из документов к процессу там у вас индивидности в зависимости от процесса хорошо спасибо</w:t>
      </w:r>
    </w:p>
    <w:p>
      <w:r>
        <w:rPr>
          <w:rFonts w:ascii="Times New Roman" w:hAnsi="Times New Roman" w:cs="Times New Roman" w:eastAsia="Times New Roman"/>
          <w:b w:val="0"/>
          <w:sz w:val="24"/>
        </w:rPr>
        <w:t>[39:51] вам у по вопросам все но если что то будет интересное появляться делиться у нас и с такого что не сказала в начале, сейчас вспомнила, тоже они хотят госключ, чтобы был у работников То есть не просто у а у госключ. Но это тоже пока проработка, потому что вот как раз тоже еще одна часть работы, это мы анализируем вот этот ресурс работы России, и условно если как-то вышло вот этот проект, что разрешены ин самоэлектронное, но все равно там это не раздельная история, откуда появится документ, какой он будет формы, там и так далее. Очень-очень много функций, которые сейчас не не хватает в этом ресурсе, да, и поэтому то, что вы</w:t>
      </w:r>
    </w:p>
    <w:p>
      <w:r>
        <w:rPr>
          <w:rFonts w:ascii="Times New Roman" w:hAnsi="Times New Roman" w:cs="Times New Roman" w:eastAsia="Times New Roman"/>
          <w:b w:val="0"/>
          <w:sz w:val="24"/>
        </w:rPr>
        <w:t>[41:09] рассказали, оно очень и дает понимание, что нельзя прилепить любое решение, и компании возьмут это будет трудоемко еще либо интеграция, либо еще что-то Растехнадзор, у них был проект такой по системе стационного контроля, так называемый Проект уже готовили, и те кто вступит в пилот группу с ними, те должны были в компанию, ну типа такой же компания единое окно, передавать данные по поступленно- объект, какие данные дог, говорились и все, но это стоило очень дорогоій, чтобы собрать в единое окно у нас, потом через это одно окно между Ростнадзором и нами, передавать в Ростехнадзор информацию, но было и дорого, и сложно, и потом еще</w:t>
      </w:r>
    </w:p>
    <w:p>
      <w:r>
        <w:rPr>
          <w:rFonts w:ascii="Times New Roman" w:hAnsi="Times New Roman" w:cs="Times New Roman" w:eastAsia="Times New Roman"/>
          <w:b w:val="0"/>
          <w:sz w:val="24"/>
        </w:rPr>
        <w:t>[42:08] Ростехнадзор отказ, пока от этого проекта дальше не пошли, а так мы там тоже параллельно занимались Это вообще федеральная? Нет, нет, это общая федеральная, у них был проект под цифровизация, и они хотели сделать Я бы тоже посмотрела Так и называется системы стационного контроля, сокращ</w:t>
      </w:r>
    </w:p>
    <w:p>
      <w:r>
        <w:rPr>
          <w:rFonts w:ascii="Times New Roman" w:hAnsi="Times New Roman" w:cs="Times New Roman" w:eastAsia="Times New Roman"/>
          <w:b w:val="0"/>
          <w:sz w:val="24"/>
        </w:rPr>
        <w:t>[42:36–43:08] фрагмент не разобран</w:t>
      </w:r>
    </w:p>
    <w:p>
      <w:r>
        <w:rPr>
          <w:rFonts w:ascii="Times New Roman" w:hAnsi="Times New Roman" w:cs="Times New Roman" w:eastAsia="Times New Roman"/>
          <w:b w:val="0"/>
          <w:sz w:val="24"/>
        </w:rPr>
        <w:t>[43:08] Дело в том, что это дорого, и пока нет требовы, обязательно мы пока не будем это делать Дальше второе, преференция, мы на тот момент никаких не получили, которые были прописаны в этом проекте постановления они должны были отменить проверки, работать только по этому И задавать вопросы по С.Д.К., но и договориться как оно будет работать Проверки не отменялись, паралельно нужно было этим заниматься, и на тот момент мы отказались от решение очень хорошее предложение очень и нефтяникам это понравилось Нефтяники оборудовали себе удаленные точки, где у них мало сотрудников, системами безопасности, которые сходятся в диспетчер</w:t>
      </w:r>
    </w:p>
    <w:p>
      <w:r>
        <w:rPr>
          <w:rFonts w:ascii="Times New Roman" w:hAnsi="Times New Roman" w:cs="Times New Roman" w:eastAsia="Times New Roman"/>
          <w:b w:val="0"/>
          <w:sz w:val="24"/>
        </w:rPr>
        <w:t>[44:16] Но вот это история, посмотреть другие структуры, которые уже по этому пути проходили, уже отметила Вот такая, а к вам, вам мне бы хотелось, когда вы обследование это сделаете, по бенчу, да, какому-то у кого что есть очень интересно посмотреть</w:t>
      </w:r>
    </w:p>
    <w:p>
      <w:r>
        <w:rPr>
          <w:rFonts w:ascii="Times New Roman" w:hAnsi="Times New Roman" w:cs="Times New Roman" w:eastAsia="Times New Roman"/>
          <w:b w:val="0"/>
          <w:sz w:val="24"/>
        </w:rPr>
        <w:t>[44:54] какие инструменты, которые нач а вот это не был пилот, это Вы чего? Вектор, что-кто, что-кто, да Угу Вот. Да, обязательно пригласим Если они так не сделают, мы в индивидуальном порядке с вами прокоммуницируем и поделимся Хорошо Спасибо. Я тогда от вас буду ждать, ну, через Елену можно через ее почту? Документы по электронному, документы обороту и по экономическому вообще по эффекту от внедр Спасибо большое, Сергей Николаевич Очень приятно было пообщаться Сергей Николаевич, можно один вопрос от меня !" Вы будете ваши коллеги на Всероссийской!​</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