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АО, ВДНХ 6</w:t>
      </w:r>
    </w:p>
    <w:p>
      <w:pPr>
        <w:spacing w:after="280"/>
      </w:pPr>
      <w:r>
        <w:rPr>
          <w:rFonts w:ascii="Times New Roman" w:hAnsi="Times New Roman" w:cs="Times New Roman" w:eastAsia="Times New Roman"/>
          <w:b w:val="0"/>
          <w:color w:val="505050"/>
          <w:sz w:val="22"/>
        </w:rPr>
        <w:t>Исходный файл: АО, ВДНХ 6.m4a. Запись 27.10.2026, 19:25 МСК. Длительность 24 мин 24 с.</w:t>
      </w:r>
    </w:p>
    <w:p>
      <w:r>
        <w:rPr>
          <w:rFonts w:ascii="Times New Roman" w:hAnsi="Times New Roman" w:cs="Times New Roman" w:eastAsia="Times New Roman"/>
          <w:b w:val="0"/>
          <w:sz w:val="24"/>
        </w:rPr>
        <w:t>[0:00] как делал 156 курсов, но вы сейчас мне скажите, 30 работчиков, но как их делать, когда у тебя всего 3 работчика? Да, все правда, нач. все с трех работчиков, а на самом деле, по шестноляже, я пришла в компанию, где было много курсов И это были слайды для курсов. По. Появили меня мои друзья, Павел Т. Аплодисменты. Потому что это негрый человек, который, который нам отвечает за обучение, за оценку, за адаптацию, за грядину, за романтичес И это человек, который меня поддерживал на протяжении всего времени, когда я делала вот эти 156 курсов, с помощью их обучения</w:t>
      </w:r>
    </w:p>
    <w:p>
      <w:r>
        <w:rPr>
          <w:rFonts w:ascii="Times New Roman" w:hAnsi="Times New Roman" w:cs="Times New Roman" w:eastAsia="Times New Roman"/>
          <w:b w:val="0"/>
          <w:sz w:val="24"/>
        </w:rPr>
        <w:t>[0:53] Я хочу. Можно эту ш-туку? Я хочу с вами поделить слов. И как всегда, интересно, кто из вас занимается курсами ФТО и умеет делать видеокурсы, а еще эфи-анимации? "! Ну немного рук, правда, да? То есть это ценный очень навык. И мы сегодня с вами посмотрим, как это делали мы А вы скажите, какие ошибки пропускали? Какие ляпы? И как вообще нам удалось, с помощью их, вот все провер которые невозможно смотреть. Часть из них вебинары Да, собственно, ну гавка. На мой деньный курс излился сколько, Паш? Вебинар Поворяя систему 8 часов, представляете, что бы вы делали, если бы вы смотрели этот курс?</w:t>
      </w:r>
    </w:p>
    <w:p>
      <w:r>
        <w:rPr>
          <w:rFonts w:ascii="Times New Roman" w:hAnsi="Times New Roman" w:cs="Times New Roman" w:eastAsia="Times New Roman"/>
          <w:b w:val="0"/>
          <w:sz w:val="24"/>
        </w:rPr>
        <w:t>[2:21] Я бы смотрел, ворч Ну, как бы да. А если бы вы на работе, гавлял, варить борщ? Я бы на удаленку попросилась и таки сварила бы борщ Кстати, наш новый босс меня любит удаленку, он мне не. Именно поэтому Все удаленки занимаются, они не бывают И так, мы решили разобраться, почему обучение неэффективно Потому что 8 часов смотреть вебинар это долго, но вебинар удобно Они прекрасных людей, которые променилили аудит Чтобы понять, что они так, они просмотрели все кофты И они писали форк Случится Почему? Потому что, если вы учите людей 8 часов 8 часов по одному продукту, то чьи мощные реалии у кого-то</w:t>
      </w:r>
    </w:p>
    <w:p>
      <w:r>
        <w:rPr>
          <w:rFonts w:ascii="Times New Roman" w:hAnsi="Times New Roman" w:cs="Times New Roman" w:eastAsia="Times New Roman"/>
          <w:b w:val="0"/>
          <w:sz w:val="24"/>
        </w:rPr>
        <w:t>[3:44] вы представля, через какое время те люди будут продавать ваш продукт И как быстро они научатся, они будут собираться продавать и говорить, что у них нет клиента Здесь были ключевые ошибки Перв, первая, это новичковая версия в которой, о которой я? Речевый мусор Это кол, подача, тактика Перепутка, фабризовывание Когда рабочие тактики, они, например, продали Это когда вы планируете ездить на хорошую машину,? А учительная плагина огия И получается, что они соответствовали Все на сложные техничес А кто у нас были подачи? Кто были люди, которых мы учили?</w:t>
      </w:r>
    </w:p>
    <w:p>
      <w:r>
        <w:rPr>
          <w:rFonts w:ascii="Times New Roman" w:hAnsi="Times New Roman" w:cs="Times New Roman" w:eastAsia="Times New Roman"/>
          <w:b w:val="0"/>
          <w:sz w:val="24"/>
        </w:rPr>
        <w:t>[4:53] Это обычные продажи И они не владею техническим языком Мы в стадионе, мы проводим обучение и мы знаем этих и фабрику Собственник принял решение, что можно все курсы переделывать Но выручной подход которые работали и было при разработке не умеют делать дихоанимацию И в целом, они умеют делать курсы только в своем информате Ручный подход приводил к тому, что мы набрались из процедуры</w:t>
      </w:r>
    </w:p>
    <w:p>
      <w:r>
        <w:rPr>
          <w:rFonts w:ascii="Times New Roman" w:hAnsi="Times New Roman" w:cs="Times New Roman" w:eastAsia="Times New Roman"/>
          <w:b w:val="0"/>
          <w:sz w:val="24"/>
        </w:rPr>
        <w:t>[6:19] Это короткое видео Это дихоанимация которая показывкажет сложные принципы работы очень Кто из вас боится, чтобы заменить имя? Все боятся Честно, давайтеРезнаемся Потому что когда-то это произойд но на этот день я не могу не изделить то что я делаю Я не знала, что Но, чтобы сократить время по отработке курсов до 70% Давайте посмотрим, на архитектуры и фабрики Второй этап Мы после того, как записали интервью с экспертом мы делаем интервью Это генерация стимуляции Это диалоги от ошибки Это Это Это Это Это Это Это Это Это</w:t>
      </w:r>
    </w:p>
    <w:p>
      <w:r>
        <w:rPr>
          <w:rFonts w:ascii="Times New Roman" w:hAnsi="Times New Roman" w:cs="Times New Roman" w:eastAsia="Times New Roman"/>
          <w:b w:val="0"/>
          <w:sz w:val="24"/>
        </w:rPr>
        <w:t>[8:41–9:11] фрагмент не разобран</w:t>
      </w:r>
    </w:p>
    <w:p>
      <w:r>
        <w:rPr>
          <w:rFonts w:ascii="Times New Roman" w:hAnsi="Times New Roman" w:cs="Times New Roman" w:eastAsia="Times New Roman"/>
          <w:b w:val="0"/>
          <w:sz w:val="24"/>
        </w:rPr>
        <w:t>[9:11] Это Это</w:t>
      </w:r>
    </w:p>
    <w:p>
      <w:r>
        <w:rPr>
          <w:rFonts w:ascii="Times New Roman" w:hAnsi="Times New Roman" w:cs="Times New Roman" w:eastAsia="Times New Roman"/>
          <w:b w:val="0"/>
          <w:sz w:val="24"/>
        </w:rPr>
        <w:t>[9:47] Это Это Так что же можно делать? Второе Ну, здесь короткий пример и еще имеешь навык для обработки издалов Когда ты еще видишь пробл? Найди типичные ошибки сформируй? и создай практический залог для продажи Ну и собственно, собственно, результат А мы получаем чего-то Не хватает 3 ошибки для подбора мощности опять же, вот подборы и интерпретина для опыта где-то две АТ Здесь мы используем, в том, числе какого я понимаю, вы? Вы используете все из обучения, да? Или нет? В тойвлечение, и к чему мы, в принципе, стремились Потому что задача была не просто</w:t>
      </w:r>
    </w:p>
    <w:p>
      <w:r>
        <w:rPr>
          <w:rFonts w:ascii="Times New Roman" w:hAnsi="Times New Roman" w:cs="Times New Roman" w:eastAsia="Times New Roman"/>
          <w:b w:val="0"/>
          <w:sz w:val="24"/>
        </w:rPr>
        <w:t>[10:53] тысячи курсов, да? Но у нас была задача</w:t>
      </w:r>
    </w:p>
    <w:p>
      <w:r>
        <w:rPr>
          <w:rFonts w:ascii="Times New Roman" w:hAnsi="Times New Roman" w:cs="Times New Roman" w:eastAsia="Times New Roman"/>
          <w:b w:val="0"/>
          <w:sz w:val="24"/>
        </w:rPr>
        <w:t>[11:11] получить знание на 30 секунд И так, раньше была проблема Я уже не говорила 8 часов Лек, ты как-нибудь Дальше Пока ты найдешь курс пока ты вот этот флайк флайк, да, флайк прокликаешь УТФ на одном флай-я или флайке, да, Максим? Или тебя ты и не забываешь, что было на первой Это неудобно, правильно? Ты попробуй вот на таком в интернете выучись изучать А наши продавцы, они сейчас раньше делали в продажах, в видео Что в продукт чем лучше конкурент по сравнению с конкурентом И все это 30 секунд К, кто так хочет Все, все быстрее, до 5 секунд и тогда и кончится</w:t>
      </w:r>
    </w:p>
    <w:p>
      <w:r>
        <w:rPr>
          <w:rFonts w:ascii="Times New Roman" w:hAnsi="Times New Roman" w:cs="Times New Roman" w:eastAsia="Times New Roman"/>
          <w:b w:val="0"/>
          <w:sz w:val="24"/>
        </w:rPr>
        <w:t>[12:22] ЯУ Я вообще, да, взаимообучение взаимоообучение</w:t>
      </w:r>
    </w:p>
    <w:p>
      <w:r>
        <w:rPr>
          <w:rFonts w:ascii="Times New Roman" w:hAnsi="Times New Roman" w:cs="Times New Roman" w:eastAsia="Times New Roman"/>
          <w:b w:val="0"/>
          <w:sz w:val="24"/>
        </w:rPr>
        <w:t>[12:43] но, но, ну вообще было три, сейчас шесть Да, и стало шесть, потому что, но все-таки мне трех не хватало, да? И те три, которые были, они ушли же Я вот с этого начала Потому, что я пришла Говоря в курсы, не те надо делать Мать его облила Да, вы видите план и это пример вам по что такое вам будет, вам объяснить Не надо, не надо Прок… Нет, не сейчас Это я вопрос, потому что все кроме вас знают Итак, смотрите Это такая одностр Одностраничная штука про продукт где, где, где его визуализов его визуализация его визуализация его визуализация его его визуализ</w:t>
      </w:r>
    </w:p>
    <w:p>
      <w:r>
        <w:rPr>
          <w:rFonts w:ascii="Times New Roman" w:hAnsi="Times New Roman" w:cs="Times New Roman" w:eastAsia="Times New Roman"/>
          <w:b w:val="0"/>
          <w:sz w:val="24"/>
        </w:rPr>
        <w:t>[14:32] мы хотим такую штуку, чтобы ты нам покачала в рабочей планшете в котором он не ходит, а в рабочей Потому что, когда шкафка, с улицей влагается Так, я вообще</w:t>
      </w:r>
    </w:p>
    <w:p>
      <w:r>
        <w:rPr>
          <w:rFonts w:ascii="Times New Roman" w:hAnsi="Times New Roman" w:cs="Times New Roman" w:eastAsia="Times New Roman"/>
          <w:b w:val="0"/>
          <w:sz w:val="24"/>
        </w:rPr>
        <w:t>[15:01] Я, естественно я здесь, да? А Павел, он у нас не любит сфографировать</w:t>
      </w:r>
    </w:p>
    <w:p>
      <w:r>
        <w:rPr>
          <w:rFonts w:ascii="Times New Roman" w:hAnsi="Times New Roman" w:cs="Times New Roman" w:eastAsia="Times New Roman"/>
          <w:b w:val="0"/>
          <w:sz w:val="24"/>
        </w:rPr>
        <w:t>[15:21] Итак, смотрите 166 курсу в каталог Мы отправляем партнеров и наш стимошинка Михаил Валерьевич горд Он участвовал, чтобы вы понимали о том, что А нет, создание талонного курса Он ехал Я вам буквально говорю 40% потому что мы очень быстро делаем курсы Они не успевают успевать Потому что мы очень быстро воспровезем Дальше Прочитаем 3 дни, чем увеличили по 20% Ребятам реально по образу наши курсы нравятся</w:t>
      </w:r>
    </w:p>
    <w:p>
      <w:r>
        <w:rPr>
          <w:rFonts w:ascii="Times New Roman" w:hAnsi="Times New Roman" w:cs="Times New Roman" w:eastAsia="Times New Roman"/>
          <w:b w:val="0"/>
          <w:sz w:val="24"/>
        </w:rPr>
        <w:t>[16:52] Вскажите смотрите, какой у нас на стене</w:t>
      </w:r>
    </w:p>
    <w:p>
      <w:r>
        <w:rPr>
          <w:rFonts w:ascii="Times New Roman" w:hAnsi="Times New Roman" w:cs="Times New Roman" w:eastAsia="Times New Roman"/>
          <w:b w:val="0"/>
          <w:sz w:val="24"/>
        </w:rPr>
        <w:t>[17:03–17:40] фрагмент не разобран</w:t>
      </w:r>
    </w:p>
    <w:p>
      <w:r>
        <w:rPr>
          <w:rFonts w:ascii="Times New Roman" w:hAnsi="Times New Roman" w:cs="Times New Roman" w:eastAsia="Times New Roman"/>
          <w:b w:val="0"/>
          <w:sz w:val="24"/>
        </w:rPr>
        <w:t>[17:40] И для того, чтобы научить нашу яичку нашу яй агенту нужно направить Дальше Еще доработки видеографов</w:t>
      </w:r>
    </w:p>
    <w:p>
      <w:r>
        <w:rPr>
          <w:rFonts w:ascii="Times New Roman" w:hAnsi="Times New Roman" w:cs="Times New Roman" w:eastAsia="Times New Roman"/>
          <w:b w:val="0"/>
          <w:sz w:val="24"/>
        </w:rPr>
        <w:t>[19:00–19:48] фрагмент не разобран</w:t>
      </w:r>
    </w:p>
    <w:p>
      <w:r>
        <w:rPr>
          <w:rFonts w:ascii="Times New Roman" w:hAnsi="Times New Roman" w:cs="Times New Roman" w:eastAsia="Times New Roman"/>
          <w:b w:val="0"/>
          <w:sz w:val="24"/>
        </w:rPr>
        <w:t>[19:48] мы за 3 недели должен поучаствовать Должен поучаствовать разработчик У нас наш Дальше оператор, который делает видеосъемку естественно, потому что снимает вместо рабочих, вы это понимаете Дальше, должен участвовать в этом еще и человек, который монтирует ну, как правило, оператор на второй этаж ну, собственно, эксперт и якобы упускающий лицом Ну, разработчик он разработчик да, они у нас называются разработчиками Смотрите, у нас раньше были ведомогие но это, это как ледник на пощуках Мекодолог сделает одно разработчик другое оператор снимает третье</w:t>
      </w:r>
    </w:p>
    <w:p>
      <w:r>
        <w:rPr>
          <w:rFonts w:ascii="Times New Roman" w:hAnsi="Times New Roman" w:cs="Times New Roman" w:eastAsia="Times New Roman"/>
          <w:b w:val="0"/>
          <w:sz w:val="24"/>
        </w:rPr>
        <w:t>[20:33] я стала-то осталась в четыре я помогла им научила их писать сценарий научила их прифовать экспертов Дальше делать да интересно я покажу с помощью каких вишек вы это делаете потому что мы используем агрегатор и у нас там каждая программа через свою роль которую она выполняет И собственно, собственно И я это наделяю нео времени в основном, конечно, это работа разработчика Оператор, тратил нам съемку, ну, в среднем два-три часа он не много одегов одегов, ну я не показывала да, что Он как раз, смотрите, он помогает заделывать например, да потому что там вы видели</w:t>
      </w:r>
    </w:p>
    <w:p>
      <w:r>
        <w:rPr>
          <w:rFonts w:ascii="Times New Roman" w:hAnsi="Times New Roman" w:cs="Times New Roman" w:eastAsia="Times New Roman"/>
          <w:b w:val="0"/>
          <w:sz w:val="24"/>
        </w:rPr>
        <w:t>[21:37] движение, типа холод, вы и так далее, очень много нюансов, как, например работает знаете, а вот как это объяснить?</w:t>
      </w:r>
    </w:p>
    <w:p>
      <w:r>
        <w:rPr>
          <w:rFonts w:ascii="Times New Roman" w:hAnsi="Times New Roman" w:cs="Times New Roman" w:eastAsia="Times New Roman"/>
          <w:b w:val="0"/>
          <w:sz w:val="24"/>
        </w:rPr>
        <w:t>[22:09] информация открыта, и я тоже к общению, диалогу мне задавать вопрос, смотрите что еще я обещала показать? Мы используем для того чтобы создать структу</w:t>
      </w:r>
    </w:p>
    <w:p>
      <w:r>
        <w:rPr>
          <w:rFonts w:ascii="Times New Roman" w:hAnsi="Times New Roman" w:cs="Times New Roman" w:eastAsia="Times New Roman"/>
          <w:b w:val="0"/>
          <w:sz w:val="24"/>
        </w:rPr>
        <w:t>[22:27] Дальше, нама банана для того, чтобы визуалку сделать То есть, сначала мы рисуем картинку намом банане, либо мы отработаем нашу какую-то фото и потом накладываем уже через блок или видеосцена ну, вот увидели И какие вопросы? Получается, ваши функции заменяют фронтовцов да?</w:t>
      </w:r>
    </w:p>
    <w:p>
      <w:r>
        <w:rPr>
          <w:rFonts w:ascii="Times New Roman" w:hAnsi="Times New Roman" w:cs="Times New Roman" w:eastAsia="Times New Roman"/>
          <w:b w:val="0"/>
          <w:sz w:val="24"/>
        </w:rPr>
        <w:t>[23:29] У вас нет?</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