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Новая запись 67 (1)</w:t>
      </w:r>
    </w:p>
    <w:p>
      <w:pPr>
        <w:spacing w:after="280"/>
      </w:pPr>
      <w:r>
        <w:rPr>
          <w:rFonts w:ascii="Times New Roman" w:hAnsi="Times New Roman" w:cs="Times New Roman" w:eastAsia="Times New Roman"/>
          <w:b w:val="0"/>
          <w:color w:val="505050"/>
          <w:sz w:val="22"/>
        </w:rPr>
        <w:t>Исходный файл: Новая запись 67 (1).m4a. Запись 27.10.2026, 15:36 МСК. Длительность 29 мин 54 с.</w:t>
      </w:r>
    </w:p>
    <w:p>
      <w:r>
        <w:rPr>
          <w:rFonts w:ascii="Times New Roman" w:hAnsi="Times New Roman" w:cs="Times New Roman" w:eastAsia="Times New Roman"/>
          <w:b w:val="0"/>
          <w:sz w:val="24"/>
        </w:rPr>
        <w:t>[0:00] вот если мы говорим полностью о локальных ак компании то здесь у нас есть руководитель кадров ответственный за группу охраны туда вот тут эти два человека в первую очередь подгружает общие и черта д возможность выбрать категории работников либо прям по имя на либо подложностям либо подразделение направить на ознакомление если мы говорим про подразделение локальные тежин ступцы по охране туда они не нужны не все они нужны всей компании вот есть подразделение допустим склады да вот мы сами себе загружать допустим что надо туда я подгрузила не назначила и дальше уже</w:t>
      </w:r>
    </w:p>
    <w:p>
      <w:r>
        <w:rPr>
          <w:rFonts w:ascii="Times New Roman" w:hAnsi="Times New Roman" w:cs="Times New Roman" w:eastAsia="Times New Roman"/>
          <w:b w:val="0"/>
          <w:sz w:val="24"/>
        </w:rPr>
        <w:t>[0:43] человеку приходит сообщение о том что зайдите в очередной один раз находиться с документами он заходит знакомится ставит свою подпись соответующую в</w:t>
      </w:r>
    </w:p>
    <w:p>
      <w:r>
        <w:rPr>
          <w:rFonts w:ascii="Times New Roman" w:hAnsi="Times New Roman" w:cs="Times New Roman" w:eastAsia="Times New Roman"/>
          <w:b w:val="0"/>
          <w:sz w:val="24"/>
        </w:rPr>
        <w:t>[1:08] и дальше соответственно? уже линейные руководители так или иначе влияет или как происходит некоторые разные варианты либо я напрямую общаюсь с работниками сообщает он что вы здом зд и приехали необходимо сделать это не шутки либо через за линейного руководителя руководители тоже не всегда своевременно знакомиться с документами хорошо вы фикс или какие-либо показатели результатов допустим вот в период именно вашей работы возникало или когда возникает какой-то ну например инструктор же начали вводить период вашей работы или нет вот фиксировали какие-то результаты или быть есть у вас какие-то показатели которые вы</w:t>
      </w:r>
    </w:p>
    <w:p>
      <w:r>
        <w:rPr>
          <w:rFonts w:ascii="Times New Roman" w:hAnsi="Times New Roman" w:cs="Times New Roman" w:eastAsia="Times New Roman"/>
          <w:b w:val="0"/>
          <w:sz w:val="24"/>
        </w:rPr>
        <w:t>[1:59] смотрите то есть каких аналитиков вы имеете да да алё алло алло кр да все верно клещин в ассистенции я прошу про меня немножко по работе да я отлично да в разрезе аналитики вот ну допустим компании же когда внедряет до чего внед понятно что это снижение в том числе и нагрузки на время подписание да вот мы для компании там в несколько тысяч человек просчитывали условно если он за каждым документом или там за группой документов идет ногами там 5 минут потом ищет именно место для его подписи там две минуты совместно два чек потом идет обратно да и так всех людей пересчитать</w:t>
      </w:r>
    </w:p>
    <w:p>
      <w:r>
        <w:rPr>
          <w:rFonts w:ascii="Times New Roman" w:hAnsi="Times New Roman" w:cs="Times New Roman" w:eastAsia="Times New Roman"/>
          <w:b w:val="0"/>
          <w:sz w:val="24"/>
        </w:rPr>
        <w:t>[3:39] на весь объем документов то в погоду это вы вылить вылить вылить рублей да если это время посчитать как время их зарплаты когда они по факту</w:t>
      </w:r>
    </w:p>
    <w:p>
      <w:r>
        <w:rPr>
          <w:rFonts w:ascii="Times New Roman" w:hAnsi="Times New Roman" w:cs="Times New Roman" w:eastAsia="Times New Roman"/>
          <w:b w:val="0"/>
          <w:sz w:val="24"/>
        </w:rPr>
        <w:t>[3:47–4:20] фрагмент не разобран</w:t>
      </w:r>
    </w:p>
    <w:p>
      <w:r>
        <w:rPr>
          <w:rFonts w:ascii="Times New Roman" w:hAnsi="Times New Roman" w:cs="Times New Roman" w:eastAsia="Times New Roman"/>
          <w:b w:val="0"/>
          <w:sz w:val="24"/>
        </w:rPr>
        <w:t>[4:20] по ощущения это сильно упрощает процесс необходимости мы можем настро настроить грубо говоря говоря на поминал то что вот прошло там полгода с момента последнего обзакомления докум документы открают и повторно либо мы можем настроить таким образом чтобы каждый полгода там и каждые три месяца работника определенный пакет документов для ознакомления это конечно очень сильно облегчает работу и снижает риск нарушения возникают ли какие-либо сложности в работе вот может быть системой по процесс может быть может быть еще на что следует обрат обратить внимание сложности в плане именно работы с системами</w:t>
      </w:r>
    </w:p>
    <w:p>
      <w:r>
        <w:rPr>
          <w:rFonts w:ascii="Times New Roman" w:hAnsi="Times New Roman" w:cs="Times New Roman" w:eastAsia="Times New Roman"/>
          <w:b w:val="0"/>
          <w:sz w:val="24"/>
        </w:rPr>
        <w:t>[5:12] именно в процессе электронного документа оборота вообще вы если брать по целиком процесс скорее такие знаете технические в основном сложности плюс давайте по-честному не все работники имеют соответствующую уровень образования чтобы хорошо разбираться</w:t>
      </w:r>
    </w:p>
    <w:p>
      <w:r>
        <w:rPr>
          <w:rFonts w:ascii="Times New Roman" w:hAnsi="Times New Roman" w:cs="Times New Roman" w:eastAsia="Times New Roman"/>
          <w:b w:val="0"/>
          <w:sz w:val="24"/>
        </w:rPr>
        <w:t>[5:43] допустим и для того чтобы с чем-то ознакомиться не идут к тебе напрямую спрашивают а где тут нажать как это посмотреть это тоже занимает определенное время но висит система не висит.вая первая основная тебе нужно заморочиться и какое-то время потратить все-таки на то что бы эту систему настроить в дальнейшем каких-то сложности она не вызывает хорошо спасибо вот что касается хранения подписанных документов они внутри системы специально никакие хранилища не дел то есть ну допустим если система работа в будущем 10 лет 20 лет и так далее однозначно понадобится место для хранения вот с этой точки зрения у вас</w:t>
      </w:r>
    </w:p>
    <w:p>
      <w:r>
        <w:rPr>
          <w:rFonts w:ascii="Times New Roman" w:hAnsi="Times New Roman" w:cs="Times New Roman" w:eastAsia="Times New Roman"/>
          <w:b w:val="0"/>
          <w:sz w:val="24"/>
        </w:rPr>
        <w:t>[7:00] с с которых производится подписание всегда ли это компьютер либо используется в том числе это может быть телефон личные телефоны чаще всего если мы говорим именно про линии и персонал чаще всего это все то и телефон лично да-то-же как одно из обсуждений до которую часу там при выработке решений вписывать в доп сог или куда-то что использование лич устрой потому что столкнулись тоже с этой проблемой компании какие-то определенно делают запрет именно на личных устройств другие наоборот внедря да чтобы по всеме потому что другие системы тоже допустим</w:t>
      </w:r>
    </w:p>
    <w:p>
      <w:r>
        <w:rPr>
          <w:rFonts w:ascii="Times New Roman" w:hAnsi="Times New Roman" w:cs="Times New Roman" w:eastAsia="Times New Roman"/>
          <w:b w:val="0"/>
          <w:sz w:val="24"/>
        </w:rPr>
        <w:t>[7:47] компания заинтересована чтобы и в других корпоративных системах тоже был постоянный доступ человека вот и включают доп соглашение фразу про использование личных телефонов для подписания а у вас есть да разработано само положение положение об электронном документ обороте в компании да положение есть но существует рабочее что касается использования личных телефонов это уже воля работника у нас есть компьютер в любой момент у тебя есть пароли доступ и знакомится в электронном варианте с документами непосредственно на рабочем месте некоторые предпочит это дома потому что доступ у них документом</w:t>
      </w:r>
    </w:p>
    <w:p>
      <w:r>
        <w:rPr>
          <w:rFonts w:ascii="Times New Roman" w:hAnsi="Times New Roman" w:cs="Times New Roman" w:eastAsia="Times New Roman"/>
          <w:b w:val="0"/>
          <w:sz w:val="24"/>
        </w:rPr>
        <w:t>[8:32] круглосуточный пожалуйста на телефоне если вам удобно на компьютере то есть все пароли в каком формате вы хотите это делать относительно решает сам сотрудник хорошо они не делали оценку к системе не показывает кто откуда такой подробный информации у нас нет так вот относительно но наверное процессом ознакомления здесь можно регулировать самостоятельно данного относительно сроков подписания ну одна из проблем тоже которая которая фиксируется зона риска это вот подписание раньше позже и так далее и вот с точки зрения подписания фиксируется ли четко в системе время подписания</w:t>
      </w:r>
    </w:p>
    <w:p>
      <w:r>
        <w:rPr>
          <w:rFonts w:ascii="Times New Roman" w:hAnsi="Times New Roman" w:cs="Times New Roman" w:eastAsia="Times New Roman"/>
          <w:b w:val="0"/>
          <w:sz w:val="24"/>
        </w:rPr>
        <w:t>[9:34] ну да подождите да фиксируется фиксируется если говорить про инструктажи вернуться к теме инструктажей и вы сказали что вы уже внедряете на самом деле очень мало компании в группе исследований у нас есть и нам как раз такие компании интересны идёт вперёд и внедряет, это на самом деле очень хороший опыт, потому что на ну, будет разреш разрешение использования инструктажей, вам уже будет проще адаптироваться, настроить процесс, потому что для многих, кто будет это делать с нуля, это процессы и социальные истории, да, там работа с персонал, и выбор системы, и описание процесса</w:t>
      </w:r>
    </w:p>
    <w:p>
      <w:r>
        <w:rPr>
          <w:rFonts w:ascii="Times New Roman" w:hAnsi="Times New Roman" w:cs="Times New Roman" w:eastAsia="Times New Roman"/>
          <w:b w:val="0"/>
          <w:sz w:val="24"/>
        </w:rPr>
        <w:t>[10:21] и так далее, и так далее Ну, вот если коснуться инструктажей, все ли виды инструктажей в ВДО с дублированием, либо, допустим, только повторные и первичные Потом меня интересует, например, какие инструктажи это целевой, какие-то работы повышенной опасности и вводные, да, допустим, там тоже есть свои, что это могут быть вообще неработники Нет, что касается вводного, для сторонних организаций нет, мы не проводим их через ВДО, мы проводим их лично, что касается наших работников, это периодически повторные вводы Но с водой у нас пока сложности, потому что система пока</w:t>
      </w:r>
    </w:p>
    <w:p>
      <w:r>
        <w:rPr>
          <w:rFonts w:ascii="Times New Roman" w:hAnsi="Times New Roman" w:cs="Times New Roman" w:eastAsia="Times New Roman"/>
          <w:b w:val="0"/>
          <w:sz w:val="24"/>
        </w:rPr>
        <w:t>[11:15] достаточно правильно не!) настроена, и не всегда возможно день в день провести, а это, вы сами понимаете косяк Но в целом, да, основные инструктажи, пожалуйста Ну, а целевой же не только там, ну, вот в день, а вообще есть целевой, ну, с точки зрения процесса тоже и формы, соответственно Но у нас целевые инструктажи, это скорее редко, поэтому да, это как бы не частый процесс, не плановый процесс У нас основная, видите, еще сложность на сегодняшний день, это у нас инструк И тот, кто назначил инструктаж, у нас зафиксировано но пров Системы фактически, а не непосредственно руководитель</w:t>
      </w:r>
    </w:p>
    <w:p>
      <w:r>
        <w:rPr>
          <w:rFonts w:ascii="Times New Roman" w:hAnsi="Times New Roman" w:cs="Times New Roman" w:eastAsia="Times New Roman"/>
          <w:b w:val="0"/>
          <w:sz w:val="24"/>
        </w:rPr>
        <w:t>[12:21] ИЗАПРАВ Да, хороший момент, подтверждение, ну а сам руководитель в моменте не подписывает эти результаты провед Нет, такого у нас нет То есть инструктаж подписывается с одной стороны, одностороннее подписание</w:t>
      </w:r>
    </w:p>
    <w:p>
      <w:r>
        <w:rPr>
          <w:rFonts w:ascii="Times New Roman" w:hAnsi="Times New Roman" w:cs="Times New Roman" w:eastAsia="Times New Roman"/>
          <w:b w:val="0"/>
          <w:sz w:val="24"/>
        </w:rPr>
        <w:t>[13:05] да, единое что у нас есть, что я назначен А иногда и треустор, тоже особая тема в этом исследовании</w:t>
      </w:r>
    </w:p>
    <w:p>
      <w:r>
        <w:rPr>
          <w:rFonts w:ascii="Times New Roman" w:hAnsi="Times New Roman" w:cs="Times New Roman" w:eastAsia="Times New Roman"/>
          <w:b w:val="0"/>
          <w:sz w:val="24"/>
        </w:rPr>
        <w:t>[13:21] В такой зоне, как и, и обучение по охране труда, есть особенности, да, что допустим, документ должен быть подписан не только работникам, а работникам допустим, и членам комиссии в обучении или работ, работниками и членам комиссии и экспертам организации, проводящей спецоценку, при спецоценке И тут понятно, что есть требования федерального закона 63-го об электронной подписи, что один документ может быть подписан только соответственно либо вручную, либо электронно то есть один документ должен быть подписан в вручную, компания ее сканирует и загружает</w:t>
      </w:r>
    </w:p>
    <w:p>
      <w:r>
        <w:rPr>
          <w:rFonts w:ascii="Times New Roman" w:hAnsi="Times New Roman" w:cs="Times New Roman" w:eastAsia="Times New Roman"/>
          <w:b w:val="0"/>
          <w:sz w:val="24"/>
        </w:rPr>
        <w:t>[14:36] систему и работник уже подписывает электронно То есть здесь идет нарушение требований 63-го федерального закона, поэтому нужно, что если решили электронно подписывать, то и запрашивать от вот этих организаций от организации обучения или организации, проводящей спецоценку, нужен документ, подписанный в электронном виде Да, я понимаю, у нас конечно тоже сейчас идет нарушение 63-го зак</w:t>
      </w:r>
    </w:p>
    <w:p>
      <w:r>
        <w:rPr>
          <w:rFonts w:ascii="Times New Roman" w:hAnsi="Times New Roman" w:cs="Times New Roman" w:eastAsia="Times New Roman"/>
          <w:b w:val="0"/>
          <w:sz w:val="24"/>
        </w:rPr>
        <w:t>[15:23] документы, ознакомления, которые уже подтверждают факт ознаком и у них же мало подписан, и как правило это коммерческие организации они могут сделать себе усиленные электронные подписи, и вы можете запросить с, с них отчет, там или протокол подписанный не в живую а вот прямо с файлами с разрешением, и они вам присылают вот этот архив, подписанный документ они просто усиленные, они квалифицированы, это та, которая подтверждена аккредитованным центром по сертификации соответственно полноправная подпись, и вы получаете то есть так вы забираете файл, у них</w:t>
      </w:r>
    </w:p>
    <w:p>
      <w:r>
        <w:rPr>
          <w:rFonts w:ascii="Times New Roman" w:hAnsi="Times New Roman" w:cs="Times New Roman" w:eastAsia="Times New Roman"/>
          <w:b w:val="0"/>
          <w:sz w:val="24"/>
        </w:rPr>
        <w:t>[16:38] ворд, а тут вы будете забирать файл с подписями на будущее если что можно так делать Так, для вас, соответственно, вот, если будет разрешение снятия запр процентов в будиль, но просто, какой-то переход нам потребуется Ну да, тут тоже поделиться следующим, что когда в 22-м году разрешили протокол по обучению подписывать электрон, многие компании начинали внедрять, допустим, у себя, но боялись и дублили электронная подпись, на этом документе равнозначно поэтому Рос труд госинспектора хорошо с этим делом знакомы в этом плане уже можно сказать, что в части определенных</w:t>
      </w:r>
    </w:p>
    <w:p>
      <w:r>
        <w:rPr>
          <w:rFonts w:ascii="Times New Roman" w:hAnsi="Times New Roman" w:cs="Times New Roman" w:eastAsia="Times New Roman"/>
          <w:b w:val="0"/>
          <w:sz w:val="24"/>
        </w:rPr>
        <w:t>[18:13] процессов, как, как, например, обучение или спец, что, что, как, как, как, как, как,!" И если никакой проц, то сколько человек пользуются Эд не прикладывается, что это, это непосредственно ваше ну, ваши ответы, ваша компания, не указываются, да, сохраняется конфиденциальность, но мы говорим, что это!) компания соответствующей отрасли с такой-то численностью и вот с такой-то практикой. Да, хорошо. Да, Ален, спасибо большое, нам нужно получить документ о ВДО. Если есть возможность прислать, если, если нужно подписать НДА, мы подп, это было бы очень полезно, с точки зрения, точнее, пожалуйста</w:t>
      </w:r>
    </w:p>
    <w:p>
      <w:r>
        <w:rPr>
          <w:rFonts w:ascii="Times New Roman" w:hAnsi="Times New Roman" w:cs="Times New Roman" w:eastAsia="Times New Roman"/>
          <w:b w:val="0"/>
          <w:sz w:val="24"/>
        </w:rPr>
        <w:t>[19:44] какой конкретный документ вы хотели получить? Положение об использовании, как правило, называется в компаниях положение об использовании электронного документа оборота в компании., именно наше положение. Он может быть порядок, может быть применение до или положение об использовании этого. Да, хорошо, это я уточню, это я сама не буду вам обещать, уточняется будет возможность Да, если нужно подписать, мы подпишем, объясню для чего мы используем Ключевое, что мы смотрим, это какие компании предпринимают защиты, да, и как организовывают процесс технические меры защиты</w:t>
      </w:r>
    </w:p>
    <w:p>
      <w:r>
        <w:rPr>
          <w:rFonts w:ascii="Times New Roman" w:hAnsi="Times New Roman" w:cs="Times New Roman" w:eastAsia="Times New Roman"/>
          <w:b w:val="0"/>
          <w:sz w:val="24"/>
        </w:rPr>
        <w:t>[20:54] Да, Кристина, мы вас видим, что-то пошло не так, от связи Да, Кристина, объясни, до чего? Мы смотрим решение с точки зрения технической защиты с точки зрения для того, чтобы как раз при разработке новой нарпативной документации ориентироваться на то, что есть, не выдумывать какие-то там, процессы, которые будут идти в разрез то есть этого ни в коем случае не для контроллинга, для того чтобы перенять лучшие практики</w:t>
      </w:r>
    </w:p>
    <w:p>
      <w:r>
        <w:rPr>
          <w:rFonts w:ascii="Times New Roman" w:hAnsi="Times New Roman" w:cs="Times New Roman" w:eastAsia="Times New Roman"/>
          <w:b w:val="0"/>
          <w:sz w:val="24"/>
        </w:rPr>
        <w:t>[21:44] Я понимаю, да, спасибо И можно я зад вам вопрос, у меня вот как раз сейчас готовила тоже, подключалась ко встрече да звонят компании, так как мы разработчики 2464, и всех интересует, как обучать сейчас и как быть в обучении по охране тру да, с тем, что у нас изменения с первого сентября произошли то в очной форме должна быть первая, помощь, средство индивидуальной защиты и высота, да, ну в принципе первая помощь и высота у заплани были, да, как бы очень практика, а вот именно изменения произошли в как вы вот сейчас выстрелы с ОКСС, может поделитесь или у вас открыты этот вопрос, то мы готовы подсказать</w:t>
      </w:r>
    </w:p>
    <w:p>
      <w:r>
        <w:rPr>
          <w:rFonts w:ascii="Times New Roman" w:hAnsi="Times New Roman" w:cs="Times New Roman" w:eastAsia="Times New Roman"/>
          <w:b w:val="0"/>
          <w:sz w:val="24"/>
        </w:rPr>
        <w:t>[22:29] У нас, что касается СИС, у нас нет таких средств индивидуальной защиты, которые требуют обучения Это один, первый момент, что касается первой помощи, един способ, который мы сейчас видим, правильно скажем У нас свои м, у нас есть свои специалисты, которые обучены,? конструктора, и соответственно проводим с вами на своей же базе, тех, кто в своей комисс учается, тех, кто учается учебным центром но здесь у нас еще вопросы есть, потому что учебные центры не совсем понимают, как это сделать Да, я с вами</w:t>
      </w:r>
    </w:p>
    <w:p>
      <w:r>
        <w:rPr>
          <w:rFonts w:ascii="Times New Roman" w:hAnsi="Times New Roman" w:cs="Times New Roman" w:eastAsia="Times New Roman"/>
          <w:b w:val="0"/>
          <w:sz w:val="24"/>
        </w:rPr>
        <w:t>[23:40] Вы знаете, я так понимаю, что вот сейчас тоже компания Я не знаю, что вы делаете Я не знаю, что вы дел Я не знаю, что вы</w:t>
      </w:r>
    </w:p>
    <w:p>
      <w:r>
        <w:rPr>
          <w:rFonts w:ascii="Times New Roman" w:hAnsi="Times New Roman" w:cs="Times New Roman" w:eastAsia="Times New Roman"/>
          <w:b w:val="0"/>
          <w:sz w:val="24"/>
        </w:rPr>
        <w:t>[25:05] Да, да. Вот эти сборные групп. Самое сложное И когда касается компании, которая по всей России раскидана, да При сохранении цели централизации и общего контроля, чтобы не было каждый действует как действует у себя Вопрос финансирования и вопрос общего единого учета Один по одной цене, другие договорились и так далее Чтобы вот этого не было, мы проводим централизованно, по единой цене, по единым программам И делаем это, как сказала Лена, с собственными преподавателями И с помощью сети партнеров, соответственно, готовы закрывать вот этот вопрос Да, я добавлю</w:t>
      </w:r>
    </w:p>
    <w:p>
      <w:r>
        <w:rPr>
          <w:rFonts w:ascii="Times New Roman" w:hAnsi="Times New Roman" w:cs="Times New Roman" w:eastAsia="Times New Roman"/>
          <w:b w:val="0"/>
          <w:sz w:val="24"/>
        </w:rPr>
        <w:t>[25:59] Кроме того, что мы сопровождаем на тугис-сауты-рестраучных лиц Мы используем свою систему дистанционного обучения, которая соответств? И мы понимаем, что даже те проверки, которые сейчас будут? По обученным лицам, у нас проверок уже на порядок больше в нашей системе И так как в учебной центре используют нашу систему дистанционного обучения в своей коммер? И самое главное, если вы отправляете работника на обучение, то он не И самое главное, что если вы отправляете своего работника на обучение, то он не выполняет определенное время своей работы В это время, оно является очень дорогим, и для нас самое главное, это, конечно же, обеспечить качество обучения</w:t>
      </w:r>
    </w:p>
    <w:p>
      <w:r>
        <w:rPr>
          <w:rFonts w:ascii="Times New Roman" w:hAnsi="Times New Roman" w:cs="Times New Roman" w:eastAsia="Times New Roman"/>
          <w:b w:val="0"/>
          <w:sz w:val="24"/>
        </w:rPr>
        <w:t>[27:00] Что если вы отправляете работника-научное обучение, чтобы он мог научиться тому, чему он должен знать Это очень важная практика. В разрезе 2464 появилось достаточно обширное многое, когда признают по итогам суда, что обучение проведено И мы тоже работаем, чтобы предотвращать обучение По поводу проверок, имена имела в виду, что сейчас закончился трех годичный цикл внесения данных в реестр В реестр ГИС Сауд, в реестр обученных лиц И там есть информация об обучениях всех работников И, соответственно, когда есть массив базы, очевидно, что легко с помощью алгоритмов проверки проверить</w:t>
      </w:r>
    </w:p>
    <w:p>
      <w:r>
        <w:rPr>
          <w:rFonts w:ascii="Times New Roman" w:hAnsi="Times New Roman" w:cs="Times New Roman" w:eastAsia="Times New Roman"/>
          <w:b w:val="0"/>
          <w:sz w:val="24"/>
        </w:rPr>
        <w:t>[28:05] У него, например, работник рабочей профессии, а по первой помощи, например, не обучен Или он руководитель, а по 46А не обучен И так как одна из наших компаний-партнеров является в ГИС Сауд Мы понимаем, какие проверки они сейчас заложили И, соответственно, минимум, чуть меньше 8 алгоритмов заложенных Мы с компаниями, с кем работаем, сейчас сформ. 38 алгор проверки Я рекомендую без этого сделать выгрузку и проверить, посмотреть Если есть необходимость, мы можем Не на комерческих условиях Если вы делаете выгрузку, ее, убираете оттуда Мы, соответственно, на примере, я для многих компаний делаю, показываю</w:t>
      </w:r>
    </w:p>
    <w:p>
      <w:r>
        <w:rPr>
          <w:rFonts w:ascii="Times New Roman" w:hAnsi="Times New Roman" w:cs="Times New Roman" w:eastAsia="Times New Roman"/>
          <w:b w:val="0"/>
          <w:sz w:val="24"/>
        </w:rPr>
        <w:t>[29:11] И там, где есть недостатки, мы из этой таблицы делаем сводную Цель, накладывая алгоритмы, сразу видна там, где кого-то недообучили И видна информация, где обучили, что не в зоне внимания чаще всего там, где обучили в большем объеме, чем нужно А в большем объеме, чем нужно, это значит, потратили соответствующее время и деньги Это про экономию история Поэтому, если необходимо, здесь тоже можем подсказать, поработать в этом ключе Ну, пока Как будто бы-то нет</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