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1058" w14:textId="574AB0AF" w:rsidR="00C20E1A" w:rsidRPr="00726D7A" w:rsidRDefault="00C20E1A">
      <w:pPr>
        <w:pageBreakBefore/>
        <w:rPr>
          <w:b/>
          <w:bCs/>
        </w:rPr>
      </w:pPr>
      <w:r>
        <w:t xml:space="preserve">Imię Nazwisko: </w:t>
      </w:r>
      <w:r w:rsidR="00726D7A" w:rsidRPr="00726D7A">
        <w:rPr>
          <w:b/>
          <w:bCs/>
        </w:rPr>
        <w:t>Aleksander Łyskawa</w:t>
      </w:r>
      <w:r>
        <w:t xml:space="preserve"> </w:t>
      </w:r>
      <w:r>
        <w:tab/>
      </w:r>
      <w:r>
        <w:tab/>
        <w:t xml:space="preserve">Termin (dzień tygodnia, godzina): </w:t>
      </w:r>
      <w:r w:rsidR="00726D7A" w:rsidRPr="00726D7A">
        <w:rPr>
          <w:b/>
          <w:bCs/>
        </w:rPr>
        <w:t>pt. 13:15</w:t>
      </w:r>
    </w:p>
    <w:p w14:paraId="5518E3B3" w14:textId="6375D437" w:rsidR="00C20E1A" w:rsidRDefault="00C20E1A">
      <w:r>
        <w:t xml:space="preserve">Nr albumu: </w:t>
      </w:r>
      <w:r w:rsidR="00726D7A" w:rsidRPr="00726D7A">
        <w:rPr>
          <w:b/>
          <w:bCs/>
        </w:rPr>
        <w:t xml:space="preserve">275 462   </w:t>
      </w:r>
      <w:r w:rsidR="00726D7A" w:rsidRPr="00726D7A">
        <w:rPr>
          <w:b/>
          <w:bCs/>
        </w:rPr>
        <w:tab/>
      </w:r>
      <w:r w:rsidR="00726D7A">
        <w:tab/>
      </w:r>
      <w:r w:rsidR="00726D7A">
        <w:tab/>
      </w:r>
      <w:r>
        <w:t xml:space="preserve"> </w:t>
      </w:r>
      <w:r>
        <w:tab/>
      </w:r>
      <w:r>
        <w:tab/>
        <w:t xml:space="preserve">Data lab.: </w:t>
      </w:r>
      <w:r w:rsidR="00726D7A" w:rsidRPr="00726D7A">
        <w:rPr>
          <w:b/>
          <w:bCs/>
        </w:rPr>
        <w:t>01.12,  24.11,  17.24  2023</w:t>
      </w:r>
    </w:p>
    <w:p w14:paraId="36E41ACD" w14:textId="77777777" w:rsidR="00C20E1A" w:rsidRDefault="00C20E1A">
      <w:pPr>
        <w:ind w:left="708" w:hanging="708"/>
      </w:pPr>
    </w:p>
    <w:p w14:paraId="67E4FCF7" w14:textId="77777777" w:rsidR="00C20E1A" w:rsidRPr="00BF6733" w:rsidRDefault="00C20E1A">
      <w:pPr>
        <w:spacing w:after="120"/>
        <w:jc w:val="center"/>
        <w:rPr>
          <w:bCs/>
        </w:rPr>
      </w:pPr>
      <w:r w:rsidRPr="00BF6733">
        <w:rPr>
          <w:bCs/>
        </w:rPr>
        <w:t>Sprawozdanie nr 6, 7 i 8: Obiekty rzeczywiste na przykładzie kaskady zbiorników  niewspółdziałających i współdziałających</w:t>
      </w:r>
    </w:p>
    <w:p w14:paraId="56C98F68" w14:textId="77777777" w:rsidR="00C20E1A" w:rsidRPr="00BF6733" w:rsidRDefault="00C20E1A">
      <w:pPr>
        <w:numPr>
          <w:ilvl w:val="0"/>
          <w:numId w:val="1"/>
        </w:numPr>
      </w:pPr>
      <w:r w:rsidRPr="00BF6733">
        <w:t>Założenia:</w:t>
      </w:r>
    </w:p>
    <w:tbl>
      <w:tblPr>
        <w:tblW w:w="11483" w:type="dxa"/>
        <w:tblInd w:w="-9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1"/>
        <w:gridCol w:w="5812"/>
      </w:tblGrid>
      <w:tr w:rsidR="00C20E1A" w14:paraId="3F7691D9" w14:textId="77777777" w:rsidTr="00642DBD"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F7668" w14:textId="77777777" w:rsidR="00C20E1A" w:rsidRDefault="00C20E1A">
            <w:pPr>
              <w:jc w:val="center"/>
            </w:pPr>
            <w:r>
              <w:t>Kaskada niewspółdziałająca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E1D4A" w14:textId="77777777" w:rsidR="00C20E1A" w:rsidRDefault="00C20E1A">
            <w:pPr>
              <w:jc w:val="center"/>
            </w:pPr>
            <w:r>
              <w:t>Kaskada współdziałająca</w:t>
            </w:r>
          </w:p>
        </w:tc>
      </w:tr>
      <w:tr w:rsidR="00C20E1A" w14:paraId="444FE4EC" w14:textId="77777777" w:rsidTr="00CD7648">
        <w:tc>
          <w:tcPr>
            <w:tcW w:w="1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163C" w14:textId="77777777" w:rsidR="00C20E1A" w:rsidRDefault="00C20E1A">
            <w:pPr>
              <w:jc w:val="center"/>
            </w:pPr>
            <w:r>
              <w:rPr>
                <w:i/>
              </w:rPr>
              <w:t xml:space="preserve">parametry zbiorników (wymiary) </w:t>
            </w:r>
          </w:p>
        </w:tc>
      </w:tr>
      <w:tr w:rsidR="00C20E1A" w14:paraId="2D33C6B2" w14:textId="77777777" w:rsidTr="00642DBD">
        <w:trPr>
          <w:trHeight w:val="1045"/>
        </w:trPr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7CFD9" w14:textId="77777777" w:rsidR="00642DBD" w:rsidRPr="00642DBD" w:rsidRDefault="00642DBD" w:rsidP="00642DBD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A1 = 2; </w:t>
            </w:r>
          </w:p>
          <w:p w14:paraId="2B8D646A" w14:textId="16A55E54" w:rsidR="00642DBD" w:rsidRPr="00642DBD" w:rsidRDefault="00642DBD" w:rsidP="00642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Aw1 = 0.2; </w:t>
            </w:r>
          </w:p>
          <w:p w14:paraId="357AC92D" w14:textId="4284A55B" w:rsidR="00642DBD" w:rsidRPr="00642DBD" w:rsidRDefault="00642DBD" w:rsidP="00642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>H1 = 4;</w:t>
            </w:r>
          </w:p>
          <w:p w14:paraId="22CB7DA5" w14:textId="77777777" w:rsidR="00642DBD" w:rsidRPr="00642DBD" w:rsidRDefault="00642DBD" w:rsidP="00642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</w:p>
          <w:p w14:paraId="2597C72A" w14:textId="7259419B" w:rsidR="00642DBD" w:rsidRPr="00642DBD" w:rsidRDefault="00642DBD" w:rsidP="00642DBD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A2 = 6; </w:t>
            </w:r>
          </w:p>
          <w:p w14:paraId="4AC055A6" w14:textId="6178F76C" w:rsidR="00642DBD" w:rsidRPr="00642DBD" w:rsidRDefault="00642DBD" w:rsidP="00642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>Aw2 = 0.</w:t>
            </w:r>
            <w:r>
              <w:rPr>
                <w:rFonts w:ascii="Menlo" w:hAnsi="Menlo" w:cs="Menlo"/>
                <w:b/>
                <w:bCs/>
                <w:sz w:val="20"/>
                <w:szCs w:val="20"/>
              </w:rPr>
              <w:t>6</w:t>
            </w: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>;</w:t>
            </w:r>
          </w:p>
          <w:p w14:paraId="1A81ED0D" w14:textId="7726B1FF" w:rsidR="00C20E1A" w:rsidRPr="00642DBD" w:rsidRDefault="00642DBD">
            <w:pPr>
              <w:rPr>
                <w:rFonts w:ascii="Menlo" w:hAnsi="Menlo" w:cs="Menlo"/>
                <w:sz w:val="20"/>
                <w:szCs w:val="20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>H2 = 5;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189F7" w14:textId="77777777" w:rsidR="00642DBD" w:rsidRPr="00642DBD" w:rsidRDefault="00642DBD" w:rsidP="00642DBD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A1 = 2; </w:t>
            </w:r>
          </w:p>
          <w:p w14:paraId="20C6B7DA" w14:textId="53642C62" w:rsidR="00642DBD" w:rsidRPr="00642DBD" w:rsidRDefault="00642DBD" w:rsidP="00642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>Aw1 = 0.</w:t>
            </w:r>
            <w:r>
              <w:rPr>
                <w:rFonts w:ascii="Menlo" w:hAnsi="Menlo" w:cs="Menlo"/>
                <w:b/>
                <w:bCs/>
                <w:sz w:val="20"/>
                <w:szCs w:val="20"/>
              </w:rPr>
              <w:t>2</w:t>
            </w: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; </w:t>
            </w:r>
          </w:p>
          <w:p w14:paraId="0287E7FD" w14:textId="77777777" w:rsidR="00642DBD" w:rsidRPr="00642DBD" w:rsidRDefault="00642DBD" w:rsidP="00642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>H1 = 5;</w:t>
            </w:r>
          </w:p>
          <w:p w14:paraId="32DB7475" w14:textId="77777777" w:rsidR="00642DBD" w:rsidRPr="00642DBD" w:rsidRDefault="00642DBD" w:rsidP="00642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</w:p>
          <w:p w14:paraId="280F720B" w14:textId="77777777" w:rsidR="00642DBD" w:rsidRPr="00642DBD" w:rsidRDefault="00642DBD" w:rsidP="00642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A2 = 2; </w:t>
            </w:r>
          </w:p>
          <w:p w14:paraId="7396C9B0" w14:textId="6B79431A" w:rsidR="00642DBD" w:rsidRPr="00642DBD" w:rsidRDefault="00642DBD" w:rsidP="00642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>Aw2 = 0.</w:t>
            </w:r>
            <w:r>
              <w:rPr>
                <w:rFonts w:ascii="Menlo" w:hAnsi="Menlo" w:cs="Menlo"/>
                <w:b/>
                <w:bCs/>
                <w:sz w:val="20"/>
                <w:szCs w:val="20"/>
              </w:rPr>
              <w:t>2</w:t>
            </w: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>;</w:t>
            </w:r>
          </w:p>
          <w:p w14:paraId="7AC45FE4" w14:textId="77777777" w:rsidR="00642DBD" w:rsidRPr="00642DBD" w:rsidRDefault="00642DBD" w:rsidP="00642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H2 = 4; </w:t>
            </w:r>
          </w:p>
          <w:p w14:paraId="5467CD17" w14:textId="77777777" w:rsidR="00C20E1A" w:rsidRDefault="00C20E1A">
            <w:pPr>
              <w:rPr>
                <w:color w:val="A6A6A6"/>
              </w:rPr>
            </w:pPr>
          </w:p>
        </w:tc>
      </w:tr>
      <w:tr w:rsidR="00C20E1A" w14:paraId="43DE90F2" w14:textId="77777777" w:rsidTr="00CD7648">
        <w:tc>
          <w:tcPr>
            <w:tcW w:w="1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A5E40" w14:textId="77777777" w:rsidR="00C20E1A" w:rsidRDefault="00C20E1A">
            <w:pPr>
              <w:jc w:val="center"/>
            </w:pPr>
            <w:r>
              <w:rPr>
                <w:i/>
              </w:rPr>
              <w:t>maksymalne dopływy</w:t>
            </w:r>
          </w:p>
        </w:tc>
      </w:tr>
      <w:tr w:rsidR="00C20E1A" w:rsidRPr="00C21A56" w14:paraId="4B4D4799" w14:textId="77777777" w:rsidTr="00642DBD"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1DE976" w14:textId="77777777" w:rsidR="00642DBD" w:rsidRPr="00642DBD" w:rsidRDefault="00642DBD" w:rsidP="00642DBD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fwe1max= a1 * H1;</w:t>
            </w:r>
          </w:p>
          <w:p w14:paraId="0092532D" w14:textId="77777777" w:rsidR="00642DBD" w:rsidRPr="00642DBD" w:rsidRDefault="00642DBD" w:rsidP="00642DBD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fwe2max=a2 * H2 - a1 * H1</w:t>
            </w:r>
            <w:r w:rsidRPr="00642DBD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14:paraId="1D13766D" w14:textId="77777777" w:rsidR="00C20E1A" w:rsidRPr="00642DBD" w:rsidRDefault="00C20E1A">
            <w:pPr>
              <w:rPr>
                <w:color w:val="A6A6A6"/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AD13A" w14:textId="192D50EB" w:rsidR="00642DBD" w:rsidRPr="00642DBD" w:rsidRDefault="00642DBD" w:rsidP="00642DBD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fwe1max= a1(H1-H2);</w:t>
            </w:r>
          </w:p>
          <w:p w14:paraId="77694D46" w14:textId="77777777" w:rsidR="00642DBD" w:rsidRPr="00642DBD" w:rsidRDefault="00642DBD" w:rsidP="00642DBD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fwe2max= a2*H2 - fwe1max</w:t>
            </w:r>
            <w:r w:rsidRPr="00642DBD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14:paraId="0D9FECD4" w14:textId="77777777" w:rsidR="00C20E1A" w:rsidRPr="00642DBD" w:rsidRDefault="00C20E1A">
            <w:pPr>
              <w:rPr>
                <w:color w:val="A6A6A6"/>
                <w:lang w:val="en-US"/>
              </w:rPr>
            </w:pPr>
          </w:p>
        </w:tc>
      </w:tr>
      <w:tr w:rsidR="00C20E1A" w14:paraId="6F12801B" w14:textId="77777777" w:rsidTr="00CD7648">
        <w:tc>
          <w:tcPr>
            <w:tcW w:w="1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A1F7" w14:textId="77777777" w:rsidR="00C20E1A" w:rsidRDefault="00C20E1A">
            <w:pPr>
              <w:jc w:val="center"/>
            </w:pPr>
            <w:r>
              <w:rPr>
                <w:i/>
              </w:rPr>
              <w:t xml:space="preserve">współczynniki linearyzacji </w:t>
            </w:r>
          </w:p>
        </w:tc>
      </w:tr>
      <w:tr w:rsidR="00C20E1A" w:rsidRPr="00C21A56" w14:paraId="797856C3" w14:textId="77777777" w:rsidTr="004626E3">
        <w:trPr>
          <w:trHeight w:val="639"/>
        </w:trPr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A3B17" w14:textId="255F6EDB" w:rsidR="00642DBD" w:rsidRPr="00642DBD" w:rsidRDefault="00642DBD" w:rsidP="00642DBD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a1 = Aw1 * sqrt(2g/H1);</w:t>
            </w:r>
          </w:p>
          <w:p w14:paraId="4AFCE5E8" w14:textId="592C8F0A" w:rsidR="00C20E1A" w:rsidRPr="004626E3" w:rsidRDefault="00642DBD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a2 = Aw2 * sqrt(2g/H2);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76002" w14:textId="1D78576A" w:rsidR="00642DBD" w:rsidRPr="00642DBD" w:rsidRDefault="00642DBD" w:rsidP="00642DBD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a1=Aw1*sqrt(2g*(H1-H2))/(H1-H2);</w:t>
            </w:r>
          </w:p>
          <w:p w14:paraId="445AEEE3" w14:textId="2CBE3CC0" w:rsidR="00642DBD" w:rsidRPr="00642DBD" w:rsidRDefault="00642DBD" w:rsidP="00642DBD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642DBD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a2=Aw2*sqrt(2g*H2)/H2;</w:t>
            </w:r>
          </w:p>
          <w:p w14:paraId="3A4B6542" w14:textId="77777777" w:rsidR="00C20E1A" w:rsidRPr="00642DBD" w:rsidRDefault="00C20E1A">
            <w:pPr>
              <w:rPr>
                <w:b/>
                <w:bCs/>
                <w:color w:val="A6A6A6"/>
                <w:lang w:val="en-US"/>
              </w:rPr>
            </w:pPr>
          </w:p>
        </w:tc>
      </w:tr>
    </w:tbl>
    <w:p w14:paraId="18A56E94" w14:textId="77777777" w:rsidR="00C20E1A" w:rsidRPr="00642DBD" w:rsidRDefault="00C20E1A">
      <w:pPr>
        <w:spacing w:line="360" w:lineRule="auto"/>
        <w:rPr>
          <w:lang w:val="en-US"/>
        </w:rPr>
      </w:pPr>
    </w:p>
    <w:p w14:paraId="1D8FE149" w14:textId="77777777" w:rsidR="00C20E1A" w:rsidRPr="00BF6733" w:rsidRDefault="00C20E1A">
      <w:pPr>
        <w:numPr>
          <w:ilvl w:val="0"/>
          <w:numId w:val="1"/>
        </w:numPr>
      </w:pPr>
      <w:r w:rsidRPr="00BF6733">
        <w:t xml:space="preserve">Kaskada niewspółdziałająca - wzory </w:t>
      </w:r>
    </w:p>
    <w:tbl>
      <w:tblPr>
        <w:tblW w:w="11483" w:type="dxa"/>
        <w:tblInd w:w="-9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11"/>
        <w:gridCol w:w="5472"/>
      </w:tblGrid>
      <w:tr w:rsidR="00C20E1A" w14:paraId="5430DAFB" w14:textId="77777777" w:rsidTr="00CD7648"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265DE" w14:textId="77777777" w:rsidR="00C20E1A" w:rsidRDefault="00C20E1A">
            <w:pPr>
              <w:jc w:val="center"/>
            </w:pPr>
            <w:r>
              <w:rPr>
                <w:i/>
              </w:rPr>
              <w:t xml:space="preserve">model dokładny </w:t>
            </w:r>
            <w:r>
              <w:t xml:space="preserve">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ABFE7" w14:textId="77777777" w:rsidR="00C20E1A" w:rsidRDefault="00C20E1A">
            <w:pPr>
              <w:jc w:val="center"/>
            </w:pPr>
            <w:r>
              <w:rPr>
                <w:i/>
              </w:rPr>
              <w:t>model zlinearyzowany</w:t>
            </w:r>
            <w:r>
              <w:t xml:space="preserve"> </w:t>
            </w:r>
          </w:p>
        </w:tc>
      </w:tr>
      <w:tr w:rsidR="00C20E1A" w14:paraId="4D42C6DE" w14:textId="77777777" w:rsidTr="00CD7648">
        <w:tc>
          <w:tcPr>
            <w:tcW w:w="1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DB5C2" w14:textId="77777777" w:rsidR="00C20E1A" w:rsidRDefault="00C20E1A">
            <w:pPr>
              <w:jc w:val="center"/>
            </w:pPr>
            <w:r>
              <w:rPr>
                <w:i/>
              </w:rPr>
              <w:t xml:space="preserve">równania </w:t>
            </w:r>
          </w:p>
        </w:tc>
      </w:tr>
      <w:tr w:rsidR="00C20E1A" w:rsidRPr="00C21A56" w14:paraId="470574BA" w14:textId="77777777" w:rsidTr="004626E3">
        <w:trPr>
          <w:trHeight w:val="738"/>
        </w:trPr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68E6C" w14:textId="70A5B9A6" w:rsidR="004626E3" w:rsidRPr="00E70245" w:rsidRDefault="004626E3" w:rsidP="004626E3">
            <w:pPr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70245"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  <w:t>A1*h1 = fwe1 – Aw1</w:t>
            </w:r>
            <m:oMath>
              <m:rad>
                <m:radPr>
                  <m:degHide m:val="1"/>
                  <m:ctrlPr>
                    <w:rPr>
                      <w:rFonts w:ascii="Cambria Math" w:hAnsi="Cambria Math" w:cs="Menlo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  <w:lang w:val="en-US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  <w:lang w:val="en-US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rad>
            </m:oMath>
          </w:p>
          <w:p w14:paraId="465E45A8" w14:textId="697CD1E8" w:rsidR="00C20E1A" w:rsidRPr="004626E3" w:rsidRDefault="004626E3">
            <w:pP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BA33F8"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  <w:t>A2*h2 = fwe2 + Aw1</w:t>
            </w:r>
            <m:oMath>
              <m:rad>
                <m:radPr>
                  <m:degHide m:val="1"/>
                  <m:ctrlPr>
                    <w:rPr>
                      <w:rFonts w:ascii="Cambria Math" w:hAnsi="Cambria Math" w:cs="Menlo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  <w:lang w:val="en-US"/>
                    </w:rPr>
                    <m:t>2*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  <w:lang w:val="en-US"/>
                    </w:rPr>
                    <m:t>*h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rad>
            </m:oMath>
            <w:r w:rsidRPr="00BA33F8"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-Aw2 Aw1</w:t>
            </w:r>
            <m:oMath>
              <m:rad>
                <m:radPr>
                  <m:degHide m:val="1"/>
                  <m:ctrlPr>
                    <w:rPr>
                      <w:rFonts w:ascii="Cambria Math" w:hAnsi="Cambria Math" w:cs="Menlo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  <w:lang w:val="en-US"/>
                    </w:rPr>
                    <m:t>2*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  <w:lang w:val="en-US"/>
                    </w:rPr>
                    <m:t>*h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e>
              </m:rad>
            </m:oMath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F638D" w14:textId="5127224C" w:rsidR="004626E3" w:rsidRPr="00BA33F8" w:rsidRDefault="004626E3">
            <w:pPr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A33F8"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  <w:t>A1*h1 = fwe1 – a1*h1</w:t>
            </w:r>
          </w:p>
          <w:p w14:paraId="04E7F2CD" w14:textId="760770AD" w:rsidR="004626E3" w:rsidRPr="00BA33F8" w:rsidRDefault="004626E3">
            <w:pPr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A33F8"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  <w:t>A2*h2 = fwe2 + a1*h1 – a2*h2</w:t>
            </w:r>
          </w:p>
          <w:p w14:paraId="37A16DFE" w14:textId="77777777" w:rsidR="00C20E1A" w:rsidRPr="004626E3" w:rsidRDefault="00C20E1A">
            <w:pPr>
              <w:rPr>
                <w:color w:val="A6A6A6"/>
                <w:lang w:val="en-US"/>
              </w:rPr>
            </w:pPr>
          </w:p>
        </w:tc>
      </w:tr>
      <w:tr w:rsidR="00C20E1A" w14:paraId="59C87CA3" w14:textId="77777777" w:rsidTr="00CD7648">
        <w:tc>
          <w:tcPr>
            <w:tcW w:w="1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DA0A" w14:textId="77777777" w:rsidR="00C20E1A" w:rsidRDefault="00C20E1A">
            <w:pPr>
              <w:jc w:val="center"/>
            </w:pPr>
            <w:r>
              <w:rPr>
                <w:i/>
              </w:rPr>
              <w:t>punkty równowagi</w:t>
            </w:r>
          </w:p>
        </w:tc>
      </w:tr>
      <w:tr w:rsidR="00C20E1A" w:rsidRPr="00C21A56" w14:paraId="306F1C50" w14:textId="77777777" w:rsidTr="00CD7648"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8CBA0" w14:textId="60E77089" w:rsidR="00E70245" w:rsidRPr="00DE4C3B" w:rsidRDefault="00E70245" w:rsidP="00E70245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E70245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h1= fwe1</w:t>
            </w:r>
            <w:r>
              <w:rPr>
                <w:rFonts w:ascii="Menlo" w:hAnsi="Menlo" w:cs="Menlo"/>
                <w:b/>
                <w:bCs/>
                <w:sz w:val="20"/>
                <w:szCs w:val="20"/>
                <w:vertAlign w:val="superscript"/>
                <w:lang w:val="en-US"/>
              </w:rPr>
              <w:t>2</w:t>
            </w:r>
            <w:r w:rsidRPr="00E70245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/</w:t>
            </w:r>
            <w: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(Aw1</w:t>
            </w:r>
            <w:r>
              <w:rPr>
                <w:rFonts w:ascii="Menlo" w:hAnsi="Menlo" w:cs="Menlo"/>
                <w:b/>
                <w:bCs/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* 2g</w:t>
            </w:r>
            <w:r w:rsidR="00293FD9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)</w:t>
            </w:r>
          </w:p>
          <w:p w14:paraId="67A8A984" w14:textId="1C87F123" w:rsidR="00E70245" w:rsidRPr="00E70245" w:rsidRDefault="00E70245" w:rsidP="00E70245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E70245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h2= (fwe2 + fwe1)</w:t>
            </w:r>
            <w:r>
              <w:rPr>
                <w:rFonts w:ascii="Menlo" w:hAnsi="Menlo" w:cs="Menlo"/>
                <w:b/>
                <w:bCs/>
                <w:sz w:val="20"/>
                <w:szCs w:val="20"/>
                <w:vertAlign w:val="superscript"/>
                <w:lang w:val="en-US"/>
              </w:rPr>
              <w:t>2</w:t>
            </w:r>
            <w:r w:rsidRPr="00E70245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/</w:t>
            </w:r>
            <w: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(Aw2</w:t>
            </w:r>
            <w:r>
              <w:rPr>
                <w:rFonts w:ascii="Menlo" w:hAnsi="Menlo" w:cs="Menlo"/>
                <w:b/>
                <w:bCs/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* 2g)</w:t>
            </w:r>
          </w:p>
          <w:p w14:paraId="57C374E4" w14:textId="4FC3CCE5" w:rsidR="00C20E1A" w:rsidRPr="00E70245" w:rsidRDefault="00C20E1A">
            <w:pPr>
              <w:rPr>
                <w:lang w:val="en-US"/>
              </w:rPr>
            </w:pP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234B8" w14:textId="1F21CEC4" w:rsidR="00DE4C3B" w:rsidRPr="00DE4C3B" w:rsidRDefault="00DE4C3B" w:rsidP="00DE4C3B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E70245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h1= fwe1/a1;</w:t>
            </w:r>
          </w:p>
          <w:p w14:paraId="6EDD4EBB" w14:textId="6BA36B00" w:rsidR="00DE4C3B" w:rsidRPr="00E70245" w:rsidRDefault="00DE4C3B" w:rsidP="00DE4C3B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E70245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h2= (fwe2 + fwe1)/a2;</w:t>
            </w:r>
          </w:p>
          <w:p w14:paraId="14D7A8B0" w14:textId="77777777" w:rsidR="00C20E1A" w:rsidRPr="00E70245" w:rsidRDefault="00C20E1A">
            <w:pPr>
              <w:rPr>
                <w:b/>
                <w:bCs/>
                <w:color w:val="A6A6A6"/>
                <w:lang w:val="en-US"/>
              </w:rPr>
            </w:pPr>
          </w:p>
        </w:tc>
      </w:tr>
    </w:tbl>
    <w:p w14:paraId="319E01A1" w14:textId="77777777" w:rsidR="00C20E1A" w:rsidRPr="00E70245" w:rsidRDefault="00C20E1A">
      <w:pPr>
        <w:ind w:left="-5"/>
        <w:rPr>
          <w:b/>
          <w:lang w:val="en-US"/>
        </w:rPr>
      </w:pPr>
    </w:p>
    <w:p w14:paraId="15B14BCB" w14:textId="77777777" w:rsidR="00C20E1A" w:rsidRPr="00BF6733" w:rsidRDefault="00C20E1A">
      <w:pPr>
        <w:numPr>
          <w:ilvl w:val="0"/>
          <w:numId w:val="1"/>
        </w:numPr>
        <w:rPr>
          <w:bCs/>
        </w:rPr>
      </w:pPr>
      <w:r w:rsidRPr="00BF6733">
        <w:rPr>
          <w:bCs/>
        </w:rPr>
        <w:t>Odpowiedzi (</w:t>
      </w:r>
      <w:r w:rsidRPr="00BF6733">
        <w:rPr>
          <w:bCs/>
          <w:i/>
        </w:rPr>
        <w:t>h</w:t>
      </w:r>
      <w:r w:rsidRPr="00BF6733">
        <w:rPr>
          <w:bCs/>
          <w:vertAlign w:val="subscript"/>
        </w:rPr>
        <w:t>1</w:t>
      </w:r>
      <w:r w:rsidRPr="00BF6733">
        <w:rPr>
          <w:bCs/>
        </w:rPr>
        <w:t xml:space="preserve"> i </w:t>
      </w:r>
      <w:r w:rsidRPr="00BF6733">
        <w:rPr>
          <w:bCs/>
          <w:i/>
        </w:rPr>
        <w:t>h</w:t>
      </w:r>
      <w:r w:rsidRPr="00BF6733">
        <w:rPr>
          <w:bCs/>
          <w:vertAlign w:val="subscript"/>
        </w:rPr>
        <w:t>2</w:t>
      </w:r>
      <w:r w:rsidRPr="00BF6733">
        <w:rPr>
          <w:bCs/>
        </w:rPr>
        <w:t xml:space="preserve">)  na wymuszenia skokowe </w:t>
      </w:r>
      <w:r w:rsidRPr="00BF6733">
        <w:rPr>
          <w:bCs/>
          <w:i/>
        </w:rPr>
        <w:t>df</w:t>
      </w:r>
      <w:r w:rsidRPr="00BF6733">
        <w:rPr>
          <w:bCs/>
          <w:i/>
          <w:vertAlign w:val="subscript"/>
        </w:rPr>
        <w:t>we10</w:t>
      </w:r>
      <w:r w:rsidRPr="00BF6733">
        <w:rPr>
          <w:bCs/>
        </w:rPr>
        <w:t xml:space="preserve"> (</w:t>
      </w:r>
      <w:r w:rsidRPr="00BF6733">
        <w:rPr>
          <w:bCs/>
          <w:i/>
        </w:rPr>
        <w:t>f</w:t>
      </w:r>
      <w:r w:rsidRPr="00BF6733">
        <w:rPr>
          <w:bCs/>
          <w:i/>
          <w:vertAlign w:val="subscript"/>
        </w:rPr>
        <w:t xml:space="preserve">we20 </w:t>
      </w:r>
      <w:r w:rsidRPr="00BF6733">
        <w:rPr>
          <w:bCs/>
        </w:rPr>
        <w:t>≠0) dla kaskady niewspółdziałającej</w:t>
      </w:r>
      <w:r w:rsidR="00065876" w:rsidRPr="00BF6733">
        <w:rPr>
          <w:bCs/>
        </w:rPr>
        <w:t xml:space="preserve"> </w:t>
      </w:r>
      <w:r w:rsidRPr="00BF6733">
        <w:rPr>
          <w:bCs/>
        </w:rPr>
        <w:t>zlinearyzowanej (w trzech punktach pracy)</w:t>
      </w:r>
    </w:p>
    <w:tbl>
      <w:tblPr>
        <w:tblW w:w="11483" w:type="dxa"/>
        <w:tblInd w:w="-9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4"/>
        <w:gridCol w:w="4613"/>
        <w:gridCol w:w="4536"/>
      </w:tblGrid>
      <w:tr w:rsidR="00C20E1A" w14:paraId="27FDD774" w14:textId="77777777" w:rsidTr="004B2DB6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5571A" w14:textId="77777777" w:rsidR="00C20E1A" w:rsidRDefault="00C20E1A">
            <w:r>
              <w:t>Wartości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B6EAA" w14:textId="77777777" w:rsidR="00C20E1A" w:rsidRDefault="00C20E1A">
            <w:pPr>
              <w:jc w:val="center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104" w14:textId="77777777" w:rsidR="00C20E1A" w:rsidRDefault="00C20E1A">
            <w:pPr>
              <w:jc w:val="center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2</w:t>
            </w:r>
          </w:p>
        </w:tc>
      </w:tr>
      <w:tr w:rsidR="00C20E1A" w:rsidRPr="00DE4C3B" w14:paraId="0918B599" w14:textId="77777777" w:rsidTr="004B2DB6">
        <w:trPr>
          <w:trHeight w:val="463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F3E2D" w14:textId="7C5F105A" w:rsidR="00C20E1A" w:rsidRPr="00DE4C3B" w:rsidRDefault="00C20E1A" w:rsidP="00DE4C3B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642DBD">
              <w:rPr>
                <w:i/>
                <w:lang w:val="de-DE"/>
              </w:rPr>
              <w:t>t</w:t>
            </w:r>
            <w:r w:rsidRPr="00642DBD">
              <w:rPr>
                <w:vertAlign w:val="subscript"/>
                <w:lang w:val="de-DE"/>
              </w:rPr>
              <w:t>0</w:t>
            </w:r>
            <w:r w:rsidR="00DE4C3B">
              <w:rPr>
                <w:lang w:val="de-DE"/>
              </w:rPr>
              <w:t>=</w:t>
            </w:r>
            <w:r w:rsidR="00DE4C3B" w:rsidRPr="00E70245">
              <w:rPr>
                <w:rFonts w:ascii="Menlo" w:hAnsi="Menlo" w:cs="Menlo"/>
                <w:b/>
                <w:bCs/>
                <w:sz w:val="20"/>
                <w:szCs w:val="20"/>
                <w:lang w:val="de-DE"/>
              </w:rPr>
              <w:t>5</w:t>
            </w:r>
          </w:p>
          <w:p w14:paraId="254137AA" w14:textId="3BF03AD4" w:rsidR="00C20E1A" w:rsidRPr="009E5681" w:rsidRDefault="00C20E1A" w:rsidP="009E5681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642DBD">
              <w:rPr>
                <w:i/>
                <w:lang w:val="de-DE"/>
              </w:rPr>
              <w:t>df</w:t>
            </w:r>
            <w:r w:rsidRPr="00642DBD">
              <w:rPr>
                <w:vertAlign w:val="subscript"/>
                <w:lang w:val="de-DE"/>
              </w:rPr>
              <w:t>we10</w:t>
            </w:r>
            <w:r w:rsidRPr="00642DBD">
              <w:rPr>
                <w:lang w:val="de-DE"/>
              </w:rPr>
              <w:t>=</w:t>
            </w:r>
            <w:r w:rsidR="009E5681" w:rsidRPr="00E70245">
              <w:rPr>
                <w:rFonts w:ascii="Menlo" w:hAnsi="Menlo" w:cs="Menlo"/>
                <w:b/>
                <w:bCs/>
                <w:sz w:val="20"/>
                <w:szCs w:val="20"/>
                <w:lang w:val="de-DE"/>
              </w:rPr>
              <w:t>0.1*fwe1max</w:t>
            </w:r>
          </w:p>
          <w:p w14:paraId="52013D23" w14:textId="00483EBD" w:rsidR="00C20E1A" w:rsidRPr="009E5681" w:rsidRDefault="00C20E1A" w:rsidP="009E5681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E70245">
              <w:rPr>
                <w:i/>
                <w:lang w:val="de-DE"/>
              </w:rPr>
              <w:t>f</w:t>
            </w:r>
            <w:r w:rsidRPr="00E70245">
              <w:rPr>
                <w:vertAlign w:val="subscript"/>
                <w:lang w:val="de-DE"/>
              </w:rPr>
              <w:t>we20</w:t>
            </w:r>
            <w:r w:rsidRPr="00E70245">
              <w:rPr>
                <w:lang w:val="de-DE"/>
              </w:rPr>
              <w:t>=</w:t>
            </w:r>
            <w:r w:rsidR="009E5681" w:rsidRPr="00E70245">
              <w:rPr>
                <w:rFonts w:ascii="Menlo" w:hAnsi="Menlo" w:cs="Menlo"/>
                <w:b/>
                <w:bCs/>
                <w:sz w:val="20"/>
                <w:szCs w:val="20"/>
                <w:lang w:val="de-DE"/>
              </w:rPr>
              <w:t>0.1 * fwe2max</w:t>
            </w:r>
          </w:p>
          <w:p w14:paraId="7B63A36A" w14:textId="542D4C6F" w:rsidR="00DE4C3B" w:rsidRDefault="00C20E1A" w:rsidP="00DE4C3B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E70245">
              <w:rPr>
                <w:lang w:val="de-DE"/>
              </w:rPr>
              <w:t xml:space="preserve">1) </w:t>
            </w:r>
            <w:r w:rsidRPr="00E70245">
              <w:rPr>
                <w:i/>
                <w:lang w:val="de-DE"/>
              </w:rPr>
              <w:t>f</w:t>
            </w:r>
            <w:r w:rsidRPr="00E70245">
              <w:rPr>
                <w:vertAlign w:val="subscript"/>
                <w:lang w:val="de-DE"/>
              </w:rPr>
              <w:t>we10</w:t>
            </w:r>
            <w:r w:rsidRPr="00E70245">
              <w:rPr>
                <w:lang w:val="de-DE"/>
              </w:rPr>
              <w:t>=</w:t>
            </w:r>
            <w:r w:rsidR="009E5681" w:rsidRPr="00E70245">
              <w:rPr>
                <w:rFonts w:ascii="Menlo" w:hAnsi="Menlo" w:cs="Menlo"/>
                <w:b/>
                <w:bCs/>
                <w:sz w:val="20"/>
                <w:szCs w:val="20"/>
                <w:lang w:val="de-DE"/>
              </w:rPr>
              <w:t>0</w:t>
            </w:r>
          </w:p>
          <w:p w14:paraId="0489809F" w14:textId="77777777" w:rsidR="009E5681" w:rsidRDefault="00C20E1A" w:rsidP="009E5681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DE4C3B">
              <w:rPr>
                <w:lang w:val="en-US"/>
              </w:rPr>
              <w:t xml:space="preserve">2) </w:t>
            </w:r>
            <w:r w:rsidRPr="00DE4C3B">
              <w:rPr>
                <w:i/>
                <w:lang w:val="en-US"/>
              </w:rPr>
              <w:t>f</w:t>
            </w:r>
            <w:r w:rsidRPr="00DE4C3B">
              <w:rPr>
                <w:vertAlign w:val="subscript"/>
                <w:lang w:val="en-US"/>
              </w:rPr>
              <w:t>we10</w:t>
            </w:r>
            <w:r w:rsidRPr="00DE4C3B">
              <w:rPr>
                <w:lang w:val="en-US"/>
              </w:rPr>
              <w:t>=</w:t>
            </w:r>
            <w:r w:rsidR="009E5681" w:rsidRPr="009E5681">
              <w:rPr>
                <w:rFonts w:ascii="Menlo" w:hAnsi="Menlo" w:cs="Menlo"/>
                <w:b/>
                <w:bCs/>
                <w:sz w:val="20"/>
                <w:szCs w:val="20"/>
              </w:rPr>
              <w:t>0.5* fwe1max</w:t>
            </w:r>
          </w:p>
          <w:p w14:paraId="0EF2B082" w14:textId="378619DA" w:rsidR="009E5681" w:rsidRDefault="00C20E1A" w:rsidP="009E5681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>
              <w:rPr>
                <w:lang w:val="en-US"/>
              </w:rPr>
              <w:t xml:space="preserve">3) </w:t>
            </w:r>
            <w:r>
              <w:rPr>
                <w:i/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we10</w:t>
            </w:r>
            <w:r>
              <w:rPr>
                <w:lang w:val="en-US"/>
              </w:rPr>
              <w:t>=</w:t>
            </w:r>
            <w:r w:rsidR="009E5681" w:rsidRPr="009E5681">
              <w:rPr>
                <w:rFonts w:ascii="Menlo" w:hAnsi="Menlo" w:cs="Menlo"/>
                <w:b/>
                <w:bCs/>
                <w:sz w:val="20"/>
                <w:szCs w:val="20"/>
              </w:rPr>
              <w:t>0.9 *fwe1max</w:t>
            </w:r>
          </w:p>
          <w:p w14:paraId="69414D57" w14:textId="0F6A157D" w:rsidR="00C20E1A" w:rsidRPr="00DE4C3B" w:rsidRDefault="00C20E1A">
            <w:pPr>
              <w:rPr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4C413" w14:textId="3982EFF9" w:rsidR="00C20E1A" w:rsidRDefault="00631984" w:rsidP="004B2DB6">
            <w:pPr>
              <w:snapToGrid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3CF3DA" wp14:editId="61ED4429">
                  <wp:extent cx="2893695" cy="2244090"/>
                  <wp:effectExtent l="0" t="0" r="1905" b="3810"/>
                  <wp:docPr id="909513915" name="Picture 13" descr="A graph with a line drawn on i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513915" name="Picture 13" descr="A graph with a line drawn on it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695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2FB1F" w14:textId="44A6E8C6" w:rsidR="00C20E1A" w:rsidRDefault="00631984">
            <w:pPr>
              <w:snapToGrid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3CD470" wp14:editId="73ECE3D4">
                  <wp:extent cx="2844800" cy="2205990"/>
                  <wp:effectExtent l="0" t="0" r="0" b="3810"/>
                  <wp:docPr id="1226357790" name="Picture 14" descr="A graph showing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357790" name="Picture 14" descr="A graph showing different colored line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B6030" w14:textId="77777777" w:rsidR="00C20E1A" w:rsidRPr="00BF6733" w:rsidRDefault="00065876">
      <w:pPr>
        <w:numPr>
          <w:ilvl w:val="0"/>
          <w:numId w:val="1"/>
        </w:numPr>
        <w:rPr>
          <w:bCs/>
        </w:rPr>
      </w:pPr>
      <w:r w:rsidRPr="00BF6733">
        <w:rPr>
          <w:bCs/>
        </w:rPr>
        <w:lastRenderedPageBreak/>
        <w:t>(*)</w:t>
      </w:r>
      <w:r w:rsidR="00C20E1A" w:rsidRPr="00BF6733">
        <w:rPr>
          <w:bCs/>
        </w:rPr>
        <w:t xml:space="preserve"> Odpowiedzi (</w:t>
      </w:r>
      <w:r w:rsidR="00C20E1A" w:rsidRPr="00BF6733">
        <w:rPr>
          <w:bCs/>
          <w:i/>
        </w:rPr>
        <w:t>h</w:t>
      </w:r>
      <w:r w:rsidR="00C20E1A" w:rsidRPr="00BF6733">
        <w:rPr>
          <w:bCs/>
          <w:vertAlign w:val="subscript"/>
        </w:rPr>
        <w:t>1</w:t>
      </w:r>
      <w:r w:rsidR="00C20E1A" w:rsidRPr="00BF6733">
        <w:rPr>
          <w:bCs/>
        </w:rPr>
        <w:t xml:space="preserve"> i </w:t>
      </w:r>
      <w:r w:rsidR="00C20E1A" w:rsidRPr="00BF6733">
        <w:rPr>
          <w:bCs/>
          <w:i/>
        </w:rPr>
        <w:t>h</w:t>
      </w:r>
      <w:r w:rsidR="00C20E1A" w:rsidRPr="00BF6733">
        <w:rPr>
          <w:bCs/>
          <w:vertAlign w:val="subscript"/>
        </w:rPr>
        <w:t>2</w:t>
      </w:r>
      <w:r w:rsidR="00C20E1A" w:rsidRPr="00BF6733">
        <w:rPr>
          <w:bCs/>
        </w:rPr>
        <w:t xml:space="preserve">) na wymuszenia skokowe </w:t>
      </w:r>
      <w:r w:rsidR="00C20E1A" w:rsidRPr="00BF6733">
        <w:rPr>
          <w:bCs/>
          <w:i/>
        </w:rPr>
        <w:t>df</w:t>
      </w:r>
      <w:r w:rsidRPr="00BF6733">
        <w:rPr>
          <w:bCs/>
          <w:i/>
          <w:vertAlign w:val="subscript"/>
        </w:rPr>
        <w:t>we2</w:t>
      </w:r>
      <w:r w:rsidR="00C20E1A" w:rsidRPr="00BF6733">
        <w:rPr>
          <w:bCs/>
          <w:i/>
          <w:vertAlign w:val="subscript"/>
        </w:rPr>
        <w:t>0</w:t>
      </w:r>
      <w:r w:rsidR="00C20E1A" w:rsidRPr="00BF6733">
        <w:rPr>
          <w:bCs/>
        </w:rPr>
        <w:t xml:space="preserve"> (</w:t>
      </w:r>
      <w:r w:rsidR="00C20E1A" w:rsidRPr="00BF6733">
        <w:rPr>
          <w:bCs/>
          <w:i/>
        </w:rPr>
        <w:t>f</w:t>
      </w:r>
      <w:r w:rsidRPr="00BF6733">
        <w:rPr>
          <w:bCs/>
          <w:i/>
          <w:vertAlign w:val="subscript"/>
        </w:rPr>
        <w:t>we1</w:t>
      </w:r>
      <w:r w:rsidR="00C20E1A" w:rsidRPr="00BF6733">
        <w:rPr>
          <w:bCs/>
          <w:i/>
          <w:vertAlign w:val="subscript"/>
        </w:rPr>
        <w:t>0</w:t>
      </w:r>
      <w:r w:rsidR="00C20E1A" w:rsidRPr="00BF6733">
        <w:rPr>
          <w:bCs/>
        </w:rPr>
        <w:t>≠0) dla kaskady niewspółdziałającej zlinearyzowanej (w trzech punktach pracy)</w:t>
      </w:r>
    </w:p>
    <w:tbl>
      <w:tblPr>
        <w:tblW w:w="11483" w:type="dxa"/>
        <w:tblInd w:w="-9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3"/>
        <w:gridCol w:w="1361"/>
        <w:gridCol w:w="4613"/>
        <w:gridCol w:w="4536"/>
      </w:tblGrid>
      <w:tr w:rsidR="00C20E1A" w14:paraId="20AE5DB9" w14:textId="77777777" w:rsidTr="000B047D">
        <w:trPr>
          <w:gridBefore w:val="1"/>
          <w:wBefore w:w="973" w:type="dxa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5CE5B" w14:textId="77777777" w:rsidR="00C20E1A" w:rsidRDefault="00C20E1A">
            <w:r>
              <w:t>Wartości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A4662" w14:textId="77777777" w:rsidR="00C20E1A" w:rsidRDefault="00C20E1A">
            <w:pPr>
              <w:jc w:val="center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B08D3" w14:textId="77777777" w:rsidR="00C20E1A" w:rsidRDefault="00C20E1A">
            <w:pPr>
              <w:jc w:val="center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2</w:t>
            </w:r>
          </w:p>
        </w:tc>
      </w:tr>
      <w:tr w:rsidR="00C20E1A" w14:paraId="2484EF82" w14:textId="77777777" w:rsidTr="000B047D">
        <w:trPr>
          <w:trHeight w:val="1912"/>
        </w:trPr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E383B" w14:textId="34A8CC3A" w:rsidR="00C20E1A" w:rsidRPr="00DE4C3B" w:rsidRDefault="00C20E1A" w:rsidP="00DE4C3B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642DBD">
              <w:rPr>
                <w:i/>
                <w:lang w:val="de-DE"/>
              </w:rPr>
              <w:t>t</w:t>
            </w:r>
            <w:r w:rsidRPr="00642DBD">
              <w:rPr>
                <w:vertAlign w:val="subscript"/>
                <w:lang w:val="de-DE"/>
              </w:rPr>
              <w:t>0</w:t>
            </w:r>
            <w:r w:rsidR="00DE4C3B">
              <w:rPr>
                <w:lang w:val="de-DE"/>
              </w:rPr>
              <w:t>=</w:t>
            </w:r>
            <w:r w:rsidR="00DE4C3B" w:rsidRPr="00E70245">
              <w:rPr>
                <w:rFonts w:ascii="Menlo" w:hAnsi="Menlo" w:cs="Menlo"/>
                <w:b/>
                <w:bCs/>
                <w:sz w:val="20"/>
                <w:szCs w:val="20"/>
                <w:lang w:val="de-DE"/>
              </w:rPr>
              <w:t>5</w:t>
            </w:r>
          </w:p>
          <w:p w14:paraId="3FD007D9" w14:textId="6DAAB86C" w:rsidR="00C20E1A" w:rsidRPr="004626E3" w:rsidRDefault="00C20E1A" w:rsidP="004626E3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642DBD">
              <w:rPr>
                <w:i/>
                <w:lang w:val="de-DE"/>
              </w:rPr>
              <w:t>df</w:t>
            </w:r>
            <w:r w:rsidRPr="00642DBD">
              <w:rPr>
                <w:vertAlign w:val="subscript"/>
                <w:lang w:val="de-DE"/>
              </w:rPr>
              <w:t>we20</w:t>
            </w:r>
            <w:r w:rsidRPr="00642DBD">
              <w:rPr>
                <w:lang w:val="de-DE"/>
              </w:rPr>
              <w:t>=</w:t>
            </w:r>
            <w:r w:rsidR="004626E3" w:rsidRPr="00E70245">
              <w:rPr>
                <w:rFonts w:ascii="Menlo" w:hAnsi="Menlo" w:cs="Menlo"/>
                <w:b/>
                <w:bCs/>
                <w:sz w:val="20"/>
                <w:szCs w:val="20"/>
                <w:lang w:val="de-DE"/>
              </w:rPr>
              <w:t>0.1*fwe2max</w:t>
            </w:r>
          </w:p>
          <w:p w14:paraId="2AC9F68F" w14:textId="6B150A27" w:rsidR="00C20E1A" w:rsidRPr="004626E3" w:rsidRDefault="00C20E1A" w:rsidP="004626E3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642DBD">
              <w:rPr>
                <w:i/>
                <w:lang w:val="de-DE"/>
              </w:rPr>
              <w:t>f</w:t>
            </w:r>
            <w:r w:rsidRPr="00642DBD">
              <w:rPr>
                <w:vertAlign w:val="subscript"/>
                <w:lang w:val="de-DE"/>
              </w:rPr>
              <w:t>we10</w:t>
            </w:r>
            <w:r w:rsidRPr="00642DBD">
              <w:rPr>
                <w:lang w:val="de-DE"/>
              </w:rPr>
              <w:t>=</w:t>
            </w:r>
            <w:r w:rsidR="006B5747" w:rsidRPr="006B5747">
              <w:rPr>
                <w:rFonts w:ascii="Menlo" w:hAnsi="Menlo" w:cs="Menlo"/>
                <w:b/>
                <w:bCs/>
                <w:sz w:val="20"/>
                <w:szCs w:val="20"/>
              </w:rPr>
              <w:t>0.2 * fwe1max</w:t>
            </w:r>
          </w:p>
          <w:p w14:paraId="2104A6EA" w14:textId="03507154" w:rsidR="00C20E1A" w:rsidRPr="004626E3" w:rsidRDefault="00C20E1A" w:rsidP="004626E3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642DBD">
              <w:rPr>
                <w:lang w:val="de-DE"/>
              </w:rPr>
              <w:t xml:space="preserve">1) </w:t>
            </w:r>
            <w:r w:rsidRPr="00642DBD">
              <w:rPr>
                <w:i/>
                <w:lang w:val="de-DE"/>
              </w:rPr>
              <w:t>f</w:t>
            </w:r>
            <w:r w:rsidRPr="00642DBD">
              <w:rPr>
                <w:vertAlign w:val="subscript"/>
                <w:lang w:val="de-DE"/>
              </w:rPr>
              <w:t>we20</w:t>
            </w:r>
            <w:r w:rsidRPr="00642DBD">
              <w:rPr>
                <w:lang w:val="de-DE"/>
              </w:rPr>
              <w:t>=</w:t>
            </w:r>
            <w:r w:rsidR="004626E3" w:rsidRPr="00E70245">
              <w:rPr>
                <w:rFonts w:ascii="Menlo" w:hAnsi="Menlo" w:cs="Menlo"/>
                <w:b/>
                <w:bCs/>
                <w:sz w:val="20"/>
                <w:szCs w:val="20"/>
                <w:lang w:val="de-DE"/>
              </w:rPr>
              <w:t>0</w:t>
            </w:r>
          </w:p>
          <w:p w14:paraId="4A84261D" w14:textId="7A13531F" w:rsidR="00C20E1A" w:rsidRPr="004626E3" w:rsidRDefault="00C20E1A" w:rsidP="004626E3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642DBD">
              <w:rPr>
                <w:lang w:val="de-DE"/>
              </w:rPr>
              <w:t xml:space="preserve">2) </w:t>
            </w:r>
            <w:r w:rsidRPr="00642DBD">
              <w:rPr>
                <w:i/>
                <w:lang w:val="de-DE"/>
              </w:rPr>
              <w:t>f</w:t>
            </w:r>
            <w:r w:rsidRPr="00642DBD">
              <w:rPr>
                <w:vertAlign w:val="subscript"/>
                <w:lang w:val="de-DE"/>
              </w:rPr>
              <w:t>we20</w:t>
            </w:r>
            <w:r w:rsidRPr="00642DBD">
              <w:rPr>
                <w:lang w:val="de-DE"/>
              </w:rPr>
              <w:t>=</w:t>
            </w:r>
            <w:r w:rsidR="004626E3" w:rsidRPr="004626E3">
              <w:rPr>
                <w:rFonts w:ascii="Menlo" w:hAnsi="Menlo" w:cs="Menlo"/>
                <w:b/>
                <w:bCs/>
                <w:sz w:val="20"/>
                <w:szCs w:val="20"/>
              </w:rPr>
              <w:t>0.5* fwe2max</w:t>
            </w:r>
          </w:p>
          <w:p w14:paraId="4AB70ED6" w14:textId="6C823BB7" w:rsidR="00C20E1A" w:rsidRPr="004626E3" w:rsidRDefault="00C20E1A" w:rsidP="004626E3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>
              <w:rPr>
                <w:lang w:val="en-US"/>
              </w:rPr>
              <w:t xml:space="preserve">3) </w:t>
            </w:r>
            <w:r>
              <w:rPr>
                <w:i/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we20</w:t>
            </w:r>
            <w:r>
              <w:rPr>
                <w:lang w:val="en-US"/>
              </w:rPr>
              <w:t>=</w:t>
            </w:r>
            <w:r w:rsidR="004626E3" w:rsidRPr="004626E3">
              <w:rPr>
                <w:rFonts w:ascii="Menlo" w:hAnsi="Menlo" w:cs="Menlo"/>
                <w:b/>
                <w:bCs/>
                <w:sz w:val="20"/>
                <w:szCs w:val="20"/>
              </w:rPr>
              <w:t>0.9 *fwe2max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249B49" w14:textId="4FECEF6C" w:rsidR="00C20E1A" w:rsidRDefault="000B047D" w:rsidP="00C21A56">
            <w:pPr>
              <w:snapToGrid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A9DAA6" wp14:editId="7EF22C0F">
                  <wp:extent cx="3044142" cy="2082074"/>
                  <wp:effectExtent l="0" t="0" r="4445" b="1270"/>
                  <wp:docPr id="145837410" name="Picture 20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37410" name="Picture 20" descr="A graph with a lin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656" cy="209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63ED3" w14:textId="3F95EEDC" w:rsidR="00C20E1A" w:rsidRDefault="00C21A56">
            <w:pPr>
              <w:snapToGrid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F93BD8" wp14:editId="0B094D96">
                  <wp:extent cx="2823341" cy="2082165"/>
                  <wp:effectExtent l="0" t="0" r="0" b="635"/>
                  <wp:docPr id="1629705952" name="Picture 2" descr="A graph with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705952" name="Picture 2" descr="A graph with different colored line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689" cy="213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2A9AB" w14:textId="77777777" w:rsidR="00C20E1A" w:rsidRDefault="00C20E1A" w:rsidP="00662692">
      <w:pPr>
        <w:spacing w:line="360" w:lineRule="auto"/>
        <w:rPr>
          <w:b/>
          <w:color w:val="A6A6A6"/>
        </w:rPr>
      </w:pPr>
    </w:p>
    <w:p w14:paraId="09D3FB83" w14:textId="77777777" w:rsidR="00C20E1A" w:rsidRPr="00BF6733" w:rsidRDefault="00C20E1A">
      <w:pPr>
        <w:numPr>
          <w:ilvl w:val="0"/>
          <w:numId w:val="1"/>
        </w:numPr>
      </w:pPr>
      <w:r w:rsidRPr="00BF6733">
        <w:t xml:space="preserve">Kaskada współdziałająca - wzory </w:t>
      </w:r>
    </w:p>
    <w:tbl>
      <w:tblPr>
        <w:tblW w:w="11483" w:type="dxa"/>
        <w:tblInd w:w="-9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61"/>
        <w:gridCol w:w="5022"/>
      </w:tblGrid>
      <w:tr w:rsidR="00C20E1A" w14:paraId="42D623A9" w14:textId="77777777" w:rsidTr="00CD7648"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6483C5" w14:textId="77777777" w:rsidR="00C20E1A" w:rsidRDefault="00C20E1A">
            <w:pPr>
              <w:jc w:val="center"/>
            </w:pPr>
            <w:r>
              <w:rPr>
                <w:i/>
              </w:rPr>
              <w:t xml:space="preserve">model dokładny </w:t>
            </w:r>
            <w:r>
              <w:t xml:space="preserve"> 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FD25E" w14:textId="77777777" w:rsidR="00C20E1A" w:rsidRDefault="00C20E1A">
            <w:pPr>
              <w:jc w:val="center"/>
            </w:pPr>
            <w:r>
              <w:rPr>
                <w:i/>
              </w:rPr>
              <w:t>model zlinearyzowany</w:t>
            </w:r>
            <w:r>
              <w:t xml:space="preserve"> </w:t>
            </w:r>
          </w:p>
        </w:tc>
      </w:tr>
      <w:tr w:rsidR="00C20E1A" w14:paraId="4FA39A1A" w14:textId="77777777" w:rsidTr="00662692">
        <w:trPr>
          <w:trHeight w:val="90"/>
        </w:trPr>
        <w:tc>
          <w:tcPr>
            <w:tcW w:w="1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2D71F" w14:textId="77777777" w:rsidR="00C20E1A" w:rsidRDefault="00C20E1A">
            <w:pPr>
              <w:jc w:val="center"/>
            </w:pPr>
            <w:r>
              <w:rPr>
                <w:i/>
              </w:rPr>
              <w:t xml:space="preserve">równania </w:t>
            </w:r>
          </w:p>
        </w:tc>
      </w:tr>
      <w:tr w:rsidR="00C20E1A" w:rsidRPr="00C21A56" w14:paraId="0430416F" w14:textId="77777777" w:rsidTr="00CD7648"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BA91E" w14:textId="61719231" w:rsidR="00C20E1A" w:rsidRPr="00AC37DB" w:rsidRDefault="003578DE">
            <w:pPr>
              <w:snapToGrid w:val="0"/>
              <w:rPr>
                <w:rFonts w:ascii="Menlo" w:hAnsi="Menlo" w:cs="Menlo"/>
                <w:b/>
                <w:bCs/>
                <w:iCs/>
                <w:sz w:val="20"/>
                <w:szCs w:val="20"/>
              </w:rPr>
            </w:pPr>
            <w:r w:rsidRPr="00AC37DB">
              <w:rPr>
                <w:rFonts w:ascii="Menlo" w:hAnsi="Menlo" w:cs="Menlo"/>
                <w:b/>
                <w:bCs/>
                <w:iCs/>
                <w:sz w:val="20"/>
                <w:szCs w:val="20"/>
              </w:rPr>
              <w:t>A1*h1 = fwe1 – Aw1</w:t>
            </w:r>
          </w:p>
          <w:p w14:paraId="3EA1DB9B" w14:textId="14FDE866" w:rsidR="003578DE" w:rsidRPr="00AC37DB" w:rsidRDefault="003578DE">
            <w:pPr>
              <w:snapToGrid w:val="0"/>
              <w:rPr>
                <w:rFonts w:ascii="Menlo" w:hAnsi="Menlo" w:cs="Menlo"/>
                <w:b/>
                <w:bCs/>
                <w:iCs/>
                <w:sz w:val="20"/>
                <w:szCs w:val="20"/>
                <w:lang w:val="en-US"/>
              </w:rPr>
            </w:pPr>
            <w:r w:rsidRPr="00AC37DB">
              <w:rPr>
                <w:rFonts w:ascii="Menlo" w:hAnsi="Menlo" w:cs="Menlo"/>
                <w:b/>
                <w:bCs/>
                <w:iCs/>
                <w:sz w:val="20"/>
                <w:szCs w:val="20"/>
                <w:lang w:val="en-US"/>
              </w:rPr>
              <w:t>A1*h2 = fwe2 + Aw1</w:t>
            </w:r>
            <m:oMath>
              <m:rad>
                <m:radPr>
                  <m:degHide m:val="1"/>
                  <m:ctrlPr>
                    <w:rPr>
                      <w:rFonts w:ascii="Cambria Math" w:hAnsi="Cambria Math" w:cs="Menlo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2*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Menlo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Menlo"/>
                          <w:sz w:val="20"/>
                          <w:szCs w:val="20"/>
                          <w:lang w:val="en-US"/>
                        </w:rPr>
                        <m:t>h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Menlo"/>
                          <w:sz w:val="20"/>
                          <w:szCs w:val="20"/>
                          <w:lang w:val="en-US"/>
                        </w:rPr>
                        <m:t>1-h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Menlo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e>
              </m:rad>
            </m:oMath>
            <w:r w:rsidRPr="00AC37DB">
              <w:rPr>
                <w:rFonts w:ascii="Menlo" w:hAnsi="Menlo" w:cs="Menlo"/>
                <w:b/>
                <w:bCs/>
                <w:iCs/>
                <w:sz w:val="20"/>
                <w:szCs w:val="20"/>
                <w:lang w:val="en-US"/>
              </w:rPr>
              <w:t xml:space="preserve"> -Aw2</w:t>
            </w:r>
            <m:oMath>
              <m:rad>
                <m:radPr>
                  <m:degHide m:val="1"/>
                  <m:ctrlPr>
                    <w:rPr>
                      <w:rFonts w:ascii="Cambria Math" w:hAnsi="Cambria Math" w:cs="Menlo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2*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*h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2</m:t>
                  </m:r>
                </m:e>
              </m:rad>
            </m:oMath>
          </w:p>
          <w:p w14:paraId="70318E1B" w14:textId="322D4FBD" w:rsidR="00C20E1A" w:rsidRPr="00AC37DB" w:rsidRDefault="00C20E1A">
            <w:pPr>
              <w:rPr>
                <w:b/>
                <w:bCs/>
                <w:color w:val="A6A6A6"/>
                <w:lang w:val="en-US"/>
              </w:rPr>
            </w:pPr>
            <w:r w:rsidRPr="00AC37DB">
              <w:rPr>
                <w:b/>
                <w:bCs/>
                <w:color w:val="A6A6A6"/>
                <w:lang w:val="en-US"/>
              </w:rPr>
              <w:t xml:space="preserve"> 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593ED" w14:textId="33B23F1D" w:rsidR="00C20E1A" w:rsidRPr="00E70245" w:rsidRDefault="003578DE">
            <w:pPr>
              <w:snapToGrid w:val="0"/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70245"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  <w:t>A1*h1 = fwe1 – a1(h1-h2)</w:t>
            </w:r>
          </w:p>
          <w:p w14:paraId="278714A8" w14:textId="237189F7" w:rsidR="00C20E1A" w:rsidRPr="003578DE" w:rsidRDefault="003578DE" w:rsidP="003578DE">
            <w:pPr>
              <w:snapToGrid w:val="0"/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578DE"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  <w:lang w:val="en-US"/>
              </w:rPr>
              <w:t>A2*h2 = fwe2 + a1(h1-h2) – a2*h2</w:t>
            </w:r>
          </w:p>
        </w:tc>
      </w:tr>
      <w:tr w:rsidR="00C20E1A" w14:paraId="37BEDABE" w14:textId="77777777" w:rsidTr="00CD7648">
        <w:tc>
          <w:tcPr>
            <w:tcW w:w="1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AEEFA" w14:textId="77777777" w:rsidR="00C20E1A" w:rsidRDefault="00C20E1A">
            <w:pPr>
              <w:jc w:val="center"/>
            </w:pPr>
            <w:r>
              <w:rPr>
                <w:i/>
              </w:rPr>
              <w:t>punkty równowagi</w:t>
            </w:r>
          </w:p>
        </w:tc>
      </w:tr>
      <w:tr w:rsidR="00C20E1A" w:rsidRPr="00C21A56" w14:paraId="45CDA7A9" w14:textId="77777777" w:rsidTr="00CD7648"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AA37C" w14:textId="7D89458C" w:rsidR="00BA33F8" w:rsidRPr="00BA33F8" w:rsidRDefault="00BA33F8" w:rsidP="00BA33F8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BA33F8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h2=(fwe1+fwe2)</w:t>
            </w:r>
            <w:r w:rsidRPr="00BA33F8">
              <w:rPr>
                <w:rFonts w:ascii="Menlo" w:hAnsi="Menlo" w:cs="Menlo"/>
                <w:b/>
                <w:bCs/>
                <w:sz w:val="20"/>
                <w:szCs w:val="20"/>
                <w:vertAlign w:val="superscript"/>
                <w:lang w:val="en-US"/>
              </w:rPr>
              <w:t>2</w:t>
            </w:r>
            <w:r w:rsidRPr="00BA33F8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/(Aw2</w:t>
            </w:r>
            <w:r w:rsidRPr="00BA33F8">
              <w:rPr>
                <w:rFonts w:ascii="Menlo" w:hAnsi="Menlo" w:cs="Menlo"/>
                <w:b/>
                <w:bCs/>
                <w:sz w:val="20"/>
                <w:szCs w:val="20"/>
                <w:vertAlign w:val="superscript"/>
                <w:lang w:val="en-US"/>
              </w:rPr>
              <w:t>2</w:t>
            </w:r>
            <w:r w:rsidRPr="00BA33F8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*2*g);</w:t>
            </w:r>
          </w:p>
          <w:p w14:paraId="3E9E95C7" w14:textId="7026048B" w:rsidR="00BA33F8" w:rsidRPr="00BA33F8" w:rsidRDefault="00BA33F8" w:rsidP="00BA33F8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BA33F8">
              <w:rPr>
                <w:rFonts w:ascii="Menlo" w:hAnsi="Menlo" w:cs="Menlo"/>
                <w:b/>
                <w:bCs/>
                <w:sz w:val="20"/>
                <w:szCs w:val="20"/>
              </w:rPr>
              <w:t>h1=(fwe1</w:t>
            </w:r>
            <w:r w:rsidRPr="00BA33F8">
              <w:rPr>
                <w:rFonts w:ascii="Menlo" w:hAnsi="Menlo" w:cs="Menlo"/>
                <w:b/>
                <w:bCs/>
                <w:sz w:val="20"/>
                <w:szCs w:val="20"/>
                <w:vertAlign w:val="superscript"/>
              </w:rPr>
              <w:t>2</w:t>
            </w:r>
            <w:r w:rsidRPr="00BA33F8">
              <w:rPr>
                <w:rFonts w:ascii="Menlo" w:hAnsi="Menlo" w:cs="Menlo"/>
                <w:b/>
                <w:bCs/>
                <w:sz w:val="20"/>
                <w:szCs w:val="20"/>
              </w:rPr>
              <w:t>)/(Aw1</w:t>
            </w:r>
            <w:r w:rsidRPr="00BA33F8">
              <w:rPr>
                <w:rFonts w:ascii="Menlo" w:hAnsi="Menlo" w:cs="Menlo"/>
                <w:b/>
                <w:bCs/>
                <w:sz w:val="20"/>
                <w:szCs w:val="20"/>
                <w:vertAlign w:val="superscript"/>
              </w:rPr>
              <w:t>2</w:t>
            </w:r>
            <w:r w:rsidRPr="00BA33F8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 *2*g) + h2;</w:t>
            </w:r>
          </w:p>
          <w:p w14:paraId="154A1B3F" w14:textId="77777777" w:rsidR="00C20E1A" w:rsidRDefault="00C20E1A">
            <w:pPr>
              <w:rPr>
                <w:color w:val="A6A6A6"/>
              </w:rPr>
            </w:pP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33CF5" w14:textId="741EF7A0" w:rsidR="00BA33F8" w:rsidRPr="00BA33F8" w:rsidRDefault="00BA33F8" w:rsidP="00BA33F8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BA33F8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h2=(fwe1 + fwe2)/a2;</w:t>
            </w:r>
          </w:p>
          <w:p w14:paraId="5A63E825" w14:textId="7B0B0574" w:rsidR="00C20E1A" w:rsidRPr="00BA33F8" w:rsidRDefault="00BA33F8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BA33F8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h1=fwe1/a1 + h2;</w:t>
            </w:r>
          </w:p>
        </w:tc>
      </w:tr>
      <w:tr w:rsidR="00C20E1A" w14:paraId="5F56BC9B" w14:textId="77777777" w:rsidTr="00CD7648">
        <w:tc>
          <w:tcPr>
            <w:tcW w:w="1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5DE86" w14:textId="77777777" w:rsidR="00C20E1A" w:rsidRDefault="00C20E1A">
            <w:pPr>
              <w:jc w:val="center"/>
            </w:pPr>
            <w:r>
              <w:rPr>
                <w:i/>
              </w:rPr>
              <w:t>równania stanu</w:t>
            </w:r>
          </w:p>
        </w:tc>
      </w:tr>
      <w:tr w:rsidR="00C20E1A" w14:paraId="710728C4" w14:textId="77777777" w:rsidTr="007F2A98">
        <w:trPr>
          <w:trHeight w:val="848"/>
        </w:trPr>
        <w:tc>
          <w:tcPr>
            <w:tcW w:w="1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0A6AD" w14:textId="7E62032B" w:rsidR="00C20E1A" w:rsidRPr="002547AA" w:rsidRDefault="00000000" w:rsidP="007F2A98">
            <w:pPr>
              <w:snapToGrid w:val="0"/>
              <w:rPr>
                <w:b/>
                <w:bCs/>
                <w:color w:val="000000" w:themeColor="text1"/>
                <w:sz w:val="20"/>
                <w:szCs w:val="20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mr>
              </m:m>
            </m:oMath>
            <w:r w:rsidR="007F2A98" w:rsidRPr="002547AA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44FAE" w:rsidRPr="002547AA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F2A98" w:rsidRPr="002547AA">
              <w:rPr>
                <w:b/>
                <w:bCs/>
                <w:color w:val="000000" w:themeColor="text1"/>
                <w:sz w:val="20"/>
                <w:szCs w:val="20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1-a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mr>
              </m:m>
            </m:oMath>
            <w:r w:rsidR="007F2A98" w:rsidRPr="002547AA">
              <w:rPr>
                <w:b/>
                <w:bCs/>
                <w:color w:val="000000" w:themeColor="text1"/>
                <w:sz w:val="20"/>
                <w:szCs w:val="20"/>
              </w:rPr>
              <w:t xml:space="preserve"> +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7F2A98" w:rsidRPr="002547AA">
              <w:rPr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fwe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fwe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mr>
              </m:m>
            </m:oMath>
          </w:p>
        </w:tc>
      </w:tr>
      <w:tr w:rsidR="00C20E1A" w14:paraId="1FB095C3" w14:textId="77777777" w:rsidTr="00CD7648">
        <w:tc>
          <w:tcPr>
            <w:tcW w:w="1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3D2F3" w14:textId="77777777" w:rsidR="00C20E1A" w:rsidRDefault="00C20E1A">
            <w:pPr>
              <w:jc w:val="center"/>
            </w:pPr>
            <w:r>
              <w:rPr>
                <w:i/>
              </w:rPr>
              <w:t>transmitancje</w:t>
            </w:r>
          </w:p>
        </w:tc>
      </w:tr>
      <w:tr w:rsidR="002547AA" w:rsidRPr="00C21A56" w14:paraId="6B50373C" w14:textId="77777777" w:rsidTr="002547AA">
        <w:trPr>
          <w:trHeight w:val="1672"/>
        </w:trPr>
        <w:tc>
          <w:tcPr>
            <w:tcW w:w="1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0CA2E" w14:textId="546F5FB8" w:rsidR="002547AA" w:rsidRPr="002547AA" w:rsidRDefault="002547AA" w:rsidP="002547AA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eastAsia="en-GB"/>
              </w:rPr>
            </w:pPr>
            <w:r w:rsidRPr="002547AA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h1= </w:t>
            </w:r>
            <m:oMath>
              <m:f>
                <m:fPr>
                  <m:ctrlPr>
                    <w:rPr>
                      <w:rFonts w:ascii="Cambria Math" w:hAnsi="Cambria Math" w:cs="Menlo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)</m:t>
                  </m:r>
                </m:den>
              </m:f>
            </m:oMath>
            <w:r w:rsidRPr="002547AA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 </w:t>
            </w:r>
            <w:r w:rsidRPr="002547AA">
              <w:rPr>
                <w:rFonts w:ascii="Menlo" w:hAnsi="Menlo" w:cs="Menlo"/>
                <w:b/>
                <w:bCs/>
                <w:sz w:val="16"/>
                <w:szCs w:val="16"/>
              </w:rPr>
              <w:t>* fwe1</w:t>
            </w:r>
            <w:r w:rsidRPr="002547AA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="Menlo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)</m:t>
                  </m:r>
                </m:den>
              </m:f>
            </m:oMath>
            <w:r w:rsidRPr="002547AA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 </w:t>
            </w:r>
            <w:r w:rsidRPr="002547AA">
              <w:rPr>
                <w:rFonts w:ascii="Menlo" w:hAnsi="Menlo" w:cs="Menlo"/>
                <w:b/>
                <w:bCs/>
                <w:sz w:val="16"/>
                <w:szCs w:val="16"/>
              </w:rPr>
              <w:t>* fwe2</w:t>
            </w:r>
          </w:p>
          <w:p w14:paraId="17302FC6" w14:textId="77777777" w:rsidR="002547AA" w:rsidRDefault="002547AA" w:rsidP="002547AA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</w:p>
          <w:p w14:paraId="0200F4AA" w14:textId="181FCE0B" w:rsidR="002547AA" w:rsidRDefault="002547AA" w:rsidP="002547AA">
            <w:pPr>
              <w:rPr>
                <w:rFonts w:ascii="Menlo" w:hAnsi="Menlo" w:cs="Menlo"/>
                <w:b/>
                <w:bCs/>
                <w:sz w:val="16"/>
                <w:szCs w:val="16"/>
              </w:rPr>
            </w:pPr>
            <w:r w:rsidRPr="002547AA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h2= </w:t>
            </w:r>
            <m:oMath>
              <m:f>
                <m:fPr>
                  <m:ctrlPr>
                    <w:rPr>
                      <w:rFonts w:ascii="Cambria Math" w:hAnsi="Cambria Math" w:cs="Menlo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)</m:t>
                  </m:r>
                </m:den>
              </m:f>
            </m:oMath>
            <w:r w:rsidRPr="002547AA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 </w:t>
            </w:r>
            <w:r w:rsidRPr="002547AA">
              <w:rPr>
                <w:rFonts w:ascii="Menlo" w:hAnsi="Menlo" w:cs="Menlo"/>
                <w:b/>
                <w:bCs/>
                <w:sz w:val="16"/>
                <w:szCs w:val="16"/>
              </w:rPr>
              <w:t>* fwe1</w:t>
            </w:r>
            <w:r w:rsidRPr="002547AA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="Menlo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  <w:lang w:val="en-US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 w:cs="Menlo"/>
                      <w:sz w:val="20"/>
                      <w:szCs w:val="20"/>
                    </w:rPr>
                    <m:t>)</m:t>
                  </m:r>
                </m:den>
              </m:f>
            </m:oMath>
            <w:r w:rsidRPr="002547AA">
              <w:rPr>
                <w:rFonts w:ascii="Menlo" w:hAnsi="Menlo" w:cs="Menlo"/>
                <w:b/>
                <w:bCs/>
                <w:sz w:val="20"/>
                <w:szCs w:val="20"/>
              </w:rPr>
              <w:t xml:space="preserve"> </w:t>
            </w:r>
            <w:r w:rsidRPr="002547AA">
              <w:rPr>
                <w:rFonts w:ascii="Menlo" w:hAnsi="Menlo" w:cs="Menlo"/>
                <w:b/>
                <w:bCs/>
                <w:sz w:val="16"/>
                <w:szCs w:val="16"/>
              </w:rPr>
              <w:t>* fwe2</w:t>
            </w:r>
          </w:p>
          <w:p w14:paraId="1F16CF71" w14:textId="77777777" w:rsidR="002547AA" w:rsidRPr="00C21A56" w:rsidRDefault="002547AA" w:rsidP="002547AA">
            <w:pPr>
              <w:rPr>
                <w:rFonts w:ascii="Menlo" w:hAnsi="Menlo" w:cs="Menlo"/>
                <w:b/>
                <w:bCs/>
                <w:sz w:val="16"/>
                <w:szCs w:val="16"/>
              </w:rPr>
            </w:pPr>
          </w:p>
          <w:p w14:paraId="451559AB" w14:textId="2EA5861D" w:rsidR="002547AA" w:rsidRPr="002547AA" w:rsidRDefault="002547AA" w:rsidP="002547AA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2547AA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M(S) = A1*A2*s</w:t>
            </w:r>
            <w:r w:rsidRPr="002547AA">
              <w:rPr>
                <w:rFonts w:ascii="Menlo" w:hAnsi="Menlo" w:cs="Menlo"/>
                <w:b/>
                <w:bCs/>
                <w:sz w:val="16"/>
                <w:szCs w:val="16"/>
                <w:vertAlign w:val="superscript"/>
                <w:lang w:val="en-US"/>
              </w:rPr>
              <w:t xml:space="preserve">2 </w:t>
            </w:r>
            <w:r w:rsidRPr="002547AA"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 xml:space="preserve">+ s(A1*a1 + A1*a2 + A2*a1) </w:t>
            </w:r>
            <w:r>
              <w:rPr>
                <w:rFonts w:ascii="Menlo" w:hAnsi="Menlo" w:cs="Menlo"/>
                <w:b/>
                <w:bCs/>
                <w:sz w:val="16"/>
                <w:szCs w:val="16"/>
                <w:lang w:val="en-US"/>
              </w:rPr>
              <w:t>+ a1*a2</w:t>
            </w:r>
          </w:p>
          <w:p w14:paraId="77F58067" w14:textId="77777777" w:rsidR="002547AA" w:rsidRPr="002547AA" w:rsidRDefault="002547AA" w:rsidP="002547AA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</w:p>
          <w:p w14:paraId="4F7C36D4" w14:textId="0ABDE9D2" w:rsidR="002547AA" w:rsidRPr="002547AA" w:rsidRDefault="002547AA" w:rsidP="002547AA">
            <w:pPr>
              <w:rPr>
                <w:b/>
                <w:bCs/>
                <w:lang w:val="en-US"/>
              </w:rPr>
            </w:pPr>
          </w:p>
        </w:tc>
      </w:tr>
    </w:tbl>
    <w:p w14:paraId="7F63D8ED" w14:textId="77777777" w:rsidR="00C20E1A" w:rsidRPr="00BF6733" w:rsidRDefault="00C20E1A">
      <w:pPr>
        <w:numPr>
          <w:ilvl w:val="0"/>
          <w:numId w:val="1"/>
        </w:numPr>
        <w:rPr>
          <w:bCs/>
        </w:rPr>
      </w:pPr>
      <w:r w:rsidRPr="00BF6733">
        <w:rPr>
          <w:bCs/>
        </w:rPr>
        <w:t>Odpowiedzi (</w:t>
      </w:r>
      <w:r w:rsidRPr="00BF6733">
        <w:rPr>
          <w:bCs/>
          <w:i/>
        </w:rPr>
        <w:t>h</w:t>
      </w:r>
      <w:r w:rsidRPr="00BF6733">
        <w:rPr>
          <w:bCs/>
          <w:vertAlign w:val="subscript"/>
        </w:rPr>
        <w:t>1</w:t>
      </w:r>
      <w:r w:rsidRPr="00BF6733">
        <w:rPr>
          <w:bCs/>
        </w:rPr>
        <w:t xml:space="preserve"> i </w:t>
      </w:r>
      <w:r w:rsidRPr="00BF6733">
        <w:rPr>
          <w:bCs/>
          <w:i/>
        </w:rPr>
        <w:t>h</w:t>
      </w:r>
      <w:r w:rsidRPr="00BF6733">
        <w:rPr>
          <w:bCs/>
          <w:vertAlign w:val="subscript"/>
        </w:rPr>
        <w:t>2</w:t>
      </w:r>
      <w:r w:rsidRPr="00BF6733">
        <w:rPr>
          <w:bCs/>
        </w:rPr>
        <w:t xml:space="preserve">)  na wymuszenia skokowe </w:t>
      </w:r>
      <w:r w:rsidRPr="00BF6733">
        <w:rPr>
          <w:bCs/>
          <w:i/>
        </w:rPr>
        <w:t>df</w:t>
      </w:r>
      <w:r w:rsidRPr="00BF6733">
        <w:rPr>
          <w:bCs/>
          <w:i/>
          <w:vertAlign w:val="subscript"/>
        </w:rPr>
        <w:t>we10</w:t>
      </w:r>
      <w:r w:rsidRPr="00BF6733">
        <w:rPr>
          <w:bCs/>
        </w:rPr>
        <w:t xml:space="preserve"> (</w:t>
      </w:r>
      <w:r w:rsidRPr="00BF6733">
        <w:rPr>
          <w:bCs/>
          <w:i/>
        </w:rPr>
        <w:t>f</w:t>
      </w:r>
      <w:r w:rsidRPr="00BF6733">
        <w:rPr>
          <w:bCs/>
          <w:i/>
          <w:vertAlign w:val="subscript"/>
        </w:rPr>
        <w:t xml:space="preserve">we20 </w:t>
      </w:r>
      <w:r w:rsidRPr="00BF6733">
        <w:rPr>
          <w:bCs/>
        </w:rPr>
        <w:t>≠0) dla kaskady współdziałającej niezlinearyzowanej (w trzech punktach pracy)</w:t>
      </w:r>
    </w:p>
    <w:tbl>
      <w:tblPr>
        <w:tblW w:w="11483" w:type="dxa"/>
        <w:tblInd w:w="-9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4"/>
        <w:gridCol w:w="4471"/>
        <w:gridCol w:w="4678"/>
      </w:tblGrid>
      <w:tr w:rsidR="00C20E1A" w14:paraId="56CC3FDC" w14:textId="77777777" w:rsidTr="00C21A56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5FE19" w14:textId="77777777" w:rsidR="00C20E1A" w:rsidRDefault="00C20E1A">
            <w:r>
              <w:t>Wartości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1E49E" w14:textId="77777777" w:rsidR="00C20E1A" w:rsidRDefault="00C20E1A">
            <w:pPr>
              <w:jc w:val="center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C4B95" w14:textId="77777777" w:rsidR="00C20E1A" w:rsidRDefault="00C20E1A">
            <w:pPr>
              <w:jc w:val="center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2</w:t>
            </w:r>
          </w:p>
        </w:tc>
      </w:tr>
      <w:tr w:rsidR="00C20E1A" w14:paraId="0568DD8C" w14:textId="77777777" w:rsidTr="00C21A56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AC59E" w14:textId="6BF7C81C" w:rsidR="00C20E1A" w:rsidRPr="007620A8" w:rsidRDefault="00C20E1A" w:rsidP="007620A8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642DBD">
              <w:rPr>
                <w:i/>
                <w:lang w:val="de-DE"/>
              </w:rPr>
              <w:t>t</w:t>
            </w:r>
            <w:r w:rsidRPr="00642DBD">
              <w:rPr>
                <w:vertAlign w:val="subscript"/>
                <w:lang w:val="de-DE"/>
              </w:rPr>
              <w:t>0</w:t>
            </w:r>
            <w:r w:rsidRPr="00642DBD">
              <w:rPr>
                <w:lang w:val="de-DE"/>
              </w:rPr>
              <w:t>=</w:t>
            </w:r>
            <w:r w:rsidR="007620A8" w:rsidRPr="00C21A56">
              <w:rPr>
                <w:rFonts w:ascii="Menlo" w:hAnsi="Menlo" w:cs="Menlo"/>
                <w:sz w:val="20"/>
                <w:szCs w:val="20"/>
                <w:lang w:val="de-DE"/>
              </w:rPr>
              <w:t>5</w:t>
            </w:r>
          </w:p>
          <w:p w14:paraId="3C3C316A" w14:textId="548208B4" w:rsidR="00C20E1A" w:rsidRPr="007620A8" w:rsidRDefault="00C20E1A" w:rsidP="007620A8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0B047D">
              <w:rPr>
                <w:i/>
                <w:lang w:val="en-US"/>
              </w:rPr>
              <w:t>df</w:t>
            </w:r>
            <w:r w:rsidRPr="000B047D">
              <w:rPr>
                <w:vertAlign w:val="subscript"/>
                <w:lang w:val="en-US"/>
              </w:rPr>
              <w:t>we10</w:t>
            </w:r>
            <w:r w:rsidRPr="000B047D">
              <w:rPr>
                <w:lang w:val="en-US"/>
              </w:rPr>
              <w:t>=</w:t>
            </w:r>
            <w:r w:rsidR="007620A8" w:rsidRPr="000B047D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0.1*fwe1max</w:t>
            </w:r>
          </w:p>
          <w:p w14:paraId="6C408273" w14:textId="5C5A08BD" w:rsidR="00C20E1A" w:rsidRPr="007620A8" w:rsidRDefault="00C20E1A" w:rsidP="007620A8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0B047D">
              <w:rPr>
                <w:i/>
                <w:lang w:val="en-US"/>
              </w:rPr>
              <w:t>f</w:t>
            </w:r>
            <w:r w:rsidRPr="000B047D">
              <w:rPr>
                <w:vertAlign w:val="subscript"/>
                <w:lang w:val="en-US"/>
              </w:rPr>
              <w:t>we20</w:t>
            </w:r>
            <w:r w:rsidR="007620A8" w:rsidRPr="000B047D">
              <w:rPr>
                <w:lang w:val="en-US"/>
              </w:rPr>
              <w:t>=</w:t>
            </w:r>
            <w:r w:rsidR="007620A8" w:rsidRPr="000B047D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0.2 * fwe2max</w:t>
            </w:r>
          </w:p>
          <w:p w14:paraId="01D978E8" w14:textId="12C6BC25" w:rsidR="00C20E1A" w:rsidRPr="004F4103" w:rsidRDefault="00C20E1A" w:rsidP="004F4103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0B047D">
              <w:rPr>
                <w:lang w:val="en-US"/>
              </w:rPr>
              <w:t xml:space="preserve">1) </w:t>
            </w:r>
            <w:r w:rsidRPr="000B047D">
              <w:rPr>
                <w:i/>
                <w:lang w:val="en-US"/>
              </w:rPr>
              <w:t>f</w:t>
            </w:r>
            <w:r w:rsidRPr="000B047D">
              <w:rPr>
                <w:vertAlign w:val="subscript"/>
                <w:lang w:val="en-US"/>
              </w:rPr>
              <w:t>we10</w:t>
            </w:r>
            <w:r w:rsidRPr="000B047D">
              <w:rPr>
                <w:lang w:val="en-US"/>
              </w:rPr>
              <w:t>=</w:t>
            </w:r>
            <w:r w:rsidR="004F4103" w:rsidRPr="000B047D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0</w:t>
            </w:r>
          </w:p>
          <w:p w14:paraId="0F000AD1" w14:textId="5A40B697" w:rsidR="00C20E1A" w:rsidRPr="004F4103" w:rsidRDefault="00C20E1A" w:rsidP="004F4103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642DBD">
              <w:rPr>
                <w:lang w:val="de-DE"/>
              </w:rPr>
              <w:t xml:space="preserve">2) </w:t>
            </w:r>
            <w:r w:rsidRPr="00642DBD">
              <w:rPr>
                <w:i/>
                <w:lang w:val="de-DE"/>
              </w:rPr>
              <w:t>f</w:t>
            </w:r>
            <w:r w:rsidRPr="00642DBD">
              <w:rPr>
                <w:vertAlign w:val="subscript"/>
                <w:lang w:val="de-DE"/>
              </w:rPr>
              <w:t>we10</w:t>
            </w:r>
            <w:r w:rsidR="004F4103">
              <w:rPr>
                <w:lang w:val="de-DE"/>
              </w:rPr>
              <w:t>=</w:t>
            </w:r>
            <w:r w:rsidR="004F4103" w:rsidRPr="004F4103">
              <w:rPr>
                <w:rFonts w:ascii="Menlo" w:hAnsi="Menlo" w:cs="Menlo"/>
                <w:b/>
                <w:bCs/>
                <w:sz w:val="20"/>
                <w:szCs w:val="20"/>
              </w:rPr>
              <w:t>0.5* fwe1max</w:t>
            </w:r>
            <w:r w:rsidRPr="00642DBD">
              <w:rPr>
                <w:lang w:val="de-DE"/>
              </w:rPr>
              <w:t xml:space="preserve"> </w:t>
            </w:r>
          </w:p>
          <w:p w14:paraId="0FAB9FB1" w14:textId="08C6FA6E" w:rsidR="00C20E1A" w:rsidRPr="004F4103" w:rsidRDefault="00C20E1A" w:rsidP="004F4103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>
              <w:rPr>
                <w:lang w:val="en-US"/>
              </w:rPr>
              <w:t xml:space="preserve">3) </w:t>
            </w:r>
            <w:r>
              <w:rPr>
                <w:i/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we10</w:t>
            </w:r>
            <w:r>
              <w:rPr>
                <w:lang w:val="en-US"/>
              </w:rPr>
              <w:t>=</w:t>
            </w:r>
            <w:r w:rsidR="004F4103" w:rsidRPr="004F4103">
              <w:rPr>
                <w:rFonts w:ascii="Menlo" w:hAnsi="Menlo" w:cs="Menlo"/>
                <w:b/>
                <w:bCs/>
                <w:sz w:val="20"/>
                <w:szCs w:val="20"/>
              </w:rPr>
              <w:t>0.9 *fwe1max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1B028" w14:textId="1C7CC13E" w:rsidR="00C20E1A" w:rsidRDefault="000B047D" w:rsidP="00C21A56">
            <w:pPr>
              <w:snapToGrid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0E1C7F" wp14:editId="40836011">
                  <wp:extent cx="2803525" cy="2275840"/>
                  <wp:effectExtent l="0" t="0" r="3175" b="0"/>
                  <wp:docPr id="981718857" name="Picture 16" descr="A graph with red and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718857" name="Picture 16" descr="A graph with red and blue line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525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FF209" w14:textId="77777777" w:rsidR="00C20E1A" w:rsidRDefault="00C20E1A">
            <w:pPr>
              <w:rPr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4EE5B" w14:textId="60357D42" w:rsidR="00C20E1A" w:rsidRDefault="000B047D">
            <w:pPr>
              <w:snapToGrid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1331D4" wp14:editId="4BB02B8B">
                  <wp:extent cx="2934970" cy="2275840"/>
                  <wp:effectExtent l="0" t="0" r="0" b="0"/>
                  <wp:docPr id="1366284167" name="Picture 17" descr="A graph with red and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284167" name="Picture 17" descr="A graph with red and blue line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70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7F816" w14:textId="77777777" w:rsidR="00C20E1A" w:rsidRPr="00BF6733" w:rsidRDefault="00C20E1A">
      <w:pPr>
        <w:numPr>
          <w:ilvl w:val="0"/>
          <w:numId w:val="1"/>
        </w:numPr>
        <w:rPr>
          <w:bCs/>
        </w:rPr>
      </w:pPr>
      <w:r w:rsidRPr="00BF6733">
        <w:rPr>
          <w:bCs/>
        </w:rPr>
        <w:lastRenderedPageBreak/>
        <w:t xml:space="preserve"> Odpowiedzi (</w:t>
      </w:r>
      <w:r w:rsidRPr="00BF6733">
        <w:rPr>
          <w:bCs/>
          <w:i/>
        </w:rPr>
        <w:t>h</w:t>
      </w:r>
      <w:r w:rsidRPr="00BF6733">
        <w:rPr>
          <w:bCs/>
          <w:vertAlign w:val="subscript"/>
        </w:rPr>
        <w:t>1</w:t>
      </w:r>
      <w:r w:rsidRPr="00BF6733">
        <w:rPr>
          <w:bCs/>
        </w:rPr>
        <w:t xml:space="preserve"> i </w:t>
      </w:r>
      <w:r w:rsidRPr="00BF6733">
        <w:rPr>
          <w:bCs/>
          <w:i/>
        </w:rPr>
        <w:t>h</w:t>
      </w:r>
      <w:r w:rsidRPr="00BF6733">
        <w:rPr>
          <w:bCs/>
          <w:vertAlign w:val="subscript"/>
        </w:rPr>
        <w:t>2</w:t>
      </w:r>
      <w:r w:rsidRPr="00BF6733">
        <w:rPr>
          <w:bCs/>
        </w:rPr>
        <w:t xml:space="preserve">) na wymuszenia skokowe </w:t>
      </w:r>
      <w:r w:rsidRPr="00BF6733">
        <w:rPr>
          <w:bCs/>
          <w:i/>
        </w:rPr>
        <w:t>df</w:t>
      </w:r>
      <w:r w:rsidRPr="00BF6733">
        <w:rPr>
          <w:bCs/>
          <w:i/>
          <w:vertAlign w:val="subscript"/>
        </w:rPr>
        <w:t>we10</w:t>
      </w:r>
      <w:r w:rsidRPr="00BF6733">
        <w:rPr>
          <w:bCs/>
        </w:rPr>
        <w:t xml:space="preserve"> (</w:t>
      </w:r>
      <w:r w:rsidRPr="00BF6733">
        <w:rPr>
          <w:bCs/>
          <w:i/>
        </w:rPr>
        <w:t>f</w:t>
      </w:r>
      <w:r w:rsidRPr="00BF6733">
        <w:rPr>
          <w:bCs/>
          <w:i/>
          <w:vertAlign w:val="subscript"/>
        </w:rPr>
        <w:t xml:space="preserve">we20 </w:t>
      </w:r>
      <w:r w:rsidRPr="00BF6733">
        <w:rPr>
          <w:bCs/>
        </w:rPr>
        <w:t>≠0) dla kaskady współdziałającej zlinearyzowanej (w trzech punktach pracy)</w:t>
      </w:r>
    </w:p>
    <w:tbl>
      <w:tblPr>
        <w:tblW w:w="11483" w:type="dxa"/>
        <w:tblInd w:w="-9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4"/>
        <w:gridCol w:w="4613"/>
        <w:gridCol w:w="4536"/>
      </w:tblGrid>
      <w:tr w:rsidR="00C20E1A" w14:paraId="56613F99" w14:textId="77777777" w:rsidTr="00986488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52EA0" w14:textId="77777777" w:rsidR="00C20E1A" w:rsidRDefault="00C20E1A">
            <w:r>
              <w:t>Wartości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A604E" w14:textId="77777777" w:rsidR="00C20E1A" w:rsidRDefault="00C20E1A">
            <w:pPr>
              <w:jc w:val="center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24F" w14:textId="77777777" w:rsidR="00C20E1A" w:rsidRDefault="00C20E1A">
            <w:pPr>
              <w:jc w:val="center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2</w:t>
            </w:r>
          </w:p>
        </w:tc>
      </w:tr>
      <w:tr w:rsidR="00C20E1A" w14:paraId="7C02C576" w14:textId="77777777" w:rsidTr="00CD7648">
        <w:trPr>
          <w:trHeight w:val="229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1B4AF" w14:textId="1B5BF0C6" w:rsidR="00C20E1A" w:rsidRPr="00642DBD" w:rsidRDefault="00C20E1A">
            <w:pPr>
              <w:rPr>
                <w:lang w:val="de-DE"/>
              </w:rPr>
            </w:pPr>
            <w:r w:rsidRPr="00642DBD">
              <w:rPr>
                <w:i/>
                <w:lang w:val="de-DE"/>
              </w:rPr>
              <w:t>t</w:t>
            </w:r>
            <w:r w:rsidRPr="00642DBD">
              <w:rPr>
                <w:i/>
                <w:vertAlign w:val="subscript"/>
                <w:lang w:val="de-DE"/>
              </w:rPr>
              <w:t>0</w:t>
            </w:r>
            <w:r w:rsidRPr="00642DBD">
              <w:rPr>
                <w:lang w:val="de-DE"/>
              </w:rPr>
              <w:t>=</w:t>
            </w:r>
            <w:r w:rsidR="00470C1D" w:rsidRPr="00C21A56">
              <w:rPr>
                <w:rFonts w:ascii="Menlo" w:hAnsi="Menlo" w:cs="Menlo"/>
                <w:sz w:val="20"/>
                <w:szCs w:val="20"/>
                <w:lang w:val="de-DE"/>
              </w:rPr>
              <w:t>5</w:t>
            </w:r>
          </w:p>
          <w:p w14:paraId="670D9130" w14:textId="49BE5314" w:rsidR="00C20E1A" w:rsidRPr="00642DBD" w:rsidRDefault="00C20E1A">
            <w:pPr>
              <w:rPr>
                <w:lang w:val="de-DE"/>
              </w:rPr>
            </w:pPr>
            <w:r w:rsidRPr="00642DBD">
              <w:rPr>
                <w:i/>
                <w:lang w:val="de-DE"/>
              </w:rPr>
              <w:t>df</w:t>
            </w:r>
            <w:r w:rsidRPr="00642DBD">
              <w:rPr>
                <w:i/>
                <w:vertAlign w:val="subscript"/>
                <w:lang w:val="de-DE"/>
              </w:rPr>
              <w:t>we10</w:t>
            </w:r>
            <w:r w:rsidRPr="00642DBD">
              <w:rPr>
                <w:lang w:val="de-DE"/>
              </w:rPr>
              <w:t>=</w:t>
            </w:r>
            <w:r w:rsidR="00470C1D" w:rsidRPr="00470C1D">
              <w:rPr>
                <w:rFonts w:ascii="Menlo" w:hAnsi="Menlo" w:cs="Menlo"/>
                <w:b/>
                <w:bCs/>
                <w:sz w:val="20"/>
                <w:szCs w:val="20"/>
                <w:lang w:val="de-DE"/>
              </w:rPr>
              <w:t>0.1*fwe1max</w:t>
            </w:r>
          </w:p>
          <w:p w14:paraId="0E87C2C5" w14:textId="01EA0B2C" w:rsidR="00C20E1A" w:rsidRPr="00642DBD" w:rsidRDefault="00C20E1A">
            <w:pPr>
              <w:rPr>
                <w:lang w:val="de-DE"/>
              </w:rPr>
            </w:pPr>
            <w:r w:rsidRPr="00642DBD">
              <w:rPr>
                <w:i/>
                <w:lang w:val="de-DE"/>
              </w:rPr>
              <w:t>f</w:t>
            </w:r>
            <w:r w:rsidRPr="00642DBD">
              <w:rPr>
                <w:i/>
                <w:vertAlign w:val="subscript"/>
                <w:lang w:val="de-DE"/>
              </w:rPr>
              <w:t>we20</w:t>
            </w:r>
            <w:r w:rsidRPr="00642DBD">
              <w:rPr>
                <w:lang w:val="de-DE"/>
              </w:rPr>
              <w:t>=</w:t>
            </w:r>
            <w:r w:rsidR="00470C1D" w:rsidRPr="00470C1D">
              <w:rPr>
                <w:rFonts w:ascii="Menlo" w:hAnsi="Menlo" w:cs="Menlo"/>
                <w:b/>
                <w:bCs/>
                <w:sz w:val="20"/>
                <w:szCs w:val="20"/>
                <w:lang w:val="de-DE"/>
              </w:rPr>
              <w:t>0.2 * fwe2max</w:t>
            </w:r>
          </w:p>
          <w:p w14:paraId="0947BB5D" w14:textId="1640D72C" w:rsidR="00C20E1A" w:rsidRPr="00642DBD" w:rsidRDefault="00C20E1A">
            <w:pPr>
              <w:rPr>
                <w:lang w:val="de-DE"/>
              </w:rPr>
            </w:pPr>
            <w:r w:rsidRPr="00642DBD">
              <w:rPr>
                <w:lang w:val="de-DE"/>
              </w:rPr>
              <w:t>1</w:t>
            </w:r>
            <w:r w:rsidRPr="00642DBD">
              <w:rPr>
                <w:i/>
                <w:lang w:val="de-DE"/>
              </w:rPr>
              <w:t>) f</w:t>
            </w:r>
            <w:r w:rsidRPr="00642DBD">
              <w:rPr>
                <w:i/>
                <w:vertAlign w:val="subscript"/>
                <w:lang w:val="de-DE"/>
              </w:rPr>
              <w:t>we10</w:t>
            </w:r>
            <w:r w:rsidRPr="00642DBD">
              <w:rPr>
                <w:lang w:val="de-DE"/>
              </w:rPr>
              <w:t>=</w:t>
            </w:r>
            <w:r w:rsidR="00470C1D" w:rsidRPr="00C21A56">
              <w:rPr>
                <w:rFonts w:ascii="Menlo" w:hAnsi="Menlo" w:cs="Menlo"/>
                <w:b/>
                <w:bCs/>
                <w:sz w:val="20"/>
                <w:szCs w:val="20"/>
                <w:lang w:val="de-DE"/>
              </w:rPr>
              <w:t>0</w:t>
            </w:r>
          </w:p>
          <w:p w14:paraId="1FEB9051" w14:textId="58564E57" w:rsidR="00C20E1A" w:rsidRPr="00642DBD" w:rsidRDefault="00C20E1A">
            <w:pPr>
              <w:rPr>
                <w:lang w:val="de-DE"/>
              </w:rPr>
            </w:pPr>
            <w:r w:rsidRPr="00642DBD">
              <w:rPr>
                <w:lang w:val="de-DE"/>
              </w:rPr>
              <w:t xml:space="preserve">2) </w:t>
            </w:r>
            <w:r w:rsidRPr="00642DBD">
              <w:rPr>
                <w:i/>
                <w:lang w:val="de-DE"/>
              </w:rPr>
              <w:t>f</w:t>
            </w:r>
            <w:r w:rsidRPr="00642DBD">
              <w:rPr>
                <w:i/>
                <w:vertAlign w:val="subscript"/>
                <w:lang w:val="de-DE"/>
              </w:rPr>
              <w:t>we10</w:t>
            </w:r>
            <w:r w:rsidRPr="00642DBD">
              <w:rPr>
                <w:lang w:val="de-DE"/>
              </w:rPr>
              <w:t>=</w:t>
            </w:r>
            <w:r w:rsidR="00470C1D" w:rsidRPr="00470C1D">
              <w:rPr>
                <w:rFonts w:ascii="Menlo" w:hAnsi="Menlo" w:cs="Menlo"/>
                <w:b/>
                <w:bCs/>
                <w:sz w:val="20"/>
                <w:szCs w:val="20"/>
                <w:lang w:val="de-DE"/>
              </w:rPr>
              <w:t>0.5* fwe1max</w:t>
            </w:r>
          </w:p>
          <w:p w14:paraId="2B0C2960" w14:textId="0FC5F19D" w:rsidR="00C20E1A" w:rsidRDefault="00C20E1A">
            <w:r>
              <w:rPr>
                <w:lang w:val="en-US"/>
              </w:rPr>
              <w:t xml:space="preserve">3) </w:t>
            </w:r>
            <w:r>
              <w:rPr>
                <w:i/>
                <w:lang w:val="en-US"/>
              </w:rPr>
              <w:t>f</w:t>
            </w:r>
            <w:r>
              <w:rPr>
                <w:i/>
                <w:vertAlign w:val="subscript"/>
                <w:lang w:val="en-US"/>
              </w:rPr>
              <w:t>we10</w:t>
            </w:r>
            <w:r>
              <w:rPr>
                <w:lang w:val="en-US"/>
              </w:rPr>
              <w:t>=</w:t>
            </w:r>
            <w:r w:rsidR="00470C1D" w:rsidRPr="004F4103">
              <w:rPr>
                <w:rFonts w:ascii="Menlo" w:hAnsi="Menlo" w:cs="Menlo"/>
                <w:b/>
                <w:bCs/>
                <w:sz w:val="20"/>
                <w:szCs w:val="20"/>
              </w:rPr>
              <w:t>0.9 *fwe1max</w:t>
            </w:r>
          </w:p>
          <w:p w14:paraId="0C9C1953" w14:textId="77777777" w:rsidR="00C20E1A" w:rsidRDefault="00C20E1A">
            <w:r>
              <w:rPr>
                <w:lang w:val="en-US"/>
              </w:rPr>
              <w:t xml:space="preserve"> </w:t>
            </w:r>
          </w:p>
          <w:p w14:paraId="5B8449A3" w14:textId="77777777" w:rsidR="00C20E1A" w:rsidRDefault="00C20E1A">
            <w:r>
              <w:rPr>
                <w:lang w:val="en-US"/>
              </w:rPr>
              <w:t xml:space="preserve"> </w:t>
            </w:r>
          </w:p>
        </w:tc>
        <w:tc>
          <w:tcPr>
            <w:tcW w:w="9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9CCCD" w14:textId="77777777" w:rsidR="00C20E1A" w:rsidRDefault="00C20E1A">
            <w:pPr>
              <w:jc w:val="center"/>
            </w:pPr>
            <w:r>
              <w:t>model czasowy z Simulinka</w:t>
            </w:r>
          </w:p>
        </w:tc>
      </w:tr>
      <w:tr w:rsidR="00C20E1A" w14:paraId="54F5275C" w14:textId="77777777" w:rsidTr="00986488">
        <w:trPr>
          <w:trHeight w:val="1850"/>
        </w:trPr>
        <w:tc>
          <w:tcPr>
            <w:tcW w:w="2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E3CC7" w14:textId="77777777" w:rsidR="00C20E1A" w:rsidRDefault="00C20E1A">
            <w:pPr>
              <w:snapToGrid w:val="0"/>
              <w:rPr>
                <w:b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8D1B0" w14:textId="2D536C35" w:rsidR="00C20E1A" w:rsidRDefault="00986488" w:rsidP="00986488">
            <w:pPr>
              <w:snapToGrid w:val="0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025492D5" wp14:editId="0040D602">
                  <wp:extent cx="2928395" cy="1990090"/>
                  <wp:effectExtent l="0" t="0" r="5715" b="3810"/>
                  <wp:docPr id="1486420980" name="Picture 5" descr="A graph with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420980" name="Picture 5" descr="A graph with different colored lines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009" cy="199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2CEB" w14:textId="1165B5DE" w:rsidR="00C20E1A" w:rsidRDefault="00986488">
            <w:pPr>
              <w:snapToGrid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FEBAC7" wp14:editId="6619A0F5">
                  <wp:extent cx="2847372" cy="1989641"/>
                  <wp:effectExtent l="0" t="0" r="0" b="4445"/>
                  <wp:docPr id="228162054" name="Picture 6" descr="A graph with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162054" name="Picture 6" descr="A graph with different colored lines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896" cy="201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E1A" w14:paraId="5BD4046B" w14:textId="77777777" w:rsidTr="00CD7648">
        <w:tc>
          <w:tcPr>
            <w:tcW w:w="2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3D527" w14:textId="77777777" w:rsidR="00C20E1A" w:rsidRDefault="00C20E1A">
            <w:pPr>
              <w:snapToGrid w:val="0"/>
              <w:rPr>
                <w:b/>
                <w:lang w:val="en-US"/>
              </w:rPr>
            </w:pPr>
          </w:p>
        </w:tc>
        <w:tc>
          <w:tcPr>
            <w:tcW w:w="9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261D" w14:textId="77777777" w:rsidR="00C20E1A" w:rsidRDefault="00C20E1A">
            <w:pPr>
              <w:jc w:val="center"/>
            </w:pPr>
            <w:r>
              <w:t>równania stanu z Simulinka</w:t>
            </w:r>
          </w:p>
        </w:tc>
      </w:tr>
      <w:tr w:rsidR="00C20E1A" w14:paraId="65FF54B7" w14:textId="77777777" w:rsidTr="00986488">
        <w:trPr>
          <w:trHeight w:val="2367"/>
        </w:trPr>
        <w:tc>
          <w:tcPr>
            <w:tcW w:w="2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BA6D90" w14:textId="77777777" w:rsidR="00C20E1A" w:rsidRDefault="00C20E1A">
            <w:pPr>
              <w:snapToGrid w:val="0"/>
              <w:rPr>
                <w:b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52880" w14:textId="25855AE8" w:rsidR="00C20E1A" w:rsidRPr="00986488" w:rsidRDefault="00986488" w:rsidP="00986488">
            <w:pPr>
              <w:snapToGrid w:val="0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20682AA1" wp14:editId="054FEBE7">
                  <wp:extent cx="2927985" cy="2117531"/>
                  <wp:effectExtent l="0" t="0" r="5715" b="3810"/>
                  <wp:docPr id="1375162854" name="Picture 7" descr="A graph with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162854" name="Picture 7" descr="A graph with different colored line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518" cy="212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F8AE0" w14:textId="6E206A84" w:rsidR="00C20E1A" w:rsidRDefault="00986488">
            <w:pPr>
              <w:snapToGrid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A345BB" wp14:editId="0211F0CF">
                  <wp:extent cx="2847340" cy="2117725"/>
                  <wp:effectExtent l="0" t="0" r="0" b="3175"/>
                  <wp:docPr id="857965219" name="Picture 8" descr="A graph with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965219" name="Picture 8" descr="A graph with different colored line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776" cy="212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E1A" w14:paraId="3C0EBCCA" w14:textId="77777777" w:rsidTr="00CD7648">
        <w:tc>
          <w:tcPr>
            <w:tcW w:w="2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61EA2B" w14:textId="77777777" w:rsidR="00C20E1A" w:rsidRDefault="00C20E1A">
            <w:pPr>
              <w:snapToGrid w:val="0"/>
              <w:rPr>
                <w:b/>
                <w:lang w:val="en-US"/>
              </w:rPr>
            </w:pPr>
          </w:p>
        </w:tc>
        <w:tc>
          <w:tcPr>
            <w:tcW w:w="9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12680" w14:textId="77777777" w:rsidR="00C20E1A" w:rsidRDefault="00C20E1A">
            <w:pPr>
              <w:jc w:val="center"/>
            </w:pPr>
            <w:r>
              <w:t>transmitancja z Simulinka</w:t>
            </w:r>
          </w:p>
        </w:tc>
      </w:tr>
      <w:tr w:rsidR="00C20E1A" w14:paraId="326B2874" w14:textId="77777777" w:rsidTr="001E6499">
        <w:trPr>
          <w:trHeight w:val="3000"/>
        </w:trPr>
        <w:tc>
          <w:tcPr>
            <w:tcW w:w="2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D6561" w14:textId="77777777" w:rsidR="00C20E1A" w:rsidRDefault="00C20E1A">
            <w:pPr>
              <w:snapToGrid w:val="0"/>
              <w:rPr>
                <w:b/>
                <w:vertAlign w:val="subscript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98E27" w14:textId="292E3BBF" w:rsidR="00C20E1A" w:rsidRDefault="001E6499" w:rsidP="001E6499">
            <w:pPr>
              <w:snapToGrid w:val="0"/>
              <w:rPr>
                <w:b/>
                <w:vertAlign w:val="subscript"/>
                <w:lang w:val="en-US"/>
              </w:rPr>
            </w:pPr>
            <w:r>
              <w:rPr>
                <w:b/>
                <w:noProof/>
                <w:vertAlign w:val="subscript"/>
                <w:lang w:val="en-US"/>
              </w:rPr>
              <w:drawing>
                <wp:inline distT="0" distB="0" distL="0" distR="0" wp14:anchorId="09F71274" wp14:editId="1879FE7A">
                  <wp:extent cx="2893695" cy="2244090"/>
                  <wp:effectExtent l="0" t="0" r="1905" b="3810"/>
                  <wp:docPr id="1876556018" name="Picture 9" descr="A graph with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556018" name="Picture 9" descr="A graph with different colored lines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695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F6BE5" w14:textId="2486868F" w:rsidR="00C20E1A" w:rsidRDefault="001E6499">
            <w:pPr>
              <w:snapToGrid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E4EF32" wp14:editId="6DB6CA41">
                  <wp:extent cx="2844800" cy="2205990"/>
                  <wp:effectExtent l="0" t="0" r="0" b="3810"/>
                  <wp:docPr id="318021202" name="Picture 10" descr="A graph with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021202" name="Picture 10" descr="A graph with different colored line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BB225" w14:textId="77777777" w:rsidR="00C20E1A" w:rsidRDefault="00C20E1A" w:rsidP="004819CD">
      <w:pPr>
        <w:numPr>
          <w:ilvl w:val="0"/>
          <w:numId w:val="1"/>
        </w:numPr>
        <w:rPr>
          <w:color w:val="A6A6A6"/>
        </w:rPr>
      </w:pPr>
      <w:r>
        <w:t>Wnioski</w:t>
      </w:r>
      <w:r>
        <w:rPr>
          <w:b/>
        </w:rPr>
        <w:t xml:space="preserve"> </w:t>
      </w:r>
      <w:r>
        <w:rPr>
          <w:color w:val="A6A6A6"/>
        </w:rPr>
        <w:t>porównać modele dokładne i uproszczone oraz różne formy dla modeli liniowych</w:t>
      </w:r>
    </w:p>
    <w:p w14:paraId="400049F8" w14:textId="77777777" w:rsidR="004819CD" w:rsidRPr="00BF6733" w:rsidRDefault="004819CD" w:rsidP="004819CD">
      <w:pPr>
        <w:rPr>
          <w:bCs/>
        </w:rPr>
      </w:pPr>
      <w:r w:rsidRPr="00BF6733">
        <w:rPr>
          <w:bCs/>
        </w:rPr>
        <w:t>9.(*) Odpowiedzi (</w:t>
      </w:r>
      <w:r w:rsidRPr="00BF6733">
        <w:rPr>
          <w:bCs/>
          <w:i/>
        </w:rPr>
        <w:t>h</w:t>
      </w:r>
      <w:r w:rsidRPr="00BF6733">
        <w:rPr>
          <w:bCs/>
          <w:vertAlign w:val="subscript"/>
        </w:rPr>
        <w:t>1</w:t>
      </w:r>
      <w:r w:rsidRPr="00BF6733">
        <w:rPr>
          <w:bCs/>
        </w:rPr>
        <w:t xml:space="preserve"> i </w:t>
      </w:r>
      <w:r w:rsidRPr="00BF6733">
        <w:rPr>
          <w:bCs/>
          <w:i/>
        </w:rPr>
        <w:t>h</w:t>
      </w:r>
      <w:r w:rsidRPr="00BF6733">
        <w:rPr>
          <w:bCs/>
          <w:vertAlign w:val="subscript"/>
        </w:rPr>
        <w:t>2</w:t>
      </w:r>
      <w:r w:rsidRPr="00BF6733">
        <w:rPr>
          <w:bCs/>
        </w:rPr>
        <w:t xml:space="preserve">) na wymuszenia skokowe </w:t>
      </w:r>
      <w:r w:rsidRPr="00BF6733">
        <w:rPr>
          <w:bCs/>
          <w:i/>
        </w:rPr>
        <w:t>df</w:t>
      </w:r>
      <w:r w:rsidRPr="00BF6733">
        <w:rPr>
          <w:bCs/>
          <w:i/>
          <w:vertAlign w:val="subscript"/>
        </w:rPr>
        <w:t>we20</w:t>
      </w:r>
      <w:r w:rsidRPr="00BF6733">
        <w:rPr>
          <w:bCs/>
        </w:rPr>
        <w:t xml:space="preserve"> (</w:t>
      </w:r>
      <w:r w:rsidRPr="00BF6733">
        <w:rPr>
          <w:bCs/>
          <w:i/>
        </w:rPr>
        <w:t>f</w:t>
      </w:r>
      <w:r w:rsidRPr="00BF6733">
        <w:rPr>
          <w:bCs/>
          <w:i/>
          <w:vertAlign w:val="subscript"/>
        </w:rPr>
        <w:t>we10</w:t>
      </w:r>
      <w:r w:rsidRPr="00BF6733">
        <w:rPr>
          <w:bCs/>
        </w:rPr>
        <w:t>≠0) dla kaskady współdziałającej niezlinearyzowanej (w trzech punktach pracy)</w:t>
      </w:r>
    </w:p>
    <w:tbl>
      <w:tblPr>
        <w:tblW w:w="11483" w:type="dxa"/>
        <w:tblInd w:w="-9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4"/>
        <w:gridCol w:w="4755"/>
        <w:gridCol w:w="4394"/>
      </w:tblGrid>
      <w:tr w:rsidR="004819CD" w14:paraId="5A0DC733" w14:textId="77777777" w:rsidTr="006B574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29751" w14:textId="77777777" w:rsidR="004819CD" w:rsidRDefault="004819CD" w:rsidP="004819CD">
            <w:r>
              <w:t>Wartości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3F1AA" w14:textId="77777777" w:rsidR="004819CD" w:rsidRDefault="004819CD" w:rsidP="004819CD">
            <w:pPr>
              <w:jc w:val="center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AEE89" w14:textId="77777777" w:rsidR="004819CD" w:rsidRDefault="004819CD" w:rsidP="004819CD">
            <w:pPr>
              <w:jc w:val="center"/>
            </w:pPr>
            <w:r>
              <w:rPr>
                <w:i/>
              </w:rPr>
              <w:t>h</w:t>
            </w:r>
            <w:r>
              <w:rPr>
                <w:vertAlign w:val="subscript"/>
              </w:rPr>
              <w:t>2</w:t>
            </w:r>
          </w:p>
        </w:tc>
      </w:tr>
      <w:tr w:rsidR="004819CD" w14:paraId="4CD60D5C" w14:textId="77777777" w:rsidTr="0028681F">
        <w:trPr>
          <w:trHeight w:val="1833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FC9AA" w14:textId="3FA3B8F2" w:rsidR="004819CD" w:rsidRPr="0028681F" w:rsidRDefault="004819CD" w:rsidP="004819CD">
            <w:r w:rsidRPr="0028681F">
              <w:rPr>
                <w:i/>
              </w:rPr>
              <w:t>t</w:t>
            </w:r>
            <w:r w:rsidRPr="0028681F">
              <w:rPr>
                <w:vertAlign w:val="subscript"/>
              </w:rPr>
              <w:t>0</w:t>
            </w:r>
            <w:r w:rsidRPr="0028681F">
              <w:t>=</w:t>
            </w:r>
            <w:r w:rsidR="004F07D0" w:rsidRPr="0028681F">
              <w:t>5</w:t>
            </w:r>
          </w:p>
          <w:p w14:paraId="56086C4D" w14:textId="5244E9DB" w:rsidR="004819CD" w:rsidRPr="00330878" w:rsidRDefault="004819CD" w:rsidP="00330878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28681F">
              <w:rPr>
                <w:i/>
              </w:rPr>
              <w:t>df</w:t>
            </w:r>
            <w:r w:rsidRPr="0028681F">
              <w:rPr>
                <w:vertAlign w:val="subscript"/>
              </w:rPr>
              <w:t>we20</w:t>
            </w:r>
            <w:r w:rsidRPr="0028681F">
              <w:t>=</w:t>
            </w:r>
            <w:r w:rsidR="0097085D" w:rsidRPr="0028681F">
              <w:t xml:space="preserve"> </w:t>
            </w:r>
            <w:r w:rsidR="00330878">
              <w:rPr>
                <w:rFonts w:ascii="Menlo" w:hAnsi="Menlo" w:cs="Menlo"/>
                <w:sz w:val="20"/>
                <w:szCs w:val="20"/>
              </w:rPr>
              <w:t>0.1*fwe2max</w:t>
            </w:r>
          </w:p>
          <w:p w14:paraId="1C2FB53E" w14:textId="7C889FB8" w:rsidR="004819CD" w:rsidRPr="00330878" w:rsidRDefault="004819CD" w:rsidP="00330878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28681F">
              <w:rPr>
                <w:i/>
              </w:rPr>
              <w:t>f</w:t>
            </w:r>
            <w:r w:rsidRPr="0028681F">
              <w:rPr>
                <w:vertAlign w:val="subscript"/>
              </w:rPr>
              <w:t>we10</w:t>
            </w:r>
            <w:r w:rsidRPr="0028681F">
              <w:t>=</w:t>
            </w:r>
            <w:r w:rsidR="0097085D" w:rsidRPr="0028681F">
              <w:t xml:space="preserve"> </w:t>
            </w:r>
            <w:r w:rsidR="00330878">
              <w:rPr>
                <w:rFonts w:ascii="Menlo" w:hAnsi="Menlo" w:cs="Menlo"/>
                <w:sz w:val="20"/>
                <w:szCs w:val="20"/>
              </w:rPr>
              <w:t>0.2 * fwe1max</w:t>
            </w:r>
          </w:p>
          <w:p w14:paraId="6D48DB3F" w14:textId="50B5C885" w:rsidR="004819CD" w:rsidRPr="00330878" w:rsidRDefault="004819CD" w:rsidP="00330878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28681F">
              <w:t xml:space="preserve">1) </w:t>
            </w:r>
            <w:r w:rsidRPr="0028681F">
              <w:rPr>
                <w:i/>
              </w:rPr>
              <w:t>f</w:t>
            </w:r>
            <w:r w:rsidRPr="0028681F">
              <w:rPr>
                <w:vertAlign w:val="subscript"/>
              </w:rPr>
              <w:t>we20</w:t>
            </w:r>
            <w:r w:rsidRPr="0028681F">
              <w:t>=</w:t>
            </w:r>
            <w:r w:rsidR="00330878">
              <w:rPr>
                <w:rFonts w:ascii="Menlo" w:hAnsi="Menlo" w:cs="Menlo"/>
                <w:sz w:val="20"/>
                <w:szCs w:val="20"/>
              </w:rPr>
              <w:t>0</w:t>
            </w:r>
          </w:p>
          <w:p w14:paraId="1F0FE3EB" w14:textId="61CE6B71" w:rsidR="004819CD" w:rsidRPr="00330878" w:rsidRDefault="004819CD" w:rsidP="00330878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 w:rsidRPr="0028681F">
              <w:t xml:space="preserve">2) </w:t>
            </w:r>
            <w:r w:rsidRPr="0028681F">
              <w:rPr>
                <w:i/>
              </w:rPr>
              <w:t>f</w:t>
            </w:r>
            <w:r w:rsidRPr="0028681F">
              <w:rPr>
                <w:vertAlign w:val="subscript"/>
              </w:rPr>
              <w:t>we20</w:t>
            </w:r>
            <w:r w:rsidRPr="0028681F">
              <w:t xml:space="preserve">= </w:t>
            </w:r>
            <w:r w:rsidR="00330878">
              <w:rPr>
                <w:rFonts w:ascii="Menlo" w:hAnsi="Menlo" w:cs="Menlo"/>
                <w:sz w:val="20"/>
                <w:szCs w:val="20"/>
              </w:rPr>
              <w:t>0.5*fwe2max</w:t>
            </w:r>
          </w:p>
          <w:p w14:paraId="3FA774BB" w14:textId="6B2DDBC8" w:rsidR="004819CD" w:rsidRPr="00330878" w:rsidRDefault="004819CD" w:rsidP="00330878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>
              <w:rPr>
                <w:lang w:val="en-US"/>
              </w:rPr>
              <w:t xml:space="preserve">3) </w:t>
            </w:r>
            <w:r>
              <w:rPr>
                <w:i/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we20</w:t>
            </w:r>
            <w:r>
              <w:rPr>
                <w:lang w:val="en-US"/>
              </w:rPr>
              <w:t>=</w:t>
            </w:r>
            <w:r w:rsidR="00330878">
              <w:rPr>
                <w:rFonts w:ascii="Menlo" w:hAnsi="Menlo" w:cs="Menlo"/>
                <w:sz w:val="20"/>
                <w:szCs w:val="20"/>
              </w:rPr>
              <w:t>0.9 *fwe2max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4D80D8" w14:textId="4E4614F6" w:rsidR="004819CD" w:rsidRDefault="006B5747" w:rsidP="006B5747">
            <w:pPr>
              <w:snapToGrid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591CF5" wp14:editId="40AE29F3">
                  <wp:extent cx="2928395" cy="1588135"/>
                  <wp:effectExtent l="0" t="0" r="5715" b="0"/>
                  <wp:docPr id="607460566" name="Picture 11" descr="A graph with line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460566" name="Picture 11" descr="A graph with lines and numbers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94" cy="165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4C353" w14:textId="6613CD41" w:rsidR="004819CD" w:rsidRDefault="006B5747" w:rsidP="004819CD">
            <w:pPr>
              <w:snapToGrid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B6224A" wp14:editId="0B185CD6">
                  <wp:extent cx="2752202" cy="1587873"/>
                  <wp:effectExtent l="0" t="0" r="3810" b="0"/>
                  <wp:docPr id="251671735" name="Picture 12" descr="A graph with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71735" name="Picture 12" descr="A graph with different colored lines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559" cy="162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B63D4" w14:textId="77777777" w:rsidR="00C20E1A" w:rsidRPr="004819CD" w:rsidRDefault="00C20E1A" w:rsidP="004819CD">
      <w:pPr>
        <w:rPr>
          <w:b/>
          <w:sz w:val="16"/>
          <w:szCs w:val="16"/>
        </w:rPr>
      </w:pPr>
    </w:p>
    <w:sectPr w:rsidR="00C20E1A" w:rsidRPr="004819CD">
      <w:pgSz w:w="11906" w:h="16838"/>
      <w:pgMar w:top="851" w:right="806" w:bottom="567" w:left="12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EE"/>
    <w:family w:val="swiss"/>
    <w:pitch w:val="variable"/>
    <w:sig w:usb0="00000000" w:usb1="500078FF" w:usb2="00000021" w:usb3="00000000" w:csb0="000001BF" w:csb1="00000000"/>
  </w:font>
  <w:font w:name="Noto Sans CJK SC">
    <w:panose1 w:val="020B0604020202020204"/>
    <w:charset w:val="01"/>
    <w:family w:val="auto"/>
    <w:pitch w:val="variable"/>
  </w:font>
  <w:font w:name="Lohit Devanagari">
    <w:altName w:val="Times New Roman"/>
    <w:panose1 w:val="020B0604020202020204"/>
    <w:charset w:val="01"/>
    <w:family w:val="auto"/>
    <w:pitch w:val="variable"/>
  </w:font>
  <w:font w:name="AR PL SungtiL GB">
    <w:panose1 w:val="020B0604020202020204"/>
    <w:charset w:val="01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5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14397">
    <w:abstractNumId w:val="0"/>
  </w:num>
  <w:num w:numId="2" w16cid:durableId="81287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76"/>
    <w:rsid w:val="00065876"/>
    <w:rsid w:val="000B047D"/>
    <w:rsid w:val="001C69D2"/>
    <w:rsid w:val="001E6499"/>
    <w:rsid w:val="002547AA"/>
    <w:rsid w:val="0028681F"/>
    <w:rsid w:val="00293FD9"/>
    <w:rsid w:val="00330878"/>
    <w:rsid w:val="003578DE"/>
    <w:rsid w:val="003B4DAE"/>
    <w:rsid w:val="004626E3"/>
    <w:rsid w:val="00470C1D"/>
    <w:rsid w:val="004819CD"/>
    <w:rsid w:val="004B2DB6"/>
    <w:rsid w:val="004F07D0"/>
    <w:rsid w:val="004F4103"/>
    <w:rsid w:val="00554F8D"/>
    <w:rsid w:val="00631984"/>
    <w:rsid w:val="00642DBD"/>
    <w:rsid w:val="00662692"/>
    <w:rsid w:val="006B5747"/>
    <w:rsid w:val="00726D7A"/>
    <w:rsid w:val="007620A8"/>
    <w:rsid w:val="007F2A98"/>
    <w:rsid w:val="008B3662"/>
    <w:rsid w:val="0097085D"/>
    <w:rsid w:val="00986488"/>
    <w:rsid w:val="009E5681"/>
    <w:rsid w:val="00AC37DB"/>
    <w:rsid w:val="00BA33F8"/>
    <w:rsid w:val="00BF6733"/>
    <w:rsid w:val="00C20E1A"/>
    <w:rsid w:val="00C21A56"/>
    <w:rsid w:val="00CD7648"/>
    <w:rsid w:val="00DE4C3B"/>
    <w:rsid w:val="00E44FAE"/>
    <w:rsid w:val="00E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288F0564"/>
  <w15:chartTrackingRefBased/>
  <w15:docId w15:val="{5E3E07F6-34EB-0446-AB17-BC30FD81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l-PL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  <w:b w:val="0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b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Domylnaczcionkaakapitu1">
    <w:name w:val="Domyślna czcionka akapitu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ks">
    <w:name w:val="Indeks"/>
    <w:basedOn w:val="Normal"/>
    <w:pPr>
      <w:suppressLineNumbers/>
    </w:pPr>
    <w:rPr>
      <w:rFonts w:cs="Lohit Devanagari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626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II</dc:creator>
  <cp:keywords/>
  <cp:lastModifiedBy>Aleksander Łyskawa (275462)</cp:lastModifiedBy>
  <cp:revision>21</cp:revision>
  <cp:lastPrinted>1995-11-21T16:41:00Z</cp:lastPrinted>
  <dcterms:created xsi:type="dcterms:W3CDTF">2023-12-01T12:38:00Z</dcterms:created>
  <dcterms:modified xsi:type="dcterms:W3CDTF">2023-12-02T21:16:00Z</dcterms:modified>
</cp:coreProperties>
</file>