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6721C6" w14:textId="77777777" w:rsidR="00EA2CE2" w:rsidRPr="00EA2CE2" w:rsidRDefault="00EA2CE2" w:rsidP="00EA2CE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EA2CE2">
        <w:rPr>
          <w:rFonts w:ascii="宋体" w:eastAsia="宋体" w:hAnsi="宋体" w:cs="宋体"/>
          <w:b/>
          <w:bCs/>
          <w:kern w:val="0"/>
          <w:sz w:val="27"/>
          <w:szCs w:val="27"/>
        </w:rPr>
        <w:t>个人心得</w:t>
      </w:r>
    </w:p>
    <w:p w14:paraId="0DE5ABCF" w14:textId="58933787" w:rsidR="00E150F9" w:rsidRDefault="00EA2CE2" w:rsidP="00EA5942">
      <w:pPr>
        <w:rPr>
          <w:rFonts w:ascii="宋体" w:eastAsia="宋体" w:hAnsi="宋体"/>
        </w:rPr>
      </w:pPr>
      <w:r w:rsidRPr="00EA5942">
        <w:rPr>
          <w:rFonts w:ascii="宋体" w:eastAsia="宋体" w:hAnsi="宋体" w:hint="eastAsia"/>
        </w:rPr>
        <w:t>“</w:t>
      </w:r>
      <w:r w:rsidRPr="00EA5942">
        <w:rPr>
          <w:rFonts w:ascii="宋体" w:eastAsia="宋体" w:hAnsi="宋体"/>
        </w:rPr>
        <w:t>观古今于须臾</w:t>
      </w:r>
      <w:r w:rsidRPr="00EA5942">
        <w:rPr>
          <w:rFonts w:ascii="宋体" w:eastAsia="宋体" w:hAnsi="宋体" w:hint="eastAsia"/>
        </w:rPr>
        <w:t>，</w:t>
      </w:r>
      <w:r w:rsidRPr="00EA5942">
        <w:rPr>
          <w:rFonts w:ascii="宋体" w:eastAsia="宋体" w:hAnsi="宋体" w:hint="eastAsia"/>
        </w:rPr>
        <w:t>抚四海于一瞬</w:t>
      </w:r>
      <w:r w:rsidRPr="00EA5942">
        <w:rPr>
          <w:rFonts w:ascii="宋体" w:eastAsia="宋体" w:hAnsi="宋体" w:hint="eastAsia"/>
        </w:rPr>
        <w:t>”。这是我本学期在上过</w:t>
      </w:r>
      <w:r w:rsidRPr="00EA2CE2">
        <w:rPr>
          <w:rFonts w:ascii="宋体" w:eastAsia="宋体" w:hAnsi="宋体"/>
        </w:rPr>
        <w:t>《道德经》</w:t>
      </w:r>
      <w:r w:rsidRPr="00EA5942">
        <w:rPr>
          <w:rFonts w:ascii="宋体" w:eastAsia="宋体" w:hAnsi="宋体"/>
        </w:rPr>
        <w:t>一门课后最为深刻的感受。</w:t>
      </w:r>
      <w:r w:rsidR="00B25190" w:rsidRPr="00EA5942">
        <w:rPr>
          <w:rFonts w:ascii="宋体" w:eastAsia="宋体" w:hAnsi="宋体" w:hint="eastAsia"/>
        </w:rPr>
        <w:t>"笼天地于形内，挫万物于笔端。"</w:t>
      </w:r>
      <w:r w:rsidR="00B25190" w:rsidRPr="00EA5942">
        <w:rPr>
          <w:rFonts w:ascii="宋体" w:eastAsia="宋体" w:hAnsi="宋体" w:hint="eastAsia"/>
        </w:rPr>
        <w:t>在</w:t>
      </w:r>
      <w:r w:rsidRPr="00EA5942">
        <w:rPr>
          <w:rFonts w:ascii="宋体" w:eastAsia="宋体" w:hAnsi="宋体" w:hint="eastAsia"/>
        </w:rPr>
        <w:t>《道德经》</w:t>
      </w:r>
      <w:r w:rsidR="00B25190" w:rsidRPr="00EA5942">
        <w:rPr>
          <w:rFonts w:ascii="宋体" w:eastAsia="宋体" w:hAnsi="宋体" w:hint="eastAsia"/>
        </w:rPr>
        <w:t>中，</w:t>
      </w:r>
      <w:r w:rsidRPr="00EA5942">
        <w:rPr>
          <w:rFonts w:ascii="宋体" w:eastAsia="宋体" w:hAnsi="宋体" w:hint="eastAsia"/>
        </w:rPr>
        <w:t>“无为而治”是对顺应规律的</w:t>
      </w:r>
      <w:r w:rsidR="00B25190" w:rsidRPr="00EA5942">
        <w:rPr>
          <w:rFonts w:ascii="宋体" w:eastAsia="宋体" w:hAnsi="宋体" w:hint="eastAsia"/>
        </w:rPr>
        <w:t>生动诠释，“知足常乐”是返璞归真的</w:t>
      </w:r>
      <w:r w:rsidR="00BF3588" w:rsidRPr="00EA5942">
        <w:rPr>
          <w:rFonts w:ascii="宋体" w:eastAsia="宋体" w:hAnsi="宋体" w:hint="eastAsia"/>
        </w:rPr>
        <w:t>人生追求，“大象无形”是至理名言的终极形态。这些哲学智慧，</w:t>
      </w:r>
      <w:r w:rsidR="00EA5942">
        <w:rPr>
          <w:rFonts w:ascii="宋体" w:eastAsia="宋体" w:hAnsi="宋体" w:hint="eastAsia"/>
        </w:rPr>
        <w:t>其实也渗透在我们生活的方方面面</w:t>
      </w:r>
      <w:r w:rsidR="00E31BF8" w:rsidRPr="00EA5942">
        <w:rPr>
          <w:rFonts w:ascii="宋体" w:eastAsia="宋体" w:hAnsi="宋体" w:hint="eastAsia"/>
        </w:rPr>
        <w:t>，也是</w:t>
      </w:r>
      <w:r w:rsidR="00EA5942">
        <w:rPr>
          <w:rFonts w:ascii="宋体" w:eastAsia="宋体" w:hAnsi="宋体" w:hint="eastAsia"/>
        </w:rPr>
        <w:t>我们</w:t>
      </w:r>
      <w:r w:rsidR="00E31BF8" w:rsidRPr="00EA5942">
        <w:rPr>
          <w:rFonts w:ascii="宋体" w:eastAsia="宋体" w:hAnsi="宋体" w:hint="eastAsia"/>
        </w:rPr>
        <w:t>要学习的至简大道。</w:t>
      </w:r>
      <w:r w:rsidR="00A95B6E" w:rsidRPr="00EA5942">
        <w:rPr>
          <w:rFonts w:ascii="宋体" w:eastAsia="宋体" w:hAnsi="宋体" w:hint="eastAsia"/>
        </w:rPr>
        <w:t>尤其是在当今“静为躁所困”的快节奏时代，</w:t>
      </w:r>
      <w:r w:rsidR="00C748E7">
        <w:rPr>
          <w:rFonts w:ascii="宋体" w:eastAsia="宋体" w:hAnsi="宋体" w:hint="eastAsia"/>
        </w:rPr>
        <w:t>有时候自己会为学业的任务繁重而焦虑，不妨先停下脚步，“复归其根”，以</w:t>
      </w:r>
      <w:r w:rsidR="00A95B6E" w:rsidRPr="00EA5942">
        <w:rPr>
          <w:rFonts w:ascii="宋体" w:eastAsia="宋体" w:hAnsi="宋体" w:hint="eastAsia"/>
        </w:rPr>
        <w:t>静水流深的从容</w:t>
      </w:r>
      <w:r w:rsidR="00B9414B">
        <w:rPr>
          <w:rFonts w:ascii="宋体" w:eastAsia="宋体" w:hAnsi="宋体" w:hint="eastAsia"/>
        </w:rPr>
        <w:t>去看待</w:t>
      </w:r>
      <w:r w:rsidR="00496F4B">
        <w:rPr>
          <w:rFonts w:ascii="宋体" w:eastAsia="宋体" w:hAnsi="宋体" w:hint="eastAsia"/>
        </w:rPr>
        <w:t>与思考</w:t>
      </w:r>
      <w:r w:rsidR="00A95B6E" w:rsidRPr="00EA5942">
        <w:rPr>
          <w:rFonts w:ascii="宋体" w:eastAsia="宋体" w:hAnsi="宋体" w:hint="eastAsia"/>
        </w:rPr>
        <w:t>。</w:t>
      </w:r>
    </w:p>
    <w:p w14:paraId="100F74FC" w14:textId="43538693" w:rsidR="00C25AF0" w:rsidRDefault="00C25AF0" w:rsidP="00EA594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完成改变个人气质的七项作业</w:t>
      </w:r>
    </w:p>
    <w:p w14:paraId="23681DAF" w14:textId="77777777" w:rsidR="00C25AF0" w:rsidRDefault="00C25AF0" w:rsidP="00EA5942">
      <w:pPr>
        <w:rPr>
          <w:rFonts w:ascii="宋体" w:eastAsia="宋体" w:hAnsi="宋体"/>
        </w:rPr>
      </w:pPr>
    </w:p>
    <w:p w14:paraId="0CAB20D9" w14:textId="77777777" w:rsidR="00C25AF0" w:rsidRDefault="00C25AF0" w:rsidP="00EA5942">
      <w:pPr>
        <w:rPr>
          <w:rFonts w:ascii="宋体" w:eastAsia="宋体" w:hAnsi="宋体"/>
        </w:rPr>
      </w:pPr>
    </w:p>
    <w:p w14:paraId="581D3407" w14:textId="3CDB68CF" w:rsidR="00C25AF0" w:rsidRDefault="00C25AF0" w:rsidP="00EA594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三张纸条</w:t>
      </w:r>
    </w:p>
    <w:p w14:paraId="5AF3C77B" w14:textId="3D09037C" w:rsidR="00C25AF0" w:rsidRDefault="00C95EF6" w:rsidP="00EA5942">
      <w:r>
        <w:t>“无为而治”</w:t>
      </w:r>
      <w:r>
        <w:rPr>
          <w:rFonts w:hint="eastAsia"/>
        </w:rPr>
        <w:t>的</w:t>
      </w:r>
      <w:r>
        <w:t>无为并不是无所作为，而是通过无为而达到无不为的效果，以</w:t>
      </w:r>
      <w:r>
        <w:rPr>
          <w:rFonts w:hint="eastAsia"/>
        </w:rPr>
        <w:t>自然发展的客观规律</w:t>
      </w:r>
      <w:r>
        <w:t>使人民</w:t>
      </w:r>
      <w:r>
        <w:rPr>
          <w:rFonts w:hint="eastAsia"/>
        </w:rPr>
        <w:t>得以</w:t>
      </w:r>
      <w:r>
        <w:t>自发遵循自然法则和社会秩序</w:t>
      </w:r>
      <w:r>
        <w:rPr>
          <w:rFonts w:hint="eastAsia"/>
        </w:rPr>
        <w:t>。</w:t>
      </w:r>
    </w:p>
    <w:p w14:paraId="6E1BBF73" w14:textId="734214B6" w:rsidR="00C95EF6" w:rsidRDefault="00C95EF6" w:rsidP="00EA5942">
      <w:r>
        <w:t>“柔弱胜刚强”反映了一种以退为进的智慧。在面对强大压力时，柔弱的态度往往能起到更好的效果。</w:t>
      </w:r>
    </w:p>
    <w:p w14:paraId="24B63521" w14:textId="7BC29253" w:rsidR="00C95EF6" w:rsidRPr="00EA5942" w:rsidRDefault="00C95EF6" w:rsidP="00EA5942">
      <w:pPr>
        <w:rPr>
          <w:rFonts w:ascii="宋体" w:eastAsia="宋体" w:hAnsi="宋体" w:hint="eastAsia"/>
        </w:rPr>
      </w:pPr>
      <w:r>
        <w:t>“天下难事，必作于易；天下大事，必作于细。”这句话强调解决复杂问题需从简单入手，成就伟大事业需关注细节，循序渐进，稳扎稳打。</w:t>
      </w:r>
    </w:p>
    <w:sectPr w:rsidR="00C95EF6" w:rsidRPr="00EA59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CE2"/>
    <w:rsid w:val="000A5A03"/>
    <w:rsid w:val="004755D3"/>
    <w:rsid w:val="00496F4B"/>
    <w:rsid w:val="005C6F60"/>
    <w:rsid w:val="007C6653"/>
    <w:rsid w:val="00A95B6E"/>
    <w:rsid w:val="00B25190"/>
    <w:rsid w:val="00B323AF"/>
    <w:rsid w:val="00B9414B"/>
    <w:rsid w:val="00BF3588"/>
    <w:rsid w:val="00C25AF0"/>
    <w:rsid w:val="00C748E7"/>
    <w:rsid w:val="00C83276"/>
    <w:rsid w:val="00C95EF6"/>
    <w:rsid w:val="00CB273F"/>
    <w:rsid w:val="00E150F9"/>
    <w:rsid w:val="00E31BF8"/>
    <w:rsid w:val="00EA2CE2"/>
    <w:rsid w:val="00EA5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2C43D"/>
  <w15:chartTrackingRefBased/>
  <w15:docId w15:val="{A6F8B5FB-9E8E-465A-BCD1-8D6CDE533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B2519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EA2CE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EA2CE2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EA2C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EA2CE2"/>
    <w:rPr>
      <w:b/>
      <w:bCs/>
    </w:rPr>
  </w:style>
  <w:style w:type="character" w:customStyle="1" w:styleId="20">
    <w:name w:val="标题 2 字符"/>
    <w:basedOn w:val="a0"/>
    <w:link w:val="2"/>
    <w:uiPriority w:val="9"/>
    <w:rsid w:val="00B2519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B2519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243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鸿昆 刘</dc:creator>
  <cp:keywords/>
  <dc:description/>
  <cp:lastModifiedBy>鸿昆 刘</cp:lastModifiedBy>
  <cp:revision>11</cp:revision>
  <dcterms:created xsi:type="dcterms:W3CDTF">2024-06-13T10:29:00Z</dcterms:created>
  <dcterms:modified xsi:type="dcterms:W3CDTF">2024-06-13T11:05:00Z</dcterms:modified>
</cp:coreProperties>
</file>