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9588D" w14:textId="25838ED1" w:rsidR="00E150F9" w:rsidRPr="00917B2F" w:rsidRDefault="00006864" w:rsidP="0043642B">
      <w:pPr>
        <w:pStyle w:val="ac"/>
        <w:rPr>
          <w:rFonts w:ascii="宋体" w:eastAsia="宋体" w:hAnsi="宋体" w:cs="Times New Roman"/>
          <w:sz w:val="28"/>
          <w:szCs w:val="28"/>
        </w:rPr>
      </w:pPr>
      <w:r w:rsidRPr="00917B2F">
        <w:rPr>
          <w:rFonts w:ascii="宋体" w:eastAsia="宋体" w:hAnsi="宋体" w:cs="Times New Roman"/>
          <w:sz w:val="28"/>
          <w:szCs w:val="28"/>
        </w:rPr>
        <w:t>《</w:t>
      </w:r>
      <w:r w:rsidR="00916FC2" w:rsidRPr="00917B2F">
        <w:rPr>
          <w:rFonts w:ascii="宋体" w:eastAsia="宋体" w:hAnsi="宋体" w:hint="eastAsia"/>
          <w:sz w:val="28"/>
          <w:szCs w:val="28"/>
        </w:rPr>
        <w:t>基于深度学习的目标检测实验报告</w:t>
      </w:r>
      <w:r w:rsidRPr="00917B2F">
        <w:rPr>
          <w:rFonts w:ascii="宋体" w:eastAsia="宋体" w:hAnsi="宋体" w:cs="Times New Roman"/>
          <w:sz w:val="28"/>
          <w:szCs w:val="28"/>
        </w:rPr>
        <w:t>》</w:t>
      </w:r>
    </w:p>
    <w:p w14:paraId="4A5B3A81" w14:textId="39D4B551" w:rsidR="00006864" w:rsidRPr="00A03A30" w:rsidRDefault="00006864" w:rsidP="006908CF">
      <w:pPr>
        <w:pStyle w:val="ac"/>
        <w:rPr>
          <w:rFonts w:ascii="Times New Roman" w:eastAsia="宋体" w:hAnsi="Times New Roman" w:cs="Times New Roman"/>
        </w:rPr>
      </w:pPr>
    </w:p>
    <w:p w14:paraId="3CEA3935" w14:textId="477A7750" w:rsidR="000231D6" w:rsidRPr="00A03A30" w:rsidRDefault="000231D6" w:rsidP="007675A6">
      <w:pPr>
        <w:jc w:val="center"/>
        <w:rPr>
          <w:rFonts w:ascii="Times New Roman" w:eastAsia="宋体" w:hAnsi="Times New Roman" w:cs="Times New Roman"/>
          <w:sz w:val="32"/>
          <w:szCs w:val="36"/>
        </w:rPr>
      </w:pPr>
      <w:r w:rsidRPr="00A03A30">
        <w:rPr>
          <w:rFonts w:ascii="Times New Roman" w:eastAsia="宋体" w:hAnsi="Times New Roman" w:cs="Times New Roman"/>
          <w:sz w:val="32"/>
          <w:szCs w:val="36"/>
        </w:rPr>
        <w:t>目录</w:t>
      </w:r>
    </w:p>
    <w:sdt>
      <w:sdtPr>
        <w:rPr>
          <w:rFonts w:ascii="Times New Roman" w:eastAsiaTheme="minorEastAsia" w:hAnsi="Times New Roman" w:cs="Times New Roman"/>
          <w:kern w:val="2"/>
          <w:sz w:val="21"/>
          <w:szCs w:val="22"/>
        </w:rPr>
        <w:id w:val="1230584683"/>
        <w:docPartObj>
          <w:docPartGallery w:val="Table of Contents"/>
          <w:docPartUnique/>
        </w:docPartObj>
      </w:sdtPr>
      <w:sdtContent>
        <w:p w14:paraId="52637F0A" w14:textId="1E790B23" w:rsidR="00E43C82" w:rsidRPr="00A03A30" w:rsidRDefault="00E43C82" w:rsidP="0043642B">
          <w:pPr>
            <w:pStyle w:val="TOC2"/>
            <w:tabs>
              <w:tab w:val="right" w:leader="dot" w:pos="8296"/>
            </w:tabs>
            <w:spacing w:line="440" w:lineRule="exact"/>
            <w:ind w:leftChars="0" w:left="0"/>
            <w:rPr>
              <w:rFonts w:ascii="Times New Roman" w:hAnsi="Times New Roman" w:cs="Times New Roman"/>
            </w:rPr>
          </w:pPr>
          <w:r w:rsidRPr="00A03A30">
            <w:rPr>
              <w:rFonts w:ascii="Times New Roman" w:hAnsi="Times New Roman" w:cs="Times New Roman"/>
            </w:rPr>
            <w:t>（一）</w:t>
          </w:r>
          <w:r>
            <w:rPr>
              <w:rFonts w:ascii="Times New Roman" w:hAnsi="Times New Roman" w:cs="Times New Roman" w:hint="eastAsia"/>
            </w:rPr>
            <w:t>目标检测经典算法介绍</w:t>
          </w:r>
          <w:r w:rsidRPr="00A03A30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 w:hint="eastAsia"/>
            </w:rPr>
            <w:t>2</w:t>
          </w:r>
        </w:p>
        <w:p w14:paraId="4E0D9174" w14:textId="77777777" w:rsidR="00E43C82" w:rsidRPr="00A03A30" w:rsidRDefault="00E43C82" w:rsidP="00527A0B">
          <w:pPr>
            <w:pStyle w:val="TOC2"/>
            <w:tabs>
              <w:tab w:val="right" w:leader="dot" w:pos="8296"/>
            </w:tabs>
            <w:spacing w:line="440" w:lineRule="exact"/>
            <w:ind w:leftChars="0" w:left="0"/>
            <w:rPr>
              <w:rFonts w:ascii="Times New Roman" w:hAnsi="Times New Roman" w:cs="Times New Roman"/>
            </w:rPr>
          </w:pPr>
          <w:r w:rsidRPr="00A03A30">
            <w:rPr>
              <w:rFonts w:ascii="Times New Roman" w:hAnsi="Times New Roman" w:cs="Times New Roman"/>
            </w:rPr>
            <w:t>（</w:t>
          </w:r>
          <w:r>
            <w:rPr>
              <w:rFonts w:ascii="Times New Roman" w:hAnsi="Times New Roman" w:cs="Times New Roman" w:hint="eastAsia"/>
            </w:rPr>
            <w:t>二</w:t>
          </w:r>
          <w:r w:rsidRPr="00A03A30">
            <w:rPr>
              <w:rFonts w:ascii="Times New Roman" w:hAnsi="Times New Roman" w:cs="Times New Roman"/>
            </w:rPr>
            <w:t>）实验内容、目标和动机</w:t>
          </w:r>
          <w:r w:rsidRPr="00A03A30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 w:hint="eastAsia"/>
            </w:rPr>
            <w:t>4</w:t>
          </w:r>
        </w:p>
        <w:p w14:paraId="7991DB6A" w14:textId="77777777" w:rsidR="00E43C82" w:rsidRPr="00A03A30" w:rsidRDefault="00E43C82" w:rsidP="0043642B">
          <w:pPr>
            <w:pStyle w:val="TOC2"/>
            <w:tabs>
              <w:tab w:val="right" w:leader="dot" w:pos="8296"/>
            </w:tabs>
            <w:spacing w:line="440" w:lineRule="exact"/>
            <w:ind w:leftChars="0" w:left="0"/>
            <w:rPr>
              <w:rFonts w:ascii="Times New Roman" w:hAnsi="Times New Roman" w:cs="Times New Roman"/>
            </w:rPr>
          </w:pPr>
          <w:r w:rsidRPr="00A03A30">
            <w:rPr>
              <w:rFonts w:ascii="Times New Roman" w:hAnsi="Times New Roman" w:cs="Times New Roman"/>
            </w:rPr>
            <w:t>（</w:t>
          </w:r>
          <w:r>
            <w:rPr>
              <w:rFonts w:ascii="Times New Roman" w:hAnsi="Times New Roman" w:cs="Times New Roman" w:hint="eastAsia"/>
            </w:rPr>
            <w:t>三</w:t>
          </w:r>
          <w:r w:rsidRPr="00A03A30">
            <w:rPr>
              <w:rFonts w:ascii="Times New Roman" w:hAnsi="Times New Roman" w:cs="Times New Roman"/>
            </w:rPr>
            <w:t>）</w:t>
          </w:r>
          <w:r>
            <w:rPr>
              <w:rFonts w:ascii="Times New Roman" w:hAnsi="Times New Roman" w:cs="Times New Roman" w:hint="eastAsia"/>
            </w:rPr>
            <w:t>yolov5</w:t>
          </w:r>
          <w:r w:rsidRPr="00A03A30">
            <w:rPr>
              <w:rFonts w:ascii="Times New Roman" w:hAnsi="Times New Roman" w:cs="Times New Roman"/>
            </w:rPr>
            <w:t>原理介绍</w:t>
          </w:r>
          <w:r w:rsidRPr="00A03A30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 w:hint="eastAsia"/>
            </w:rPr>
            <w:t>4</w:t>
          </w:r>
        </w:p>
        <w:p w14:paraId="6B9B6E43" w14:textId="77777777" w:rsidR="00E43C82" w:rsidRPr="00A03A30" w:rsidRDefault="00E43C82" w:rsidP="0043642B">
          <w:pPr>
            <w:pStyle w:val="TOC3"/>
            <w:tabs>
              <w:tab w:val="right" w:leader="dot" w:pos="8296"/>
            </w:tabs>
            <w:spacing w:line="440" w:lineRule="exact"/>
            <w:ind w:leftChars="0" w:left="0"/>
            <w:rPr>
              <w:rFonts w:ascii="Times New Roman" w:hAnsi="Times New Roman" w:cs="Times New Roman"/>
              <w:kern w:val="2"/>
              <w:sz w:val="22"/>
              <w14:ligatures w14:val="standardContextual"/>
            </w:rPr>
          </w:pPr>
          <w:r w:rsidRPr="00A03A30">
            <w:rPr>
              <w:rFonts w:ascii="Times New Roman" w:hAnsi="Times New Roman" w:cs="Times New Roman"/>
            </w:rPr>
            <w:t>（</w:t>
          </w:r>
          <w:r>
            <w:rPr>
              <w:rFonts w:ascii="Times New Roman" w:hAnsi="Times New Roman" w:cs="Times New Roman" w:hint="eastAsia"/>
            </w:rPr>
            <w:t>四</w:t>
          </w:r>
          <w:r w:rsidRPr="00A03A30">
            <w:rPr>
              <w:rFonts w:ascii="Times New Roman" w:hAnsi="Times New Roman" w:cs="Times New Roman"/>
            </w:rPr>
            <w:t>）</w:t>
          </w:r>
          <w:r>
            <w:rPr>
              <w:rFonts w:ascii="Times New Roman" w:hAnsi="Times New Roman" w:cs="Times New Roman" w:hint="eastAsia"/>
            </w:rPr>
            <w:t>yolov5</w:t>
          </w:r>
          <w:r w:rsidRPr="00A03A30">
            <w:rPr>
              <w:rFonts w:ascii="Times New Roman" w:hAnsi="Times New Roman" w:cs="Times New Roman"/>
            </w:rPr>
            <w:t>的基本架构</w:t>
          </w:r>
          <w:r w:rsidRPr="00A03A30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 w:hint="eastAsia"/>
            </w:rPr>
            <w:t>5</w:t>
          </w:r>
        </w:p>
        <w:p w14:paraId="44E1EAD0" w14:textId="77777777" w:rsidR="00E43C82" w:rsidRPr="00A03A30" w:rsidRDefault="00E43C82" w:rsidP="0043642B">
          <w:pPr>
            <w:pStyle w:val="TOC2"/>
            <w:tabs>
              <w:tab w:val="right" w:leader="dot" w:pos="8296"/>
            </w:tabs>
            <w:spacing w:line="440" w:lineRule="exact"/>
            <w:ind w:leftChars="0" w:left="0"/>
            <w:rPr>
              <w:rFonts w:ascii="Times New Roman" w:hAnsi="Times New Roman" w:cs="Times New Roman"/>
              <w:kern w:val="2"/>
              <w:sz w:val="22"/>
              <w14:ligatures w14:val="standardContextual"/>
            </w:rPr>
          </w:pPr>
          <w:r w:rsidRPr="00A03A30">
            <w:rPr>
              <w:rFonts w:ascii="Times New Roman" w:hAnsi="Times New Roman" w:cs="Times New Roman"/>
            </w:rPr>
            <w:t>（</w:t>
          </w:r>
          <w:r>
            <w:rPr>
              <w:rFonts w:ascii="Times New Roman" w:hAnsi="Times New Roman" w:cs="Times New Roman" w:hint="eastAsia"/>
            </w:rPr>
            <w:t>五</w:t>
          </w:r>
          <w:r w:rsidRPr="00A03A30">
            <w:rPr>
              <w:rFonts w:ascii="Times New Roman" w:hAnsi="Times New Roman" w:cs="Times New Roman"/>
            </w:rPr>
            <w:t>）</w:t>
          </w:r>
          <w:r>
            <w:rPr>
              <w:rFonts w:ascii="Times New Roman" w:hAnsi="Times New Roman" w:cs="Times New Roman" w:hint="eastAsia"/>
            </w:rPr>
            <w:t>yolov5</w:t>
          </w:r>
          <w:r w:rsidRPr="00A03A30">
            <w:rPr>
              <w:rFonts w:ascii="Times New Roman" w:hAnsi="Times New Roman" w:cs="Times New Roman"/>
            </w:rPr>
            <w:t>核心架构的具体实现</w:t>
          </w:r>
          <w:r w:rsidRPr="00A03A30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 w:hint="eastAsia"/>
            </w:rPr>
            <w:t>6</w:t>
          </w:r>
        </w:p>
        <w:p w14:paraId="29FA0BC0" w14:textId="77777777" w:rsidR="00E43C82" w:rsidRPr="00A03A30" w:rsidRDefault="00E43C82" w:rsidP="0043642B">
          <w:pPr>
            <w:pStyle w:val="TOC3"/>
            <w:tabs>
              <w:tab w:val="right" w:leader="dot" w:pos="8296"/>
            </w:tabs>
            <w:spacing w:line="440" w:lineRule="exact"/>
            <w:ind w:leftChars="0" w:left="0"/>
            <w:rPr>
              <w:rFonts w:ascii="Times New Roman" w:hAnsi="Times New Roman" w:cs="Times New Roman"/>
              <w:kern w:val="2"/>
              <w:sz w:val="22"/>
              <w14:ligatures w14:val="standardContextual"/>
            </w:rPr>
          </w:pPr>
          <w:r w:rsidRPr="00A03A30">
            <w:rPr>
              <w:rFonts w:ascii="Times New Roman" w:hAnsi="Times New Roman" w:cs="Times New Roman"/>
            </w:rPr>
            <w:t>（</w:t>
          </w:r>
          <w:r>
            <w:rPr>
              <w:rFonts w:ascii="Times New Roman" w:hAnsi="Times New Roman" w:cs="Times New Roman" w:hint="eastAsia"/>
            </w:rPr>
            <w:t>六</w:t>
          </w:r>
          <w:r w:rsidRPr="00A03A30">
            <w:rPr>
              <w:rFonts w:ascii="Times New Roman" w:hAnsi="Times New Roman" w:cs="Times New Roman"/>
            </w:rPr>
            <w:t>）网络训练和推理过程及说明</w:t>
          </w:r>
          <w:r w:rsidRPr="00A03A30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 w:hint="eastAsia"/>
            </w:rPr>
            <w:t>8</w:t>
          </w:r>
        </w:p>
        <w:p w14:paraId="78A18496" w14:textId="77777777" w:rsidR="00E43C82" w:rsidRPr="00A03A30" w:rsidRDefault="00E43C82" w:rsidP="0043642B">
          <w:pPr>
            <w:pStyle w:val="TOC2"/>
            <w:tabs>
              <w:tab w:val="right" w:leader="dot" w:pos="8296"/>
            </w:tabs>
            <w:spacing w:line="440" w:lineRule="exact"/>
            <w:ind w:leftChars="0" w:left="0"/>
            <w:rPr>
              <w:rFonts w:ascii="Times New Roman" w:hAnsi="Times New Roman" w:cs="Times New Roman"/>
              <w:kern w:val="2"/>
              <w:sz w:val="22"/>
              <w14:ligatures w14:val="standardContextual"/>
            </w:rPr>
          </w:pPr>
          <w:r w:rsidRPr="00A03A30">
            <w:rPr>
              <w:rFonts w:ascii="Times New Roman" w:hAnsi="Times New Roman" w:cs="Times New Roman"/>
            </w:rPr>
            <w:t>（</w:t>
          </w:r>
          <w:r>
            <w:rPr>
              <w:rFonts w:ascii="Times New Roman" w:hAnsi="Times New Roman" w:cs="Times New Roman" w:hint="eastAsia"/>
            </w:rPr>
            <w:t>七</w:t>
          </w:r>
          <w:r w:rsidRPr="00A03A30">
            <w:rPr>
              <w:rFonts w:ascii="Times New Roman" w:hAnsi="Times New Roman" w:cs="Times New Roman"/>
            </w:rPr>
            <w:t>）实验结果比对和分析</w:t>
          </w:r>
          <w:r w:rsidRPr="00A03A30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 w:hint="eastAsia"/>
            </w:rPr>
            <w:t>9</w:t>
          </w:r>
        </w:p>
        <w:p w14:paraId="67686567" w14:textId="77777777" w:rsidR="00E43C82" w:rsidRPr="00A03A30" w:rsidRDefault="00E43C82" w:rsidP="0043642B">
          <w:pPr>
            <w:pStyle w:val="TOC3"/>
            <w:tabs>
              <w:tab w:val="right" w:leader="dot" w:pos="8296"/>
            </w:tabs>
            <w:spacing w:line="440" w:lineRule="exact"/>
            <w:ind w:leftChars="0" w:left="0"/>
            <w:rPr>
              <w:rFonts w:ascii="Times New Roman" w:hAnsi="Times New Roman" w:cs="Times New Roman"/>
            </w:rPr>
          </w:pPr>
          <w:r w:rsidRPr="00A03A30">
            <w:rPr>
              <w:rFonts w:ascii="Times New Roman" w:hAnsi="Times New Roman" w:cs="Times New Roman"/>
            </w:rPr>
            <w:t>（</w:t>
          </w:r>
          <w:r>
            <w:rPr>
              <w:rFonts w:ascii="Times New Roman" w:hAnsi="Times New Roman" w:cs="Times New Roman" w:hint="eastAsia"/>
            </w:rPr>
            <w:t>八</w:t>
          </w:r>
          <w:r w:rsidRPr="00A03A30">
            <w:rPr>
              <w:rFonts w:ascii="Times New Roman" w:hAnsi="Times New Roman" w:cs="Times New Roman"/>
            </w:rPr>
            <w:t>）总结和讨论</w:t>
          </w:r>
          <w:r w:rsidRPr="00A03A30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 w:hint="eastAsia"/>
            </w:rPr>
            <w:t>11</w:t>
          </w:r>
        </w:p>
        <w:p w14:paraId="2B070473" w14:textId="77777777" w:rsidR="00E43C82" w:rsidRPr="00A03A30" w:rsidRDefault="00E43C82" w:rsidP="00916FC2">
          <w:pPr>
            <w:pStyle w:val="TOC3"/>
            <w:tabs>
              <w:tab w:val="right" w:leader="dot" w:pos="8296"/>
            </w:tabs>
            <w:spacing w:line="440" w:lineRule="exact"/>
            <w:ind w:leftChars="0" w:left="0"/>
            <w:rPr>
              <w:rFonts w:ascii="Times New Roman" w:hAnsi="Times New Roman" w:cs="Times New Roman"/>
            </w:rPr>
          </w:pPr>
          <w:r w:rsidRPr="00A03A30">
            <w:rPr>
              <w:rFonts w:ascii="Times New Roman" w:hAnsi="Times New Roman" w:cs="Times New Roman"/>
            </w:rPr>
            <w:t>（</w:t>
          </w:r>
          <w:r>
            <w:rPr>
              <w:rFonts w:ascii="Times New Roman" w:hAnsi="Times New Roman" w:cs="Times New Roman" w:hint="eastAsia"/>
            </w:rPr>
            <w:t>九</w:t>
          </w:r>
          <w:r w:rsidRPr="00A03A30">
            <w:rPr>
              <w:rFonts w:ascii="Times New Roman" w:hAnsi="Times New Roman" w:cs="Times New Roman"/>
            </w:rPr>
            <w:t>）</w:t>
          </w:r>
          <w:r>
            <w:rPr>
              <w:rFonts w:ascii="Times New Roman" w:hAnsi="Times New Roman" w:cs="Times New Roman" w:hint="eastAsia"/>
            </w:rPr>
            <w:t>参考文献</w:t>
          </w:r>
          <w:r w:rsidRPr="00A03A30"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 w:hint="eastAsia"/>
            </w:rPr>
            <w:t>11</w:t>
          </w:r>
        </w:p>
        <w:p w14:paraId="4742760F" w14:textId="19B060AA" w:rsidR="00E43C82" w:rsidRPr="00A03A30" w:rsidRDefault="00000000" w:rsidP="0043642B">
          <w:pPr>
            <w:spacing w:line="440" w:lineRule="exact"/>
            <w:rPr>
              <w:rFonts w:ascii="Times New Roman" w:eastAsia="宋体" w:hAnsi="Times New Roman" w:cs="Times New Roman"/>
            </w:rPr>
          </w:pPr>
        </w:p>
      </w:sdtContent>
    </w:sdt>
    <w:p w14:paraId="4CDF28F9" w14:textId="77777777" w:rsidR="00734959" w:rsidRPr="00E43C82" w:rsidRDefault="00734959" w:rsidP="0043642B">
      <w:pPr>
        <w:spacing w:line="440" w:lineRule="exact"/>
        <w:rPr>
          <w:rFonts w:ascii="宋体" w:eastAsia="宋体" w:hAnsi="宋体"/>
        </w:rPr>
      </w:pPr>
    </w:p>
    <w:p w14:paraId="626E5DBA" w14:textId="77777777" w:rsidR="00734959" w:rsidRDefault="00734959" w:rsidP="00006864"/>
    <w:p w14:paraId="2EB2D985" w14:textId="77777777" w:rsidR="00734959" w:rsidRDefault="00734959" w:rsidP="00006864"/>
    <w:p w14:paraId="6C9AF83D" w14:textId="77777777" w:rsidR="00734959" w:rsidRDefault="00734959" w:rsidP="00006864"/>
    <w:p w14:paraId="70EF5CCA" w14:textId="77777777" w:rsidR="00734959" w:rsidRDefault="00734959" w:rsidP="00006864"/>
    <w:p w14:paraId="6C118361" w14:textId="77777777" w:rsidR="00734959" w:rsidRDefault="00734959" w:rsidP="00006864"/>
    <w:p w14:paraId="0BE623AA" w14:textId="77777777" w:rsidR="00734959" w:rsidRDefault="00734959" w:rsidP="00006864"/>
    <w:p w14:paraId="009A92EB" w14:textId="77777777" w:rsidR="00734959" w:rsidRDefault="00734959" w:rsidP="00006864"/>
    <w:p w14:paraId="1ED6AABB" w14:textId="77777777" w:rsidR="00734959" w:rsidRDefault="00734959" w:rsidP="00006864"/>
    <w:p w14:paraId="0D7690CB" w14:textId="77777777" w:rsidR="00734959" w:rsidRDefault="00734959" w:rsidP="00006864"/>
    <w:p w14:paraId="6ABDCF82" w14:textId="77777777" w:rsidR="00734959" w:rsidRDefault="00734959" w:rsidP="00006864"/>
    <w:p w14:paraId="24D39F83" w14:textId="77777777" w:rsidR="00734959" w:rsidRDefault="00734959" w:rsidP="00006864"/>
    <w:p w14:paraId="0E2185DF" w14:textId="77777777" w:rsidR="00734959" w:rsidRDefault="00734959" w:rsidP="00006864"/>
    <w:p w14:paraId="669D3728" w14:textId="77777777" w:rsidR="00734959" w:rsidRDefault="00734959" w:rsidP="00006864"/>
    <w:p w14:paraId="6C5EAF08" w14:textId="77777777" w:rsidR="00734959" w:rsidRDefault="00734959" w:rsidP="00006864"/>
    <w:p w14:paraId="154E0046" w14:textId="77777777" w:rsidR="00734959" w:rsidRDefault="00734959" w:rsidP="00006864"/>
    <w:p w14:paraId="3727815B" w14:textId="77777777" w:rsidR="00734959" w:rsidRDefault="00734959" w:rsidP="00006864"/>
    <w:p w14:paraId="171BF963" w14:textId="77777777" w:rsidR="00734959" w:rsidRDefault="00734959" w:rsidP="00006864"/>
    <w:p w14:paraId="2064EE04" w14:textId="77777777" w:rsidR="00734959" w:rsidRDefault="00734959" w:rsidP="00006864"/>
    <w:p w14:paraId="6EEFB2CC" w14:textId="77777777" w:rsidR="00734959" w:rsidRDefault="00734959" w:rsidP="00006864"/>
    <w:p w14:paraId="4CEB60C7" w14:textId="77777777" w:rsidR="00734959" w:rsidRDefault="00734959" w:rsidP="00006864"/>
    <w:p w14:paraId="18CBD168" w14:textId="77777777" w:rsidR="00734959" w:rsidRDefault="00734959" w:rsidP="00006864"/>
    <w:p w14:paraId="59F3C115" w14:textId="1026832F" w:rsidR="00143564" w:rsidRDefault="00143564" w:rsidP="00C14261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一、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目标检测经典算法介绍</w:t>
      </w:r>
    </w:p>
    <w:p w14:paraId="21B400C8" w14:textId="77777777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EF5525">
        <w:rPr>
          <w:rFonts w:ascii="Times New Roman" w:eastAsia="宋体" w:hAnsi="Times New Roman" w:cs="Times New Roman"/>
          <w:b/>
          <w:bCs/>
          <w:sz w:val="24"/>
          <w:szCs w:val="24"/>
        </w:rPr>
        <w:t>（一）</w:t>
      </w:r>
      <w:r w:rsidRPr="00EF5525">
        <w:rPr>
          <w:rFonts w:ascii="Times New Roman" w:eastAsia="宋体" w:hAnsi="Times New Roman" w:cs="Times New Roman"/>
          <w:b/>
          <w:bCs/>
          <w:sz w:val="24"/>
          <w:szCs w:val="24"/>
        </w:rPr>
        <w:t>R-CNN</w:t>
      </w:r>
      <w:r w:rsidRPr="00EF5525">
        <w:rPr>
          <w:rFonts w:ascii="Times New Roman" w:eastAsia="宋体" w:hAnsi="Times New Roman" w:cs="Times New Roman"/>
          <w:b/>
          <w:bCs/>
          <w:sz w:val="24"/>
          <w:szCs w:val="24"/>
        </w:rPr>
        <w:t>系列</w:t>
      </w:r>
    </w:p>
    <w:p w14:paraId="2C9341D0" w14:textId="38557FE6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R-CNN(</w:t>
      </w:r>
      <w:r w:rsidRPr="00EF5525">
        <w:rPr>
          <w:rFonts w:ascii="Times New Roman" w:eastAsia="宋体" w:hAnsi="Times New Roman" w:cs="Times New Roman"/>
          <w:sz w:val="24"/>
          <w:szCs w:val="24"/>
        </w:rPr>
        <w:t>全称</w:t>
      </w: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Regions with CNN features) </w:t>
      </w:r>
      <w:r w:rsidRPr="00EF5525">
        <w:rPr>
          <w:rFonts w:ascii="Times New Roman" w:eastAsia="宋体" w:hAnsi="Times New Roman" w:cs="Times New Roman"/>
          <w:sz w:val="24"/>
          <w:szCs w:val="24"/>
        </w:rPr>
        <w:t>是</w:t>
      </w:r>
      <w:r w:rsidRPr="00EF5525">
        <w:rPr>
          <w:rFonts w:ascii="Times New Roman" w:eastAsia="宋体" w:hAnsi="Times New Roman" w:cs="Times New Roman"/>
          <w:sz w:val="24"/>
          <w:szCs w:val="24"/>
        </w:rPr>
        <w:t>R-CNN</w:t>
      </w:r>
      <w:r w:rsidRPr="00EF5525">
        <w:rPr>
          <w:rFonts w:ascii="Times New Roman" w:eastAsia="宋体" w:hAnsi="Times New Roman" w:cs="Times New Roman"/>
          <w:sz w:val="24"/>
          <w:szCs w:val="24"/>
        </w:rPr>
        <w:t>系列的第一代算法，没有过多的使用</w:t>
      </w:r>
      <w:r w:rsidRPr="00EF5525">
        <w:rPr>
          <w:rFonts w:ascii="Times New Roman" w:eastAsia="宋体" w:hAnsi="Times New Roman" w:cs="Times New Roman"/>
          <w:sz w:val="24"/>
          <w:szCs w:val="24"/>
        </w:rPr>
        <w:t>“</w:t>
      </w:r>
      <w:r w:rsidRPr="00EF5525">
        <w:rPr>
          <w:rFonts w:ascii="Times New Roman" w:eastAsia="宋体" w:hAnsi="Times New Roman" w:cs="Times New Roman"/>
          <w:sz w:val="24"/>
          <w:szCs w:val="24"/>
        </w:rPr>
        <w:t>深度学习</w:t>
      </w:r>
      <w:r w:rsidRPr="00EF5525">
        <w:rPr>
          <w:rFonts w:ascii="Times New Roman" w:eastAsia="宋体" w:hAnsi="Times New Roman" w:cs="Times New Roman"/>
          <w:sz w:val="24"/>
          <w:szCs w:val="24"/>
        </w:rPr>
        <w:t>”</w:t>
      </w:r>
      <w:r w:rsidRPr="00EF5525">
        <w:rPr>
          <w:rFonts w:ascii="Times New Roman" w:eastAsia="宋体" w:hAnsi="Times New Roman" w:cs="Times New Roman"/>
          <w:sz w:val="24"/>
          <w:szCs w:val="24"/>
        </w:rPr>
        <w:t>思想，而是将</w:t>
      </w:r>
      <w:r w:rsidRPr="00EF5525">
        <w:rPr>
          <w:rFonts w:ascii="Times New Roman" w:eastAsia="宋体" w:hAnsi="Times New Roman" w:cs="Times New Roman"/>
          <w:sz w:val="24"/>
          <w:szCs w:val="24"/>
        </w:rPr>
        <w:t>“</w:t>
      </w:r>
      <w:r w:rsidRPr="00EF5525">
        <w:rPr>
          <w:rFonts w:ascii="Times New Roman" w:eastAsia="宋体" w:hAnsi="Times New Roman" w:cs="Times New Roman"/>
          <w:sz w:val="24"/>
          <w:szCs w:val="24"/>
        </w:rPr>
        <w:t>深度学习</w:t>
      </w:r>
      <w:r w:rsidRPr="00EF5525">
        <w:rPr>
          <w:rFonts w:ascii="Times New Roman" w:eastAsia="宋体" w:hAnsi="Times New Roman" w:cs="Times New Roman"/>
          <w:sz w:val="24"/>
          <w:szCs w:val="24"/>
        </w:rPr>
        <w:t>”</w:t>
      </w:r>
      <w:r w:rsidRPr="00EF5525">
        <w:rPr>
          <w:rFonts w:ascii="Times New Roman" w:eastAsia="宋体" w:hAnsi="Times New Roman" w:cs="Times New Roman"/>
          <w:sz w:val="24"/>
          <w:szCs w:val="24"/>
        </w:rPr>
        <w:t>和传统的</w:t>
      </w:r>
      <w:r w:rsidRPr="00EF5525">
        <w:rPr>
          <w:rFonts w:ascii="Times New Roman" w:eastAsia="宋体" w:hAnsi="Times New Roman" w:cs="Times New Roman"/>
          <w:sz w:val="24"/>
          <w:szCs w:val="24"/>
        </w:rPr>
        <w:t>“</w:t>
      </w:r>
      <w:r w:rsidRPr="00EF5525">
        <w:rPr>
          <w:rFonts w:ascii="Times New Roman" w:eastAsia="宋体" w:hAnsi="Times New Roman" w:cs="Times New Roman"/>
          <w:sz w:val="24"/>
          <w:szCs w:val="24"/>
        </w:rPr>
        <w:t>计算机视觉</w:t>
      </w:r>
      <w:r w:rsidRPr="00EF5525">
        <w:rPr>
          <w:rFonts w:ascii="Times New Roman" w:eastAsia="宋体" w:hAnsi="Times New Roman" w:cs="Times New Roman"/>
          <w:sz w:val="24"/>
          <w:szCs w:val="24"/>
        </w:rPr>
        <w:t>”</w:t>
      </w:r>
      <w:r w:rsidRPr="00EF5525">
        <w:rPr>
          <w:rFonts w:ascii="Times New Roman" w:eastAsia="宋体" w:hAnsi="Times New Roman" w:cs="Times New Roman"/>
          <w:sz w:val="24"/>
          <w:szCs w:val="24"/>
        </w:rPr>
        <w:t>的知识相结合。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[1]</w:t>
      </w:r>
    </w:p>
    <w:p w14:paraId="28509EF5" w14:textId="77777777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EF5525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EF5525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r w:rsidRPr="00EF5525">
        <w:rPr>
          <w:rFonts w:ascii="Times New Roman" w:eastAsia="宋体" w:hAnsi="Times New Roman" w:cs="Times New Roman"/>
          <w:b/>
          <w:bCs/>
          <w:sz w:val="24"/>
          <w:szCs w:val="24"/>
        </w:rPr>
        <w:t>R-CNN</w:t>
      </w:r>
    </w:p>
    <w:p w14:paraId="37EEE10A" w14:textId="6AAEFBEF" w:rsidR="00E10C59" w:rsidRPr="00EF5525" w:rsidRDefault="00AE6921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1</w:t>
      </w:r>
      <w:r w:rsidRPr="00EF5525">
        <w:rPr>
          <w:rFonts w:ascii="Times New Roman" w:eastAsia="宋体" w:hAnsi="Times New Roman" w:cs="Times New Roman"/>
          <w:sz w:val="24"/>
          <w:szCs w:val="24"/>
        </w:rPr>
        <w:t>）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流程</w:t>
      </w:r>
    </w:p>
    <w:p w14:paraId="623C13C6" w14:textId="73755EFC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①</w:t>
      </w:r>
      <w:r w:rsidRPr="00EF5525">
        <w:rPr>
          <w:rFonts w:ascii="Times New Roman" w:eastAsia="宋体" w:hAnsi="Times New Roman" w:cs="Times New Roman"/>
          <w:sz w:val="24"/>
          <w:szCs w:val="24"/>
        </w:rPr>
        <w:t>预训练模型。选择一个预训练神经网络（如</w:t>
      </w:r>
      <w:proofErr w:type="spellStart"/>
      <w:r w:rsidRPr="00EF5525">
        <w:rPr>
          <w:rFonts w:ascii="Times New Roman" w:eastAsia="宋体" w:hAnsi="Times New Roman" w:cs="Times New Roman"/>
          <w:sz w:val="24"/>
          <w:szCs w:val="24"/>
        </w:rPr>
        <w:t>AlexNet</w:t>
      </w:r>
      <w:proofErr w:type="spellEnd"/>
      <w:r w:rsidRPr="00EF5525">
        <w:rPr>
          <w:rFonts w:ascii="Times New Roman" w:eastAsia="宋体" w:hAnsi="Times New Roman" w:cs="Times New Roman"/>
          <w:sz w:val="24"/>
          <w:szCs w:val="24"/>
        </w:rPr>
        <w:t>、</w:t>
      </w:r>
      <w:r w:rsidRPr="00EF5525">
        <w:rPr>
          <w:rFonts w:ascii="Times New Roman" w:eastAsia="宋体" w:hAnsi="Times New Roman" w:cs="Times New Roman"/>
          <w:sz w:val="24"/>
          <w:szCs w:val="24"/>
        </w:rPr>
        <w:t>VGG</w:t>
      </w:r>
      <w:r w:rsidRPr="00EF5525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35CF7649" w14:textId="3B0ADC29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②</w:t>
      </w:r>
      <w:r w:rsidRPr="00EF5525">
        <w:rPr>
          <w:rFonts w:ascii="Times New Roman" w:eastAsia="宋体" w:hAnsi="Times New Roman" w:cs="Times New Roman"/>
          <w:sz w:val="24"/>
          <w:szCs w:val="24"/>
        </w:rPr>
        <w:t>重新训练全连接层。使用需要检测的目标重新训练最后全连接层</w:t>
      </w:r>
      <w:r w:rsidR="00EF552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2F9A2D0" w14:textId="375291E0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③</w:t>
      </w:r>
      <w:r w:rsidRPr="00EF5525">
        <w:rPr>
          <w:rFonts w:ascii="Times New Roman" w:eastAsia="宋体" w:hAnsi="Times New Roman" w:cs="Times New Roman"/>
          <w:sz w:val="24"/>
          <w:szCs w:val="24"/>
        </w:rPr>
        <w:t>提取</w:t>
      </w: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 proposals</w:t>
      </w:r>
      <w:r w:rsidRPr="00EF5525">
        <w:rPr>
          <w:rFonts w:ascii="Times New Roman" w:eastAsia="宋体" w:hAnsi="Times New Roman" w:cs="Times New Roman"/>
          <w:sz w:val="24"/>
          <w:szCs w:val="24"/>
        </w:rPr>
        <w:t>并计算</w:t>
      </w: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CNN </w:t>
      </w:r>
      <w:r w:rsidRPr="00EF5525">
        <w:rPr>
          <w:rFonts w:ascii="Times New Roman" w:eastAsia="宋体" w:hAnsi="Times New Roman" w:cs="Times New Roman"/>
          <w:sz w:val="24"/>
          <w:szCs w:val="24"/>
        </w:rPr>
        <w:t>特征。利用选择性搜索算法提取所有</w:t>
      </w:r>
      <w:r w:rsidRPr="00EF5525">
        <w:rPr>
          <w:rFonts w:ascii="Times New Roman" w:eastAsia="宋体" w:hAnsi="Times New Roman" w:cs="Times New Roman"/>
          <w:sz w:val="24"/>
          <w:szCs w:val="24"/>
        </w:rPr>
        <w:t>proposals</w:t>
      </w:r>
      <w:r w:rsidRPr="00EF5525">
        <w:rPr>
          <w:rFonts w:ascii="Times New Roman" w:eastAsia="宋体" w:hAnsi="Times New Roman" w:cs="Times New Roman"/>
          <w:sz w:val="24"/>
          <w:szCs w:val="24"/>
        </w:rPr>
        <w:t>（大约</w:t>
      </w:r>
      <w:r w:rsidRPr="00EF5525">
        <w:rPr>
          <w:rFonts w:ascii="Times New Roman" w:eastAsia="宋体" w:hAnsi="Times New Roman" w:cs="Times New Roman"/>
          <w:sz w:val="24"/>
          <w:szCs w:val="24"/>
        </w:rPr>
        <w:t>2000</w:t>
      </w:r>
      <w:r w:rsidRPr="00EF5525">
        <w:rPr>
          <w:rFonts w:ascii="Times New Roman" w:eastAsia="宋体" w:hAnsi="Times New Roman" w:cs="Times New Roman"/>
          <w:sz w:val="24"/>
          <w:szCs w:val="24"/>
        </w:rPr>
        <w:t>幅</w:t>
      </w:r>
      <w:r w:rsidRPr="00EF5525">
        <w:rPr>
          <w:rFonts w:ascii="Times New Roman" w:eastAsia="宋体" w:hAnsi="Times New Roman" w:cs="Times New Roman"/>
          <w:sz w:val="24"/>
          <w:szCs w:val="24"/>
        </w:rPr>
        <w:t>images</w:t>
      </w:r>
      <w:r w:rsidRPr="00EF5525">
        <w:rPr>
          <w:rFonts w:ascii="Times New Roman" w:eastAsia="宋体" w:hAnsi="Times New Roman" w:cs="Times New Roman"/>
          <w:sz w:val="24"/>
          <w:szCs w:val="24"/>
        </w:rPr>
        <w:t>），调整它们成固定大小，以满足</w:t>
      </w: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 CNN</w:t>
      </w:r>
      <w:r w:rsidRPr="00EF5525">
        <w:rPr>
          <w:rFonts w:ascii="Times New Roman" w:eastAsia="宋体" w:hAnsi="Times New Roman" w:cs="Times New Roman"/>
          <w:sz w:val="24"/>
          <w:szCs w:val="24"/>
        </w:rPr>
        <w:t>输入要求（因为全连接层的限制），然后将</w:t>
      </w: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feature map </w:t>
      </w:r>
      <w:r w:rsidRPr="00EF5525">
        <w:rPr>
          <w:rFonts w:ascii="Times New Roman" w:eastAsia="宋体" w:hAnsi="Times New Roman" w:cs="Times New Roman"/>
          <w:sz w:val="24"/>
          <w:szCs w:val="24"/>
        </w:rPr>
        <w:t>保存到本地磁盘。</w:t>
      </w:r>
    </w:p>
    <w:p w14:paraId="6DE7ECA9" w14:textId="2AACE0B2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④</w:t>
      </w:r>
      <w:r w:rsidRPr="00EF5525">
        <w:rPr>
          <w:rFonts w:ascii="Times New Roman" w:eastAsia="宋体" w:hAnsi="Times New Roman" w:cs="Times New Roman"/>
          <w:sz w:val="24"/>
          <w:szCs w:val="24"/>
        </w:rPr>
        <w:t>训练</w:t>
      </w:r>
      <w:r w:rsidRPr="00EF5525">
        <w:rPr>
          <w:rFonts w:ascii="Times New Roman" w:eastAsia="宋体" w:hAnsi="Times New Roman" w:cs="Times New Roman"/>
          <w:sz w:val="24"/>
          <w:szCs w:val="24"/>
        </w:rPr>
        <w:t>SVM</w:t>
      </w:r>
      <w:r w:rsidRPr="00EF5525">
        <w:rPr>
          <w:rFonts w:ascii="Times New Roman" w:eastAsia="宋体" w:hAnsi="Times New Roman" w:cs="Times New Roman"/>
          <w:sz w:val="24"/>
          <w:szCs w:val="24"/>
        </w:rPr>
        <w:t>。利用</w:t>
      </w: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feature map </w:t>
      </w:r>
      <w:r w:rsidRPr="00EF5525">
        <w:rPr>
          <w:rFonts w:ascii="Times New Roman" w:eastAsia="宋体" w:hAnsi="Times New Roman" w:cs="Times New Roman"/>
          <w:sz w:val="24"/>
          <w:szCs w:val="24"/>
        </w:rPr>
        <w:t>训练</w:t>
      </w:r>
      <w:r w:rsidRPr="00EF5525">
        <w:rPr>
          <w:rFonts w:ascii="Times New Roman" w:eastAsia="宋体" w:hAnsi="Times New Roman" w:cs="Times New Roman"/>
          <w:sz w:val="24"/>
          <w:szCs w:val="24"/>
        </w:rPr>
        <w:t>SVM</w:t>
      </w:r>
      <w:r w:rsidRPr="00EF5525">
        <w:rPr>
          <w:rFonts w:ascii="Times New Roman" w:eastAsia="宋体" w:hAnsi="Times New Roman" w:cs="Times New Roman"/>
          <w:sz w:val="24"/>
          <w:szCs w:val="24"/>
        </w:rPr>
        <w:t>来对目标和背景进行分类</w:t>
      </w:r>
      <w:r w:rsidR="00EF552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56F0D32" w14:textId="4534D14C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⑤</w:t>
      </w:r>
      <w:r w:rsidRPr="00EF5525">
        <w:rPr>
          <w:rFonts w:ascii="Times New Roman" w:eastAsia="宋体" w:hAnsi="Times New Roman" w:cs="Times New Roman"/>
          <w:sz w:val="24"/>
          <w:szCs w:val="24"/>
        </w:rPr>
        <w:t>边界框回归。训练将输出一些校正因子的线性回归分类器</w:t>
      </w:r>
      <w:r w:rsidR="00EF552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05A3678" w14:textId="371114BF" w:rsidR="00E10C59" w:rsidRPr="00EF5525" w:rsidRDefault="00AE6921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2</w:t>
      </w:r>
      <w:r w:rsidRPr="00EF5525">
        <w:rPr>
          <w:rFonts w:ascii="Times New Roman" w:eastAsia="宋体" w:hAnsi="Times New Roman" w:cs="Times New Roman"/>
          <w:sz w:val="24"/>
          <w:szCs w:val="24"/>
        </w:rPr>
        <w:t>）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效果</w:t>
      </w:r>
    </w:p>
    <w:p w14:paraId="5FE86472" w14:textId="2916CBDC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R-CNN</w:t>
      </w:r>
      <w:r w:rsidRPr="00EF5525">
        <w:rPr>
          <w:rFonts w:ascii="Times New Roman" w:eastAsia="宋体" w:hAnsi="Times New Roman" w:cs="Times New Roman"/>
          <w:sz w:val="24"/>
          <w:szCs w:val="24"/>
        </w:rPr>
        <w:t>在</w:t>
      </w:r>
      <w:r w:rsidRPr="00EF5525">
        <w:rPr>
          <w:rFonts w:ascii="Times New Roman" w:eastAsia="宋体" w:hAnsi="Times New Roman" w:cs="Times New Roman"/>
          <w:sz w:val="24"/>
          <w:szCs w:val="24"/>
        </w:rPr>
        <w:t>VOC 2007</w:t>
      </w:r>
      <w:r w:rsidRPr="00EF5525">
        <w:rPr>
          <w:rFonts w:ascii="Times New Roman" w:eastAsia="宋体" w:hAnsi="Times New Roman" w:cs="Times New Roman"/>
          <w:sz w:val="24"/>
          <w:szCs w:val="24"/>
        </w:rPr>
        <w:t>测试集上</w:t>
      </w:r>
      <w:proofErr w:type="spellStart"/>
      <w:r w:rsidRPr="00EF5525">
        <w:rPr>
          <w:rFonts w:ascii="Times New Roman" w:eastAsia="宋体" w:hAnsi="Times New Roman" w:cs="Times New Roman"/>
          <w:sz w:val="24"/>
          <w:szCs w:val="24"/>
        </w:rPr>
        <w:t>mAP</w:t>
      </w:r>
      <w:proofErr w:type="spellEnd"/>
      <w:r w:rsidRPr="00EF5525">
        <w:rPr>
          <w:rFonts w:ascii="Times New Roman" w:eastAsia="宋体" w:hAnsi="Times New Roman" w:cs="Times New Roman"/>
          <w:sz w:val="24"/>
          <w:szCs w:val="24"/>
        </w:rPr>
        <w:t>达到</w:t>
      </w:r>
      <w:r w:rsidRPr="00EF5525">
        <w:rPr>
          <w:rFonts w:ascii="Times New Roman" w:eastAsia="宋体" w:hAnsi="Times New Roman" w:cs="Times New Roman"/>
          <w:sz w:val="24"/>
          <w:szCs w:val="24"/>
        </w:rPr>
        <w:t>58.5%</w:t>
      </w:r>
      <w:r w:rsidRPr="00EF5525">
        <w:rPr>
          <w:rFonts w:ascii="Times New Roman" w:eastAsia="宋体" w:hAnsi="Times New Roman" w:cs="Times New Roman"/>
          <w:sz w:val="24"/>
          <w:szCs w:val="24"/>
        </w:rPr>
        <w:t>，打败当时所有的目标检测算法</w:t>
      </w:r>
      <w:r w:rsidR="00EF552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16254DC" w14:textId="399D7D18" w:rsidR="00E10C59" w:rsidRPr="00EF5525" w:rsidRDefault="00AE6921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3</w:t>
      </w:r>
      <w:r w:rsidRPr="00EF5525">
        <w:rPr>
          <w:rFonts w:ascii="Times New Roman" w:eastAsia="宋体" w:hAnsi="Times New Roman" w:cs="Times New Roman"/>
          <w:sz w:val="24"/>
          <w:szCs w:val="24"/>
        </w:rPr>
        <w:t>）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缺点</w:t>
      </w:r>
    </w:p>
    <w:p w14:paraId="645E67E4" w14:textId="3E144F97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①</w:t>
      </w:r>
      <w:r w:rsidRPr="00EF5525">
        <w:rPr>
          <w:rFonts w:ascii="Times New Roman" w:eastAsia="宋体" w:hAnsi="Times New Roman" w:cs="Times New Roman"/>
          <w:sz w:val="24"/>
          <w:szCs w:val="24"/>
        </w:rPr>
        <w:t>重复计算，每个</w:t>
      </w:r>
      <w:r w:rsidRPr="00EF5525">
        <w:rPr>
          <w:rFonts w:ascii="Times New Roman" w:eastAsia="宋体" w:hAnsi="Times New Roman" w:cs="Times New Roman"/>
          <w:sz w:val="24"/>
          <w:szCs w:val="24"/>
        </w:rPr>
        <w:t>region proposal</w:t>
      </w:r>
      <w:r w:rsidRPr="00EF5525">
        <w:rPr>
          <w:rFonts w:ascii="Times New Roman" w:eastAsia="宋体" w:hAnsi="Times New Roman" w:cs="Times New Roman"/>
          <w:sz w:val="24"/>
          <w:szCs w:val="24"/>
        </w:rPr>
        <w:t>，都需要经过一个</w:t>
      </w:r>
      <w:proofErr w:type="spellStart"/>
      <w:r w:rsidRPr="00EF5525">
        <w:rPr>
          <w:rFonts w:ascii="Times New Roman" w:eastAsia="宋体" w:hAnsi="Times New Roman" w:cs="Times New Roman"/>
          <w:sz w:val="24"/>
          <w:szCs w:val="24"/>
        </w:rPr>
        <w:t>AlexNet</w:t>
      </w:r>
      <w:proofErr w:type="spellEnd"/>
      <w:r w:rsidRPr="00EF5525">
        <w:rPr>
          <w:rFonts w:ascii="Times New Roman" w:eastAsia="宋体" w:hAnsi="Times New Roman" w:cs="Times New Roman"/>
          <w:sz w:val="24"/>
          <w:szCs w:val="24"/>
        </w:rPr>
        <w:t>特征提取，为所有的</w:t>
      </w:r>
      <w:proofErr w:type="spellStart"/>
      <w:r w:rsidRPr="00EF5525">
        <w:rPr>
          <w:rFonts w:ascii="Times New Roman" w:eastAsia="宋体" w:hAnsi="Times New Roman" w:cs="Times New Roman"/>
          <w:sz w:val="24"/>
          <w:szCs w:val="24"/>
        </w:rPr>
        <w:t>RoI</w:t>
      </w:r>
      <w:proofErr w:type="spellEnd"/>
      <w:r w:rsidRPr="00EF5525">
        <w:rPr>
          <w:rFonts w:ascii="Times New Roman" w:eastAsia="宋体" w:hAnsi="Times New Roman" w:cs="Times New Roman"/>
          <w:sz w:val="24"/>
          <w:szCs w:val="24"/>
        </w:rPr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region of interest</w:t>
      </w:r>
      <w:r w:rsidRPr="00EF5525">
        <w:rPr>
          <w:rFonts w:ascii="Times New Roman" w:eastAsia="宋体" w:hAnsi="Times New Roman" w:cs="Times New Roman"/>
          <w:sz w:val="24"/>
          <w:szCs w:val="24"/>
        </w:rPr>
        <w:t>）提取特征大约花费</w:t>
      </w:r>
      <w:r w:rsidRPr="00EF5525">
        <w:rPr>
          <w:rFonts w:ascii="Times New Roman" w:eastAsia="宋体" w:hAnsi="Times New Roman" w:cs="Times New Roman"/>
          <w:sz w:val="24"/>
          <w:szCs w:val="24"/>
        </w:rPr>
        <w:t>47</w:t>
      </w:r>
      <w:r w:rsidRPr="00EF5525">
        <w:rPr>
          <w:rFonts w:ascii="Times New Roman" w:eastAsia="宋体" w:hAnsi="Times New Roman" w:cs="Times New Roman"/>
          <w:sz w:val="24"/>
          <w:szCs w:val="24"/>
        </w:rPr>
        <w:t>秒，占用空间</w:t>
      </w:r>
      <w:r w:rsidR="00EF552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4C48C4B" w14:textId="6740DABC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②</w:t>
      </w:r>
      <w:r w:rsidRPr="00EF5525">
        <w:rPr>
          <w:rFonts w:ascii="Times New Roman" w:eastAsia="宋体" w:hAnsi="Times New Roman" w:cs="Times New Roman"/>
          <w:sz w:val="24"/>
          <w:szCs w:val="24"/>
        </w:rPr>
        <w:t>selective search</w:t>
      </w:r>
      <w:r w:rsidRPr="00EF5525">
        <w:rPr>
          <w:rFonts w:ascii="Times New Roman" w:eastAsia="宋体" w:hAnsi="Times New Roman" w:cs="Times New Roman"/>
          <w:sz w:val="24"/>
          <w:szCs w:val="24"/>
        </w:rPr>
        <w:t>方法生成</w:t>
      </w:r>
      <w:r w:rsidRPr="00EF5525">
        <w:rPr>
          <w:rFonts w:ascii="Times New Roman" w:eastAsia="宋体" w:hAnsi="Times New Roman" w:cs="Times New Roman"/>
          <w:sz w:val="24"/>
          <w:szCs w:val="24"/>
        </w:rPr>
        <w:t>region proposal</w:t>
      </w:r>
      <w:r w:rsidRPr="00EF5525">
        <w:rPr>
          <w:rFonts w:ascii="Times New Roman" w:eastAsia="宋体" w:hAnsi="Times New Roman" w:cs="Times New Roman"/>
          <w:sz w:val="24"/>
          <w:szCs w:val="24"/>
        </w:rPr>
        <w:t>，对一帧图像，需要花费</w:t>
      </w:r>
      <w:r w:rsidRPr="00EF5525">
        <w:rPr>
          <w:rFonts w:ascii="Times New Roman" w:eastAsia="宋体" w:hAnsi="Times New Roman" w:cs="Times New Roman"/>
          <w:sz w:val="24"/>
          <w:szCs w:val="24"/>
        </w:rPr>
        <w:t>2</w:t>
      </w:r>
      <w:r w:rsidRPr="00EF5525">
        <w:rPr>
          <w:rFonts w:ascii="Times New Roman" w:eastAsia="宋体" w:hAnsi="Times New Roman" w:cs="Times New Roman"/>
          <w:sz w:val="24"/>
          <w:szCs w:val="24"/>
        </w:rPr>
        <w:t>秒</w:t>
      </w:r>
      <w:r w:rsidR="00EF552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346D364" w14:textId="0CACFE88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③</w:t>
      </w:r>
      <w:r w:rsidRPr="00EF5525">
        <w:rPr>
          <w:rFonts w:ascii="Times New Roman" w:eastAsia="宋体" w:hAnsi="Times New Roman" w:cs="Times New Roman"/>
          <w:sz w:val="24"/>
          <w:szCs w:val="24"/>
        </w:rPr>
        <w:t>三个模块（提取、分类、回归）是分别训练的，并且在训练时候，对于存储空间消耗较大</w:t>
      </w:r>
      <w:r w:rsidR="00EF552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[2]</w:t>
      </w:r>
    </w:p>
    <w:p w14:paraId="5F287B5E" w14:textId="77777777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2F11AF66" w14:textId="77777777" w:rsidR="00E10C59" w:rsidRPr="00B13EEA" w:rsidRDefault="00E10C59" w:rsidP="00EF5525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proofErr w:type="spellStart"/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SPPNet</w:t>
      </w:r>
      <w:proofErr w:type="spellEnd"/>
    </w:p>
    <w:p w14:paraId="5437B08A" w14:textId="77777777" w:rsidR="00AE6921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1</w:t>
      </w:r>
      <w:r w:rsidRPr="00EF5525">
        <w:rPr>
          <w:rFonts w:ascii="Times New Roman" w:eastAsia="宋体" w:hAnsi="Times New Roman" w:cs="Times New Roman"/>
          <w:sz w:val="24"/>
          <w:szCs w:val="24"/>
        </w:rPr>
        <w:t>）简介</w:t>
      </w:r>
    </w:p>
    <w:p w14:paraId="5482A542" w14:textId="20673BE3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F5525">
        <w:rPr>
          <w:rFonts w:ascii="Times New Roman" w:eastAsia="宋体" w:hAnsi="Times New Roman" w:cs="Times New Roman"/>
          <w:sz w:val="24"/>
          <w:szCs w:val="24"/>
        </w:rPr>
        <w:t>SPPNet</w:t>
      </w:r>
      <w:proofErr w:type="spellEnd"/>
      <w:r w:rsidRPr="00EF5525">
        <w:rPr>
          <w:rFonts w:ascii="Times New Roman" w:eastAsia="宋体" w:hAnsi="Times New Roman" w:cs="Times New Roman"/>
          <w:sz w:val="24"/>
          <w:szCs w:val="24"/>
        </w:rPr>
        <w:t>[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EF5525">
        <w:rPr>
          <w:rFonts w:ascii="Times New Roman" w:eastAsia="宋体" w:hAnsi="Times New Roman" w:cs="Times New Roman"/>
          <w:sz w:val="24"/>
          <w:szCs w:val="24"/>
        </w:rPr>
        <w:t>]</w:t>
      </w:r>
      <w:r w:rsidRPr="00EF5525">
        <w:rPr>
          <w:rFonts w:ascii="Times New Roman" w:eastAsia="宋体" w:hAnsi="Times New Roman" w:cs="Times New Roman"/>
          <w:sz w:val="24"/>
          <w:szCs w:val="24"/>
        </w:rPr>
        <w:t>提出了一种空间金字塔池化层</w:t>
      </w:r>
      <w:r w:rsidRPr="00EF5525">
        <w:rPr>
          <w:rFonts w:ascii="Times New Roman" w:eastAsia="宋体" w:hAnsi="Times New Roman" w:cs="Times New Roman"/>
          <w:sz w:val="24"/>
          <w:szCs w:val="24"/>
        </w:rPr>
        <w:t>(Spatial Pyramid Pooling Layer, SPP)</w:t>
      </w:r>
      <w:r w:rsidRPr="00EF5525">
        <w:rPr>
          <w:rFonts w:ascii="Times New Roman" w:eastAsia="宋体" w:hAnsi="Times New Roman" w:cs="Times New Roman"/>
          <w:sz w:val="24"/>
          <w:szCs w:val="24"/>
        </w:rPr>
        <w:t>。它的主要思路是对于一副图像分成若干尺度的图像块</w:t>
      </w:r>
      <w:r w:rsidRPr="00EF5525">
        <w:rPr>
          <w:rFonts w:ascii="Times New Roman" w:eastAsia="宋体" w:hAnsi="Times New Roman" w:cs="Times New Roman"/>
          <w:sz w:val="24"/>
          <w:szCs w:val="24"/>
        </w:rPr>
        <w:t>(</w:t>
      </w:r>
      <w:r w:rsidRPr="00EF5525">
        <w:rPr>
          <w:rFonts w:ascii="Times New Roman" w:eastAsia="宋体" w:hAnsi="Times New Roman" w:cs="Times New Roman"/>
          <w:sz w:val="24"/>
          <w:szCs w:val="24"/>
        </w:rPr>
        <w:t>比如一副图像分成</w:t>
      </w:r>
      <w:r w:rsidRPr="00EF5525">
        <w:rPr>
          <w:rFonts w:ascii="Times New Roman" w:eastAsia="宋体" w:hAnsi="Times New Roman" w:cs="Times New Roman"/>
          <w:sz w:val="24"/>
          <w:szCs w:val="24"/>
        </w:rPr>
        <w:t>1</w:t>
      </w:r>
      <w:r w:rsidRPr="00EF5525">
        <w:rPr>
          <w:rFonts w:ascii="Times New Roman" w:eastAsia="宋体" w:hAnsi="Times New Roman" w:cs="Times New Roman"/>
          <w:sz w:val="24"/>
          <w:szCs w:val="24"/>
        </w:rPr>
        <w:t>份，</w:t>
      </w:r>
      <w:r w:rsidRPr="00EF5525">
        <w:rPr>
          <w:rFonts w:ascii="Times New Roman" w:eastAsia="宋体" w:hAnsi="Times New Roman" w:cs="Times New Roman"/>
          <w:sz w:val="24"/>
          <w:szCs w:val="24"/>
        </w:rPr>
        <w:t>4</w:t>
      </w:r>
      <w:r w:rsidRPr="00EF5525">
        <w:rPr>
          <w:rFonts w:ascii="Times New Roman" w:eastAsia="宋体" w:hAnsi="Times New Roman" w:cs="Times New Roman"/>
          <w:sz w:val="24"/>
          <w:szCs w:val="24"/>
        </w:rPr>
        <w:t>份，</w:t>
      </w:r>
      <w:r w:rsidRPr="00EF5525">
        <w:rPr>
          <w:rFonts w:ascii="Times New Roman" w:eastAsia="宋体" w:hAnsi="Times New Roman" w:cs="Times New Roman"/>
          <w:sz w:val="24"/>
          <w:szCs w:val="24"/>
        </w:rPr>
        <w:t>8</w:t>
      </w:r>
      <w:r w:rsidRPr="00EF5525">
        <w:rPr>
          <w:rFonts w:ascii="Times New Roman" w:eastAsia="宋体" w:hAnsi="Times New Roman" w:cs="Times New Roman"/>
          <w:sz w:val="24"/>
          <w:szCs w:val="24"/>
        </w:rPr>
        <w:t>份等</w:t>
      </w:r>
      <w:r w:rsidRPr="00EF5525">
        <w:rPr>
          <w:rFonts w:ascii="Times New Roman" w:eastAsia="宋体" w:hAnsi="Times New Roman" w:cs="Times New Roman"/>
          <w:sz w:val="24"/>
          <w:szCs w:val="24"/>
        </w:rPr>
        <w:t>)</w:t>
      </w:r>
      <w:r w:rsidRPr="00EF5525">
        <w:rPr>
          <w:rFonts w:ascii="Times New Roman" w:eastAsia="宋体" w:hAnsi="Times New Roman" w:cs="Times New Roman"/>
          <w:sz w:val="24"/>
          <w:szCs w:val="24"/>
        </w:rPr>
        <w:t>，然后对每一块提取的特征融合在一起，从而兼顾多个尺度的特征。</w:t>
      </w:r>
    </w:p>
    <w:p w14:paraId="11C86480" w14:textId="77777777" w:rsidR="00AE6921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2</w:t>
      </w:r>
      <w:r w:rsidRPr="00EF5525">
        <w:rPr>
          <w:rFonts w:ascii="Times New Roman" w:eastAsia="宋体" w:hAnsi="Times New Roman" w:cs="Times New Roman"/>
          <w:sz w:val="24"/>
          <w:szCs w:val="24"/>
        </w:rPr>
        <w:t>）性能</w:t>
      </w:r>
    </w:p>
    <w:p w14:paraId="330AC093" w14:textId="6E78224A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相比于</w:t>
      </w:r>
      <w:r w:rsidRPr="00EF5525">
        <w:rPr>
          <w:rFonts w:ascii="Times New Roman" w:eastAsia="宋体" w:hAnsi="Times New Roman" w:cs="Times New Roman"/>
          <w:sz w:val="24"/>
          <w:szCs w:val="24"/>
        </w:rPr>
        <w:t>RCNN</w:t>
      </w:r>
      <w:r w:rsidRPr="00EF5525">
        <w:rPr>
          <w:rFonts w:ascii="Times New Roman" w:eastAsia="宋体" w:hAnsi="Times New Roman" w:cs="Times New Roman"/>
          <w:sz w:val="24"/>
          <w:szCs w:val="24"/>
        </w:rPr>
        <w:t>算法，</w:t>
      </w:r>
      <w:proofErr w:type="spellStart"/>
      <w:r w:rsidRPr="00EF5525">
        <w:rPr>
          <w:rFonts w:ascii="Times New Roman" w:eastAsia="宋体" w:hAnsi="Times New Roman" w:cs="Times New Roman"/>
          <w:sz w:val="24"/>
          <w:szCs w:val="24"/>
        </w:rPr>
        <w:t>SPPNet</w:t>
      </w:r>
      <w:proofErr w:type="spellEnd"/>
      <w:r w:rsidRPr="00EF5525">
        <w:rPr>
          <w:rFonts w:ascii="Times New Roman" w:eastAsia="宋体" w:hAnsi="Times New Roman" w:cs="Times New Roman"/>
          <w:sz w:val="24"/>
          <w:szCs w:val="24"/>
        </w:rPr>
        <w:t>在</w:t>
      </w:r>
      <w:r w:rsidRPr="00EF5525">
        <w:rPr>
          <w:rFonts w:ascii="Times New Roman" w:eastAsia="宋体" w:hAnsi="Times New Roman" w:cs="Times New Roman"/>
          <w:sz w:val="24"/>
          <w:szCs w:val="24"/>
        </w:rPr>
        <w:t>Pascal-07</w:t>
      </w:r>
      <w:r w:rsidRPr="00EF5525">
        <w:rPr>
          <w:rFonts w:ascii="Times New Roman" w:eastAsia="宋体" w:hAnsi="Times New Roman" w:cs="Times New Roman"/>
          <w:sz w:val="24"/>
          <w:szCs w:val="24"/>
        </w:rPr>
        <w:t>数据集上不牺牲检测精度</w:t>
      </w: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(VOC-07, </w:t>
      </w:r>
      <w:proofErr w:type="spellStart"/>
      <w:r w:rsidRPr="00EF5525">
        <w:rPr>
          <w:rFonts w:ascii="Times New Roman" w:eastAsia="宋体" w:hAnsi="Times New Roman" w:cs="Times New Roman"/>
          <w:sz w:val="24"/>
          <w:szCs w:val="24"/>
        </w:rPr>
        <w:t>mAP</w:t>
      </w:r>
      <w:proofErr w:type="spellEnd"/>
      <w:r w:rsidRPr="00EF5525">
        <w:rPr>
          <w:rFonts w:ascii="Times New Roman" w:eastAsia="宋体" w:hAnsi="Times New Roman" w:cs="Times New Roman"/>
          <w:sz w:val="24"/>
          <w:szCs w:val="24"/>
        </w:rPr>
        <w:t>=59.2%)</w:t>
      </w:r>
      <w:r w:rsidRPr="00EF5525">
        <w:rPr>
          <w:rFonts w:ascii="Times New Roman" w:eastAsia="宋体" w:hAnsi="Times New Roman" w:cs="Times New Roman"/>
          <w:sz w:val="24"/>
          <w:szCs w:val="24"/>
        </w:rPr>
        <w:t>的情况下，推理速度提高了</w:t>
      </w:r>
      <w:r w:rsidRPr="00EF5525">
        <w:rPr>
          <w:rFonts w:ascii="Times New Roman" w:eastAsia="宋体" w:hAnsi="Times New Roman" w:cs="Times New Roman"/>
          <w:sz w:val="24"/>
          <w:szCs w:val="24"/>
        </w:rPr>
        <w:t>20</w:t>
      </w:r>
      <w:r w:rsidRPr="00EF5525">
        <w:rPr>
          <w:rFonts w:ascii="Times New Roman" w:eastAsia="宋体" w:hAnsi="Times New Roman" w:cs="Times New Roman"/>
          <w:sz w:val="24"/>
          <w:szCs w:val="24"/>
        </w:rPr>
        <w:t>多倍。</w:t>
      </w:r>
    </w:p>
    <w:p w14:paraId="48C468DB" w14:textId="77777777" w:rsidR="00AE6921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lastRenderedPageBreak/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3</w:t>
      </w:r>
      <w:r w:rsidRPr="00EF5525">
        <w:rPr>
          <w:rFonts w:ascii="Times New Roman" w:eastAsia="宋体" w:hAnsi="Times New Roman" w:cs="Times New Roman"/>
          <w:sz w:val="24"/>
          <w:szCs w:val="24"/>
        </w:rPr>
        <w:t>）不足</w:t>
      </w:r>
    </w:p>
    <w:p w14:paraId="3E8A9AF3" w14:textId="36E9F763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和</w:t>
      </w:r>
      <w:r w:rsidRPr="00EF5525">
        <w:rPr>
          <w:rFonts w:ascii="Times New Roman" w:eastAsia="宋体" w:hAnsi="Times New Roman" w:cs="Times New Roman"/>
          <w:sz w:val="24"/>
          <w:szCs w:val="24"/>
        </w:rPr>
        <w:t>RCNN</w:t>
      </w:r>
      <w:r w:rsidRPr="00EF5525">
        <w:rPr>
          <w:rFonts w:ascii="Times New Roman" w:eastAsia="宋体" w:hAnsi="Times New Roman" w:cs="Times New Roman"/>
          <w:sz w:val="24"/>
          <w:szCs w:val="24"/>
        </w:rPr>
        <w:t>一样，</w:t>
      </w:r>
      <w:r w:rsidRPr="00EF5525">
        <w:rPr>
          <w:rFonts w:ascii="Times New Roman" w:eastAsia="宋体" w:hAnsi="Times New Roman" w:cs="Times New Roman"/>
          <w:sz w:val="24"/>
          <w:szCs w:val="24"/>
        </w:rPr>
        <w:t>SPP</w:t>
      </w:r>
      <w:r w:rsidRPr="00EF5525">
        <w:rPr>
          <w:rFonts w:ascii="Times New Roman" w:eastAsia="宋体" w:hAnsi="Times New Roman" w:cs="Times New Roman"/>
          <w:sz w:val="24"/>
          <w:szCs w:val="24"/>
        </w:rPr>
        <w:t>也需要训练</w:t>
      </w:r>
      <w:r w:rsidRPr="00EF5525">
        <w:rPr>
          <w:rFonts w:ascii="Times New Roman" w:eastAsia="宋体" w:hAnsi="Times New Roman" w:cs="Times New Roman"/>
          <w:sz w:val="24"/>
          <w:szCs w:val="24"/>
        </w:rPr>
        <w:t>CNN</w:t>
      </w:r>
      <w:r w:rsidRPr="00EF5525">
        <w:rPr>
          <w:rFonts w:ascii="Times New Roman" w:eastAsia="宋体" w:hAnsi="Times New Roman" w:cs="Times New Roman"/>
          <w:sz w:val="24"/>
          <w:szCs w:val="24"/>
        </w:rPr>
        <w:t>提取特征，然后训练</w:t>
      </w:r>
      <w:r w:rsidRPr="00EF5525">
        <w:rPr>
          <w:rFonts w:ascii="Times New Roman" w:eastAsia="宋体" w:hAnsi="Times New Roman" w:cs="Times New Roman"/>
          <w:sz w:val="24"/>
          <w:szCs w:val="24"/>
        </w:rPr>
        <w:t>SVM</w:t>
      </w:r>
      <w:r w:rsidRPr="00EF5525">
        <w:rPr>
          <w:rFonts w:ascii="Times New Roman" w:eastAsia="宋体" w:hAnsi="Times New Roman" w:cs="Times New Roman"/>
          <w:sz w:val="24"/>
          <w:szCs w:val="24"/>
        </w:rPr>
        <w:t>分类这些特征，这需要巨大的存储空间，并且多阶段训练的流程也很繁杂。除此之外，</w:t>
      </w:r>
      <w:proofErr w:type="spellStart"/>
      <w:r w:rsidRPr="00EF5525">
        <w:rPr>
          <w:rFonts w:ascii="Times New Roman" w:eastAsia="宋体" w:hAnsi="Times New Roman" w:cs="Times New Roman"/>
          <w:sz w:val="24"/>
          <w:szCs w:val="24"/>
        </w:rPr>
        <w:t>SPPNet</w:t>
      </w:r>
      <w:proofErr w:type="spellEnd"/>
      <w:r w:rsidRPr="00EF5525">
        <w:rPr>
          <w:rFonts w:ascii="Times New Roman" w:eastAsia="宋体" w:hAnsi="Times New Roman" w:cs="Times New Roman"/>
          <w:sz w:val="24"/>
          <w:szCs w:val="24"/>
        </w:rPr>
        <w:t>只对全连接层进行微调，而忽略了网络其它层的参数。</w:t>
      </w:r>
    </w:p>
    <w:p w14:paraId="1DDF2DBD" w14:textId="77777777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34C61A54" w14:textId="5F402647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（二）</w:t>
      </w:r>
      <w:r w:rsidRPr="00EF5525">
        <w:rPr>
          <w:rFonts w:ascii="Times New Roman" w:eastAsia="宋体" w:hAnsi="Times New Roman" w:cs="Times New Roman"/>
          <w:sz w:val="24"/>
          <w:szCs w:val="24"/>
        </w:rPr>
        <w:t>YOLO</w:t>
      </w:r>
      <w:r w:rsidRPr="00EF5525">
        <w:rPr>
          <w:rFonts w:ascii="Times New Roman" w:eastAsia="宋体" w:hAnsi="Times New Roman" w:cs="Times New Roman"/>
          <w:sz w:val="24"/>
          <w:szCs w:val="24"/>
        </w:rPr>
        <w:t>系列</w:t>
      </w:r>
    </w:p>
    <w:p w14:paraId="2EECCBF4" w14:textId="77777777" w:rsidR="00E10C59" w:rsidRPr="00B13EEA" w:rsidRDefault="00E10C59" w:rsidP="00EF5525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YOLOv1</w:t>
      </w:r>
    </w:p>
    <w:p w14:paraId="57DD2D1E" w14:textId="77777777" w:rsidR="00AE6921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1</w:t>
      </w:r>
      <w:r w:rsidRPr="00EF5525">
        <w:rPr>
          <w:rFonts w:ascii="Times New Roman" w:eastAsia="宋体" w:hAnsi="Times New Roman" w:cs="Times New Roman"/>
          <w:sz w:val="24"/>
          <w:szCs w:val="24"/>
        </w:rPr>
        <w:t>）简介</w:t>
      </w:r>
    </w:p>
    <w:p w14:paraId="6D96C803" w14:textId="3DCAA87D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YOLO 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[4]</w:t>
      </w:r>
      <w:r w:rsidRPr="00EF5525">
        <w:rPr>
          <w:rFonts w:ascii="Times New Roman" w:eastAsia="宋体" w:hAnsi="Times New Roman" w:cs="Times New Roman"/>
          <w:sz w:val="24"/>
          <w:szCs w:val="24"/>
        </w:rPr>
        <w:t>的核心思想就是把目标检测转变成一个回归问题，利用整张图作为网络的输入，仅仅经过一个神经网络，得到</w:t>
      </w:r>
      <w:r w:rsidRPr="00EF5525">
        <w:rPr>
          <w:rFonts w:ascii="Times New Roman" w:eastAsia="宋体" w:hAnsi="Times New Roman" w:cs="Times New Roman"/>
          <w:sz w:val="24"/>
          <w:szCs w:val="24"/>
        </w:rPr>
        <w:t>bounding box</w:t>
      </w:r>
      <w:r w:rsidRPr="00EF5525">
        <w:rPr>
          <w:rFonts w:ascii="Times New Roman" w:eastAsia="宋体" w:hAnsi="Times New Roman" w:cs="Times New Roman"/>
          <w:sz w:val="24"/>
          <w:szCs w:val="24"/>
        </w:rPr>
        <w:t>的位置及其所属的类别。</w:t>
      </w:r>
    </w:p>
    <w:p w14:paraId="1EF7BA78" w14:textId="77777777" w:rsidR="00AE6921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2</w:t>
      </w:r>
      <w:r w:rsidRPr="00EF5525">
        <w:rPr>
          <w:rFonts w:ascii="Times New Roman" w:eastAsia="宋体" w:hAnsi="Times New Roman" w:cs="Times New Roman"/>
          <w:sz w:val="24"/>
          <w:szCs w:val="24"/>
        </w:rPr>
        <w:t>）优点</w:t>
      </w:r>
    </w:p>
    <w:p w14:paraId="4C8412C0" w14:textId="790BB4E8" w:rsidR="00E10C59" w:rsidRPr="00EF5525" w:rsidRDefault="00AE6921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①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YOLO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检测速度非常快。标准版本的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YOLO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可以每秒处理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 xml:space="preserve"> 45 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张图像；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YOLO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的极速版本每秒可以处理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150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帧图像。这就意味着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 xml:space="preserve"> YOLO 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可以以小于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 xml:space="preserve"> 25 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毫秒延迟，实时地处理视频。对于欠实时系统，在准确率保证的情况下，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YOLO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速度快于其他方法。</w:t>
      </w:r>
    </w:p>
    <w:p w14:paraId="01D02CBD" w14:textId="38249EA9" w:rsidR="00E10C59" w:rsidRPr="00EF5525" w:rsidRDefault="00AE6921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②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 xml:space="preserve">YOLO 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实时检测的平均精度是其他实时监测系统的两倍。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[5]</w:t>
      </w:r>
    </w:p>
    <w:p w14:paraId="2A511219" w14:textId="1235E1D0" w:rsidR="00E10C59" w:rsidRPr="00EF5525" w:rsidRDefault="00AE6921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③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迁移能力强，能运用到其他的新的领域（比如艺术品目标检测）。</w:t>
      </w:r>
    </w:p>
    <w:p w14:paraId="03300ED9" w14:textId="77777777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（</w:t>
      </w:r>
      <w:r w:rsidRPr="00EF5525">
        <w:rPr>
          <w:rFonts w:ascii="Times New Roman" w:eastAsia="宋体" w:hAnsi="Times New Roman" w:cs="Times New Roman"/>
          <w:sz w:val="24"/>
          <w:szCs w:val="24"/>
        </w:rPr>
        <w:t>3</w:t>
      </w:r>
      <w:r w:rsidRPr="00EF5525">
        <w:rPr>
          <w:rFonts w:ascii="Times New Roman" w:eastAsia="宋体" w:hAnsi="Times New Roman" w:cs="Times New Roman"/>
          <w:sz w:val="24"/>
          <w:szCs w:val="24"/>
        </w:rPr>
        <w:t>）局限：</w:t>
      </w:r>
    </w:p>
    <w:p w14:paraId="65B64311" w14:textId="34D95AE1" w:rsidR="00E10C59" w:rsidRPr="00EF5525" w:rsidRDefault="00AE6921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①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YOLO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对相互靠近的物体，以及很小的群体检测效果不好，这是因为一个网格只预测了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2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个框，并且都只属于同一类。</w:t>
      </w:r>
    </w:p>
    <w:p w14:paraId="1C37D1C6" w14:textId="4AA233F0" w:rsidR="00E10C59" w:rsidRPr="00EF5525" w:rsidRDefault="00AE6921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②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由于损失函数的问题，定位误差是影响检测效果的主要原因，尤其是大小物体的处理上，还有待加强。（因为对于小的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bounding boxes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，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small error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影响更大）</w:t>
      </w:r>
    </w:p>
    <w:p w14:paraId="2477674F" w14:textId="10790EE5" w:rsidR="00E10C59" w:rsidRPr="00EF5525" w:rsidRDefault="00AE6921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宋体" w:eastAsia="宋体" w:hAnsi="宋体" w:cs="宋体" w:hint="eastAsia"/>
          <w:sz w:val="24"/>
          <w:szCs w:val="24"/>
        </w:rPr>
        <w:t>③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YOLO</w:t>
      </w:r>
      <w:r w:rsidR="00E10C59" w:rsidRPr="00EF5525">
        <w:rPr>
          <w:rFonts w:ascii="Times New Roman" w:eastAsia="宋体" w:hAnsi="Times New Roman" w:cs="Times New Roman"/>
          <w:sz w:val="24"/>
          <w:szCs w:val="24"/>
        </w:rPr>
        <w:t>对不常见的角度的目标泛化性能偏弱。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[6]</w:t>
      </w:r>
    </w:p>
    <w:p w14:paraId="13C2F507" w14:textId="77777777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393ED147" w14:textId="77777777" w:rsidR="00E10C59" w:rsidRPr="00B13EEA" w:rsidRDefault="00E10C59" w:rsidP="00EF5525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YOLOv2</w:t>
      </w:r>
    </w:p>
    <w:p w14:paraId="39EF726D" w14:textId="4336AAA1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相比于</w:t>
      </w:r>
      <w:r w:rsidRPr="00EF5525">
        <w:rPr>
          <w:rFonts w:ascii="Times New Roman" w:eastAsia="宋体" w:hAnsi="Times New Roman" w:cs="Times New Roman"/>
          <w:sz w:val="24"/>
          <w:szCs w:val="24"/>
        </w:rPr>
        <w:t>YOLOv1</w:t>
      </w:r>
      <w:r w:rsidRPr="00EF5525">
        <w:rPr>
          <w:rFonts w:ascii="Times New Roman" w:eastAsia="宋体" w:hAnsi="Times New Roman" w:cs="Times New Roman"/>
          <w:sz w:val="24"/>
          <w:szCs w:val="24"/>
        </w:rPr>
        <w:t>是利用全连接层直接预测</w:t>
      </w:r>
      <w:r w:rsidRPr="00EF5525">
        <w:rPr>
          <w:rFonts w:ascii="Times New Roman" w:eastAsia="宋体" w:hAnsi="Times New Roman" w:cs="Times New Roman"/>
          <w:sz w:val="24"/>
          <w:szCs w:val="24"/>
        </w:rPr>
        <w:t>Bounding Box</w:t>
      </w:r>
      <w:r w:rsidRPr="00EF5525">
        <w:rPr>
          <w:rFonts w:ascii="Times New Roman" w:eastAsia="宋体" w:hAnsi="Times New Roman" w:cs="Times New Roman"/>
          <w:sz w:val="24"/>
          <w:szCs w:val="24"/>
        </w:rPr>
        <w:t>的坐标，</w:t>
      </w:r>
      <w:r w:rsidRPr="00EF5525">
        <w:rPr>
          <w:rFonts w:ascii="Times New Roman" w:eastAsia="宋体" w:hAnsi="Times New Roman" w:cs="Times New Roman"/>
          <w:sz w:val="24"/>
          <w:szCs w:val="24"/>
        </w:rPr>
        <w:t>YOLOv2</w:t>
      </w:r>
      <w:r w:rsidRPr="00EF5525">
        <w:rPr>
          <w:rFonts w:ascii="Times New Roman" w:eastAsia="宋体" w:hAnsi="Times New Roman" w:cs="Times New Roman"/>
          <w:sz w:val="24"/>
          <w:szCs w:val="24"/>
        </w:rPr>
        <w:t>借鉴了</w:t>
      </w:r>
      <w:r w:rsidRPr="00EF5525">
        <w:rPr>
          <w:rFonts w:ascii="Times New Roman" w:eastAsia="宋体" w:hAnsi="Times New Roman" w:cs="Times New Roman"/>
          <w:sz w:val="24"/>
          <w:szCs w:val="24"/>
        </w:rPr>
        <w:t>Faster R-CNN</w:t>
      </w:r>
      <w:r w:rsidRPr="00EF5525">
        <w:rPr>
          <w:rFonts w:ascii="Times New Roman" w:eastAsia="宋体" w:hAnsi="Times New Roman" w:cs="Times New Roman"/>
          <w:sz w:val="24"/>
          <w:szCs w:val="24"/>
        </w:rPr>
        <w:t>的思想，引入</w:t>
      </w:r>
      <w:r w:rsidRPr="00EF5525">
        <w:rPr>
          <w:rFonts w:ascii="Times New Roman" w:eastAsia="宋体" w:hAnsi="Times New Roman" w:cs="Times New Roman"/>
          <w:sz w:val="24"/>
          <w:szCs w:val="24"/>
        </w:rPr>
        <w:t>Anchor</w:t>
      </w:r>
      <w:r w:rsidRPr="00EF5525">
        <w:rPr>
          <w:rFonts w:ascii="Times New Roman" w:eastAsia="宋体" w:hAnsi="Times New Roman" w:cs="Times New Roman"/>
          <w:sz w:val="24"/>
          <w:szCs w:val="24"/>
        </w:rPr>
        <w:t>机制。利用</w:t>
      </w:r>
      <w:r w:rsidRPr="00EF5525">
        <w:rPr>
          <w:rFonts w:ascii="Times New Roman" w:eastAsia="宋体" w:hAnsi="Times New Roman" w:cs="Times New Roman"/>
          <w:sz w:val="24"/>
          <w:szCs w:val="24"/>
        </w:rPr>
        <w:t>K-means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[7]</w:t>
      </w:r>
      <w:r w:rsidRPr="00EF5525">
        <w:rPr>
          <w:rFonts w:ascii="Times New Roman" w:eastAsia="宋体" w:hAnsi="Times New Roman" w:cs="Times New Roman"/>
          <w:sz w:val="24"/>
          <w:szCs w:val="24"/>
        </w:rPr>
        <w:t>聚类的方法在训练集中聚类计算出更好的</w:t>
      </w:r>
      <w:r w:rsidRPr="00EF5525">
        <w:rPr>
          <w:rFonts w:ascii="Times New Roman" w:eastAsia="宋体" w:hAnsi="Times New Roman" w:cs="Times New Roman"/>
          <w:sz w:val="24"/>
          <w:szCs w:val="24"/>
        </w:rPr>
        <w:t>Anchor</w:t>
      </w:r>
      <w:r w:rsidRPr="00EF5525">
        <w:rPr>
          <w:rFonts w:ascii="Times New Roman" w:eastAsia="宋体" w:hAnsi="Times New Roman" w:cs="Times New Roman"/>
          <w:sz w:val="24"/>
          <w:szCs w:val="24"/>
        </w:rPr>
        <w:t>模板，大大提高了算法的召回率。同时结合图像细粒度特征，将浅层特征与深层特征相连，有助于对小尺寸目标的检测。</w:t>
      </w:r>
    </w:p>
    <w:p w14:paraId="32058D13" w14:textId="77777777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1A01E4B3" w14:textId="77777777" w:rsidR="00E10C59" w:rsidRPr="00B13EEA" w:rsidRDefault="00E10C59" w:rsidP="00EF5525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3</w:t>
      </w: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r w:rsidRPr="00B13EEA">
        <w:rPr>
          <w:rFonts w:ascii="Times New Roman" w:eastAsia="宋体" w:hAnsi="Times New Roman" w:cs="Times New Roman"/>
          <w:b/>
          <w:bCs/>
          <w:sz w:val="24"/>
          <w:szCs w:val="24"/>
        </w:rPr>
        <w:t>YOLOv3</w:t>
      </w:r>
    </w:p>
    <w:p w14:paraId="55AF75DA" w14:textId="70B73A63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lastRenderedPageBreak/>
        <w:t>2018</w:t>
      </w:r>
      <w:r w:rsidRPr="00EF5525">
        <w:rPr>
          <w:rFonts w:ascii="Times New Roman" w:eastAsia="宋体" w:hAnsi="Times New Roman" w:cs="Times New Roman"/>
          <w:sz w:val="24"/>
          <w:szCs w:val="24"/>
        </w:rPr>
        <w:t>年，作者</w:t>
      </w: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 Redmon </w:t>
      </w:r>
      <w:r w:rsidRPr="00EF5525">
        <w:rPr>
          <w:rFonts w:ascii="Times New Roman" w:eastAsia="宋体" w:hAnsi="Times New Roman" w:cs="Times New Roman"/>
          <w:sz w:val="24"/>
          <w:szCs w:val="24"/>
        </w:rPr>
        <w:t>又在</w:t>
      </w:r>
      <w:r w:rsidRPr="00EF5525">
        <w:rPr>
          <w:rFonts w:ascii="Times New Roman" w:eastAsia="宋体" w:hAnsi="Times New Roman" w:cs="Times New Roman"/>
          <w:sz w:val="24"/>
          <w:szCs w:val="24"/>
        </w:rPr>
        <w:t xml:space="preserve"> YOLOv2 </w:t>
      </w:r>
      <w:r w:rsidRPr="00EF5525">
        <w:rPr>
          <w:rFonts w:ascii="Times New Roman" w:eastAsia="宋体" w:hAnsi="Times New Roman" w:cs="Times New Roman"/>
          <w:sz w:val="24"/>
          <w:szCs w:val="24"/>
        </w:rPr>
        <w:t>的基础上做了一些改进。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[8]</w:t>
      </w:r>
      <w:r w:rsidRPr="00EF5525">
        <w:rPr>
          <w:rFonts w:ascii="Times New Roman" w:eastAsia="宋体" w:hAnsi="Times New Roman" w:cs="Times New Roman"/>
          <w:sz w:val="24"/>
          <w:szCs w:val="24"/>
        </w:rPr>
        <w:t>特征提取部分采用</w:t>
      </w:r>
      <w:r w:rsidRPr="00EF5525">
        <w:rPr>
          <w:rFonts w:ascii="Times New Roman" w:eastAsia="宋体" w:hAnsi="Times New Roman" w:cs="Times New Roman"/>
          <w:sz w:val="24"/>
          <w:szCs w:val="24"/>
        </w:rPr>
        <w:t>darknet-53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[9]</w:t>
      </w:r>
      <w:r w:rsidRPr="00EF5525">
        <w:rPr>
          <w:rFonts w:ascii="Times New Roman" w:eastAsia="宋体" w:hAnsi="Times New Roman" w:cs="Times New Roman"/>
          <w:sz w:val="24"/>
          <w:szCs w:val="24"/>
        </w:rPr>
        <w:t>网络结构代替原来的</w:t>
      </w:r>
      <w:r w:rsidRPr="00EF5525">
        <w:rPr>
          <w:rFonts w:ascii="Times New Roman" w:eastAsia="宋体" w:hAnsi="Times New Roman" w:cs="Times New Roman"/>
          <w:sz w:val="24"/>
          <w:szCs w:val="24"/>
        </w:rPr>
        <w:t>darknet-19</w:t>
      </w:r>
      <w:r w:rsidRPr="00EF5525">
        <w:rPr>
          <w:rFonts w:ascii="Times New Roman" w:eastAsia="宋体" w:hAnsi="Times New Roman" w:cs="Times New Roman"/>
          <w:sz w:val="24"/>
          <w:szCs w:val="24"/>
        </w:rPr>
        <w:t>，利用特征金字塔网络结构实现了多尺度检测，分类方法使用逻辑回归代替了</w:t>
      </w:r>
      <w:proofErr w:type="spellStart"/>
      <w:r w:rsidRPr="00EF5525">
        <w:rPr>
          <w:rFonts w:ascii="Times New Roman" w:eastAsia="宋体" w:hAnsi="Times New Roman" w:cs="Times New Roman"/>
          <w:sz w:val="24"/>
          <w:szCs w:val="24"/>
        </w:rPr>
        <w:t>softmax</w:t>
      </w:r>
      <w:proofErr w:type="spellEnd"/>
      <w:r w:rsidRPr="00EF5525">
        <w:rPr>
          <w:rFonts w:ascii="Times New Roman" w:eastAsia="宋体" w:hAnsi="Times New Roman" w:cs="Times New Roman"/>
          <w:sz w:val="24"/>
          <w:szCs w:val="24"/>
        </w:rPr>
        <w:t>，在兼顾实时性的同时保证了目标检测的准确性。</w:t>
      </w:r>
    </w:p>
    <w:p w14:paraId="47490955" w14:textId="438AAC2F" w:rsidR="00E10C59" w:rsidRPr="00EF5525" w:rsidRDefault="00E10C59" w:rsidP="00EF55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EF5525">
        <w:rPr>
          <w:rFonts w:ascii="Times New Roman" w:eastAsia="宋体" w:hAnsi="Times New Roman" w:cs="Times New Roman"/>
          <w:sz w:val="24"/>
          <w:szCs w:val="24"/>
        </w:rPr>
        <w:t>在</w:t>
      </w:r>
      <w:r w:rsidRPr="00EF5525">
        <w:rPr>
          <w:rFonts w:ascii="Times New Roman" w:eastAsia="宋体" w:hAnsi="Times New Roman" w:cs="Times New Roman"/>
          <w:sz w:val="24"/>
          <w:szCs w:val="24"/>
        </w:rPr>
        <w:t>YOLOv3</w:t>
      </w:r>
      <w:r w:rsidRPr="00EF5525">
        <w:rPr>
          <w:rFonts w:ascii="Times New Roman" w:eastAsia="宋体" w:hAnsi="Times New Roman" w:cs="Times New Roman"/>
          <w:sz w:val="24"/>
          <w:szCs w:val="24"/>
        </w:rPr>
        <w:t>中，作者不仅提供了</w:t>
      </w:r>
      <w:r w:rsidRPr="00EF5525">
        <w:rPr>
          <w:rFonts w:ascii="Times New Roman" w:eastAsia="宋体" w:hAnsi="Times New Roman" w:cs="Times New Roman"/>
          <w:sz w:val="24"/>
          <w:szCs w:val="24"/>
        </w:rPr>
        <w:t>darknet-53</w:t>
      </w:r>
      <w:r w:rsidRPr="00EF5525">
        <w:rPr>
          <w:rFonts w:ascii="Times New Roman" w:eastAsia="宋体" w:hAnsi="Times New Roman" w:cs="Times New Roman"/>
          <w:sz w:val="24"/>
          <w:szCs w:val="24"/>
        </w:rPr>
        <w:t>，还提供了轻量级的</w:t>
      </w:r>
      <w:r w:rsidRPr="00EF5525">
        <w:rPr>
          <w:rFonts w:ascii="Times New Roman" w:eastAsia="宋体" w:hAnsi="Times New Roman" w:cs="Times New Roman"/>
          <w:sz w:val="24"/>
          <w:szCs w:val="24"/>
        </w:rPr>
        <w:t>tiny-darknet</w:t>
      </w:r>
      <w:r w:rsidR="00B13EEA">
        <w:rPr>
          <w:rFonts w:ascii="Times New Roman" w:eastAsia="宋体" w:hAnsi="Times New Roman" w:cs="Times New Roman" w:hint="eastAsia"/>
          <w:sz w:val="24"/>
          <w:szCs w:val="24"/>
        </w:rPr>
        <w:t>[10]</w:t>
      </w:r>
      <w:r w:rsidRPr="00EF5525">
        <w:rPr>
          <w:rFonts w:ascii="Times New Roman" w:eastAsia="宋体" w:hAnsi="Times New Roman" w:cs="Times New Roman"/>
          <w:sz w:val="24"/>
          <w:szCs w:val="24"/>
        </w:rPr>
        <w:t>。如果你想检测精度与速度兼具，可以选择</w:t>
      </w:r>
      <w:r w:rsidRPr="00EF5525">
        <w:rPr>
          <w:rFonts w:ascii="Times New Roman" w:eastAsia="宋体" w:hAnsi="Times New Roman" w:cs="Times New Roman"/>
          <w:sz w:val="24"/>
          <w:szCs w:val="24"/>
        </w:rPr>
        <w:t>darknet-53</w:t>
      </w:r>
      <w:r w:rsidRPr="00EF5525">
        <w:rPr>
          <w:rFonts w:ascii="Times New Roman" w:eastAsia="宋体" w:hAnsi="Times New Roman" w:cs="Times New Roman"/>
          <w:sz w:val="24"/>
          <w:szCs w:val="24"/>
        </w:rPr>
        <w:t>作为</w:t>
      </w:r>
      <w:r w:rsidRPr="00EF5525">
        <w:rPr>
          <w:rFonts w:ascii="Times New Roman" w:eastAsia="宋体" w:hAnsi="Times New Roman" w:cs="Times New Roman"/>
          <w:sz w:val="24"/>
          <w:szCs w:val="24"/>
        </w:rPr>
        <w:t>backbone</w:t>
      </w:r>
      <w:r w:rsidRPr="00EF5525">
        <w:rPr>
          <w:rFonts w:ascii="Times New Roman" w:eastAsia="宋体" w:hAnsi="Times New Roman" w:cs="Times New Roman"/>
          <w:sz w:val="24"/>
          <w:szCs w:val="24"/>
        </w:rPr>
        <w:t>；如果你希望达到更快的检测速度，精度方面可以妥协，那么</w:t>
      </w:r>
      <w:r w:rsidRPr="00EF5525">
        <w:rPr>
          <w:rFonts w:ascii="Times New Roman" w:eastAsia="宋体" w:hAnsi="Times New Roman" w:cs="Times New Roman"/>
          <w:sz w:val="24"/>
          <w:szCs w:val="24"/>
        </w:rPr>
        <w:t>tiny-darknet</w:t>
      </w:r>
      <w:r w:rsidRPr="00EF5525">
        <w:rPr>
          <w:rFonts w:ascii="Times New Roman" w:eastAsia="宋体" w:hAnsi="Times New Roman" w:cs="Times New Roman"/>
          <w:sz w:val="24"/>
          <w:szCs w:val="24"/>
        </w:rPr>
        <w:t>是你很好的选择。</w:t>
      </w:r>
    </w:p>
    <w:p w14:paraId="23161C18" w14:textId="77777777" w:rsidR="00E10C59" w:rsidRPr="00EF5525" w:rsidRDefault="00E10C59" w:rsidP="00C14261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5A2913E8" w14:textId="282CC18C" w:rsidR="00143564" w:rsidRPr="00802B0F" w:rsidRDefault="00163064" w:rsidP="00C14261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二</w:t>
      </w:r>
      <w:r w:rsidR="00006864"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t>、实验</w:t>
      </w:r>
      <w:r w:rsidR="00EC3830"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t>内容、</w:t>
      </w:r>
      <w:r w:rsidR="00006864"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t>目标和动机</w:t>
      </w:r>
    </w:p>
    <w:p w14:paraId="2CE22F85" w14:textId="73F3B696" w:rsidR="00EC3830" w:rsidRPr="00802B0F" w:rsidRDefault="00EC3830" w:rsidP="00C14261">
      <w:pPr>
        <w:spacing w:line="440" w:lineRule="exact"/>
        <w:rPr>
          <w:rStyle w:val="a5"/>
          <w:rFonts w:ascii="Times New Roman" w:eastAsia="宋体" w:hAnsi="Times New Roman" w:cs="Times New Roman"/>
          <w:sz w:val="24"/>
          <w:szCs w:val="24"/>
        </w:rPr>
      </w:pPr>
      <w:r w:rsidRPr="00802B0F">
        <w:rPr>
          <w:rStyle w:val="a5"/>
          <w:rFonts w:ascii="Times New Roman" w:eastAsia="宋体" w:hAnsi="Times New Roman" w:cs="Times New Roman"/>
          <w:sz w:val="24"/>
          <w:szCs w:val="24"/>
        </w:rPr>
        <w:t>1.</w:t>
      </w:r>
      <w:r w:rsidRPr="00802B0F">
        <w:rPr>
          <w:rStyle w:val="a5"/>
          <w:rFonts w:ascii="Times New Roman" w:eastAsia="宋体" w:hAnsi="Times New Roman" w:cs="Times New Roman"/>
          <w:sz w:val="24"/>
          <w:szCs w:val="24"/>
        </w:rPr>
        <w:t>实验内容</w:t>
      </w:r>
    </w:p>
    <w:p w14:paraId="0A9B4DC5" w14:textId="77777777" w:rsidR="00163064" w:rsidRPr="00A22425" w:rsidRDefault="00163064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/>
          <w:sz w:val="24"/>
          <w:szCs w:val="24"/>
        </w:rPr>
        <w:t xml:space="preserve">(1) </w:t>
      </w:r>
      <w:r w:rsidRPr="00A22425">
        <w:rPr>
          <w:rFonts w:ascii="Times New Roman" w:eastAsia="宋体" w:hAnsi="Times New Roman" w:cs="Times New Roman"/>
          <w:sz w:val="24"/>
          <w:szCs w:val="24"/>
        </w:rPr>
        <w:t>下载</w:t>
      </w:r>
      <w:r w:rsidRPr="00A22425">
        <w:rPr>
          <w:rFonts w:ascii="Times New Roman" w:eastAsia="宋体" w:hAnsi="Times New Roman" w:cs="Times New Roman"/>
          <w:sz w:val="24"/>
          <w:szCs w:val="24"/>
        </w:rPr>
        <w:t>COCO</w:t>
      </w:r>
      <w:r w:rsidRPr="00A22425">
        <w:rPr>
          <w:rFonts w:ascii="Times New Roman" w:eastAsia="宋体" w:hAnsi="Times New Roman" w:cs="Times New Roman"/>
          <w:sz w:val="24"/>
          <w:szCs w:val="24"/>
        </w:rPr>
        <w:t>数据集</w:t>
      </w:r>
    </w:p>
    <w:p w14:paraId="2EEB276B" w14:textId="77777777" w:rsidR="00163064" w:rsidRPr="00A22425" w:rsidRDefault="00163064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/>
          <w:sz w:val="24"/>
          <w:szCs w:val="24"/>
        </w:rPr>
        <w:t>训练集（</w:t>
      </w:r>
      <w:r w:rsidRPr="00A22425">
        <w:rPr>
          <w:rFonts w:ascii="Times New Roman" w:eastAsia="宋体" w:hAnsi="Times New Roman" w:cs="Times New Roman"/>
          <w:sz w:val="24"/>
          <w:szCs w:val="24"/>
        </w:rPr>
        <w:t>Train</w:t>
      </w:r>
      <w:r w:rsidRPr="00A22425">
        <w:rPr>
          <w:rFonts w:ascii="Times New Roman" w:eastAsia="宋体" w:hAnsi="Times New Roman" w:cs="Times New Roman"/>
          <w:sz w:val="24"/>
          <w:szCs w:val="24"/>
        </w:rPr>
        <w:t>）：</w:t>
      </w:r>
      <w:r w:rsidRPr="00A22425">
        <w:rPr>
          <w:rFonts w:ascii="Times New Roman" w:eastAsia="宋体" w:hAnsi="Times New Roman" w:cs="Times New Roman"/>
          <w:sz w:val="24"/>
          <w:szCs w:val="24"/>
        </w:rPr>
        <w:t>118,287</w:t>
      </w:r>
      <w:r w:rsidRPr="00A22425">
        <w:rPr>
          <w:rFonts w:ascii="Times New Roman" w:eastAsia="宋体" w:hAnsi="Times New Roman" w:cs="Times New Roman"/>
          <w:sz w:val="24"/>
          <w:szCs w:val="24"/>
        </w:rPr>
        <w:t>张图像，包含</w:t>
      </w:r>
      <w:r w:rsidRPr="00A22425">
        <w:rPr>
          <w:rFonts w:ascii="Times New Roman" w:eastAsia="宋体" w:hAnsi="Times New Roman" w:cs="Times New Roman"/>
          <w:sz w:val="24"/>
          <w:szCs w:val="24"/>
        </w:rPr>
        <w:t>80</w:t>
      </w:r>
      <w:r w:rsidRPr="00A22425">
        <w:rPr>
          <w:rFonts w:ascii="Times New Roman" w:eastAsia="宋体" w:hAnsi="Times New Roman" w:cs="Times New Roman"/>
          <w:sz w:val="24"/>
          <w:szCs w:val="24"/>
        </w:rPr>
        <w:t>种类别的物体。</w:t>
      </w:r>
    </w:p>
    <w:p w14:paraId="0E53EE52" w14:textId="77777777" w:rsidR="00163064" w:rsidRPr="00A22425" w:rsidRDefault="00163064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/>
          <w:sz w:val="24"/>
          <w:szCs w:val="24"/>
        </w:rPr>
        <w:t>验证集（</w:t>
      </w:r>
      <w:r w:rsidRPr="00A22425">
        <w:rPr>
          <w:rFonts w:ascii="Times New Roman" w:eastAsia="宋体" w:hAnsi="Times New Roman" w:cs="Times New Roman"/>
          <w:sz w:val="24"/>
          <w:szCs w:val="24"/>
        </w:rPr>
        <w:t>Validation</w:t>
      </w:r>
      <w:r w:rsidRPr="00A22425">
        <w:rPr>
          <w:rFonts w:ascii="Times New Roman" w:eastAsia="宋体" w:hAnsi="Times New Roman" w:cs="Times New Roman"/>
          <w:sz w:val="24"/>
          <w:szCs w:val="24"/>
        </w:rPr>
        <w:t>）：</w:t>
      </w:r>
      <w:r w:rsidRPr="00A22425">
        <w:rPr>
          <w:rFonts w:ascii="Times New Roman" w:eastAsia="宋体" w:hAnsi="Times New Roman" w:cs="Times New Roman"/>
          <w:sz w:val="24"/>
          <w:szCs w:val="24"/>
        </w:rPr>
        <w:t>5,000</w:t>
      </w:r>
      <w:r w:rsidRPr="00A22425">
        <w:rPr>
          <w:rFonts w:ascii="Times New Roman" w:eastAsia="宋体" w:hAnsi="Times New Roman" w:cs="Times New Roman"/>
          <w:sz w:val="24"/>
          <w:szCs w:val="24"/>
        </w:rPr>
        <w:t>张图像。</w:t>
      </w:r>
    </w:p>
    <w:p w14:paraId="44EA7DFB" w14:textId="77777777" w:rsidR="00163064" w:rsidRPr="00A22425" w:rsidRDefault="00163064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/>
          <w:sz w:val="24"/>
          <w:szCs w:val="24"/>
        </w:rPr>
        <w:t>测试集（</w:t>
      </w:r>
      <w:r w:rsidRPr="00A22425">
        <w:rPr>
          <w:rFonts w:ascii="Times New Roman" w:eastAsia="宋体" w:hAnsi="Times New Roman" w:cs="Times New Roman"/>
          <w:sz w:val="24"/>
          <w:szCs w:val="24"/>
        </w:rPr>
        <w:t>Test</w:t>
      </w:r>
      <w:r w:rsidRPr="00A22425">
        <w:rPr>
          <w:rFonts w:ascii="Times New Roman" w:eastAsia="宋体" w:hAnsi="Times New Roman" w:cs="Times New Roman"/>
          <w:sz w:val="24"/>
          <w:szCs w:val="24"/>
        </w:rPr>
        <w:t>）：</w:t>
      </w:r>
      <w:r w:rsidRPr="00A22425">
        <w:rPr>
          <w:rFonts w:ascii="Times New Roman" w:eastAsia="宋体" w:hAnsi="Times New Roman" w:cs="Times New Roman"/>
          <w:sz w:val="24"/>
          <w:szCs w:val="24"/>
        </w:rPr>
        <w:t>40,670</w:t>
      </w:r>
      <w:r w:rsidRPr="00A22425">
        <w:rPr>
          <w:rFonts w:ascii="Times New Roman" w:eastAsia="宋体" w:hAnsi="Times New Roman" w:cs="Times New Roman"/>
          <w:sz w:val="24"/>
          <w:szCs w:val="24"/>
        </w:rPr>
        <w:t>张图像。</w:t>
      </w:r>
    </w:p>
    <w:p w14:paraId="5A44B9C1" w14:textId="41EC26E6" w:rsidR="00C6465D" w:rsidRPr="00A22425" w:rsidRDefault="00C6465D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/>
          <w:sz w:val="24"/>
          <w:szCs w:val="24"/>
        </w:rPr>
        <w:t xml:space="preserve">(2) </w:t>
      </w:r>
      <w:r w:rsidRPr="00A22425">
        <w:rPr>
          <w:rFonts w:ascii="Times New Roman" w:eastAsia="宋体" w:hAnsi="Times New Roman" w:cs="Times New Roman"/>
          <w:sz w:val="24"/>
          <w:szCs w:val="24"/>
        </w:rPr>
        <w:t>构建</w:t>
      </w:r>
      <w:r w:rsidR="00A22425">
        <w:rPr>
          <w:rFonts w:ascii="Times New Roman" w:eastAsia="宋体" w:hAnsi="Times New Roman" w:cs="Times New Roman" w:hint="eastAsia"/>
          <w:sz w:val="24"/>
          <w:szCs w:val="24"/>
        </w:rPr>
        <w:t>yolo</w:t>
      </w:r>
      <w:r w:rsidRPr="00A22425">
        <w:rPr>
          <w:rFonts w:ascii="Times New Roman" w:eastAsia="宋体" w:hAnsi="Times New Roman" w:cs="Times New Roman"/>
          <w:sz w:val="24"/>
          <w:szCs w:val="24"/>
        </w:rPr>
        <w:t>v5</w:t>
      </w:r>
      <w:r w:rsidRPr="00A22425">
        <w:rPr>
          <w:rFonts w:ascii="Times New Roman" w:eastAsia="宋体" w:hAnsi="Times New Roman" w:cs="Times New Roman"/>
          <w:sz w:val="24"/>
          <w:szCs w:val="24"/>
        </w:rPr>
        <w:t>模型并进行训练，将</w:t>
      </w:r>
      <w:r w:rsidRPr="00A22425">
        <w:rPr>
          <w:rFonts w:ascii="Times New Roman" w:eastAsia="宋体" w:hAnsi="Times New Roman" w:cs="Times New Roman"/>
          <w:sz w:val="24"/>
          <w:szCs w:val="24"/>
        </w:rPr>
        <w:t>COCO</w:t>
      </w:r>
      <w:r w:rsidRPr="00A22425">
        <w:rPr>
          <w:rFonts w:ascii="Times New Roman" w:eastAsia="宋体" w:hAnsi="Times New Roman" w:cs="Times New Roman"/>
          <w:sz w:val="24"/>
          <w:szCs w:val="24"/>
        </w:rPr>
        <w:t>数据集中图像中的物体进行检测。</w:t>
      </w:r>
    </w:p>
    <w:p w14:paraId="199700F3" w14:textId="77777777" w:rsidR="00C6465D" w:rsidRPr="00A22425" w:rsidRDefault="00C6465D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/>
          <w:sz w:val="24"/>
          <w:szCs w:val="24"/>
        </w:rPr>
        <w:t>模型输入：用</w:t>
      </w:r>
      <w:r w:rsidRPr="00A22425">
        <w:rPr>
          <w:rFonts w:ascii="Times New Roman" w:eastAsia="宋体" w:hAnsi="Times New Roman" w:cs="Times New Roman"/>
          <w:sz w:val="24"/>
          <w:szCs w:val="24"/>
        </w:rPr>
        <w:t>COCO</w:t>
      </w:r>
      <w:r w:rsidRPr="00A22425">
        <w:rPr>
          <w:rFonts w:ascii="Times New Roman" w:eastAsia="宋体" w:hAnsi="Times New Roman" w:cs="Times New Roman"/>
          <w:sz w:val="24"/>
          <w:szCs w:val="24"/>
        </w:rPr>
        <w:t>数据集中的训练图像作为模型训练输入。</w:t>
      </w:r>
    </w:p>
    <w:p w14:paraId="510C29F7" w14:textId="77777777" w:rsidR="00C6465D" w:rsidRPr="00A22425" w:rsidRDefault="00C6465D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/>
          <w:sz w:val="24"/>
          <w:szCs w:val="24"/>
        </w:rPr>
        <w:t>模型输出：检测图像中的物体，并标注物体的类别和位置。</w:t>
      </w:r>
    </w:p>
    <w:p w14:paraId="6484CE9E" w14:textId="77777777" w:rsidR="0010729C" w:rsidRPr="00C6465D" w:rsidRDefault="0010729C" w:rsidP="0010729C"/>
    <w:p w14:paraId="24B56D77" w14:textId="7BDC020C" w:rsidR="00734959" w:rsidRPr="00802B0F" w:rsidRDefault="00EC3830" w:rsidP="00C14261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="00734959"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t>.</w:t>
      </w:r>
      <w:r w:rsidR="00734959"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t>实验目标</w:t>
      </w:r>
      <w:r w:rsidR="00351B4F"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t>和动机</w:t>
      </w:r>
    </w:p>
    <w:p w14:paraId="72E858A0" w14:textId="0CF276CD" w:rsidR="00F3223E" w:rsidRPr="00A22425" w:rsidRDefault="00F3223E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/>
          <w:sz w:val="24"/>
          <w:szCs w:val="24"/>
        </w:rPr>
        <w:t>（</w:t>
      </w:r>
      <w:r w:rsidRPr="00A22425">
        <w:rPr>
          <w:rFonts w:ascii="Times New Roman" w:eastAsia="宋体" w:hAnsi="Times New Roman" w:cs="Times New Roman"/>
          <w:sz w:val="24"/>
          <w:szCs w:val="24"/>
        </w:rPr>
        <w:t>1</w:t>
      </w:r>
      <w:r w:rsidRPr="00A22425">
        <w:rPr>
          <w:rFonts w:ascii="Times New Roman" w:eastAsia="宋体" w:hAnsi="Times New Roman" w:cs="Times New Roman"/>
          <w:sz w:val="24"/>
          <w:szCs w:val="24"/>
        </w:rPr>
        <w:t>）</w:t>
      </w:r>
      <w:r w:rsidR="00C6465D" w:rsidRPr="00A22425">
        <w:rPr>
          <w:rFonts w:ascii="Times New Roman" w:eastAsia="宋体" w:hAnsi="Times New Roman" w:cs="Times New Roman"/>
          <w:sz w:val="24"/>
          <w:szCs w:val="24"/>
        </w:rPr>
        <w:t>评估和验证</w:t>
      </w:r>
      <w:r w:rsidR="00A22425">
        <w:rPr>
          <w:rFonts w:ascii="Times New Roman" w:eastAsia="宋体" w:hAnsi="Times New Roman" w:cs="Times New Roman" w:hint="eastAsia"/>
          <w:sz w:val="24"/>
          <w:szCs w:val="24"/>
        </w:rPr>
        <w:t>yolo</w:t>
      </w:r>
      <w:r w:rsidR="00C6465D" w:rsidRPr="00A22425">
        <w:rPr>
          <w:rFonts w:ascii="Times New Roman" w:eastAsia="宋体" w:hAnsi="Times New Roman" w:cs="Times New Roman"/>
          <w:sz w:val="24"/>
          <w:szCs w:val="24"/>
        </w:rPr>
        <w:t>v5</w:t>
      </w:r>
      <w:r w:rsidR="00C6465D" w:rsidRPr="00A22425">
        <w:rPr>
          <w:rFonts w:ascii="Times New Roman" w:eastAsia="宋体" w:hAnsi="Times New Roman" w:cs="Times New Roman"/>
          <w:sz w:val="24"/>
          <w:szCs w:val="24"/>
        </w:rPr>
        <w:t>算法在不同场景下的检测性能，包括检测速度、准确率和鲁棒性。</w:t>
      </w:r>
    </w:p>
    <w:p w14:paraId="2EC3FF3A" w14:textId="0470886D" w:rsidR="00C6465D" w:rsidRPr="00A22425" w:rsidRDefault="00F3223E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/>
          <w:sz w:val="24"/>
          <w:szCs w:val="24"/>
        </w:rPr>
        <w:t>（</w:t>
      </w:r>
      <w:r w:rsidRPr="00A22425">
        <w:rPr>
          <w:rFonts w:ascii="Times New Roman" w:eastAsia="宋体" w:hAnsi="Times New Roman" w:cs="Times New Roman"/>
          <w:sz w:val="24"/>
          <w:szCs w:val="24"/>
        </w:rPr>
        <w:t>2</w:t>
      </w:r>
      <w:r w:rsidRPr="00A22425">
        <w:rPr>
          <w:rFonts w:ascii="Times New Roman" w:eastAsia="宋体" w:hAnsi="Times New Roman" w:cs="Times New Roman"/>
          <w:sz w:val="24"/>
          <w:szCs w:val="24"/>
        </w:rPr>
        <w:t>）</w:t>
      </w:r>
      <w:r w:rsidR="00C6465D" w:rsidRPr="00A22425">
        <w:rPr>
          <w:rFonts w:ascii="Times New Roman" w:eastAsia="宋体" w:hAnsi="Times New Roman" w:cs="Times New Roman"/>
          <w:sz w:val="24"/>
          <w:szCs w:val="24"/>
        </w:rPr>
        <w:t>通过实验，期望能够深入理解</w:t>
      </w:r>
      <w:r w:rsidR="00A22425">
        <w:rPr>
          <w:rFonts w:ascii="Times New Roman" w:eastAsia="宋体" w:hAnsi="Times New Roman" w:cs="Times New Roman" w:hint="eastAsia"/>
          <w:sz w:val="24"/>
          <w:szCs w:val="24"/>
        </w:rPr>
        <w:t>yolo</w:t>
      </w:r>
      <w:r w:rsidR="00A22425" w:rsidRPr="00A22425">
        <w:rPr>
          <w:rFonts w:ascii="Times New Roman" w:eastAsia="宋体" w:hAnsi="Times New Roman" w:cs="Times New Roman"/>
          <w:sz w:val="24"/>
          <w:szCs w:val="24"/>
        </w:rPr>
        <w:t>v</w:t>
      </w:r>
      <w:r w:rsidR="00C7096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C6465D" w:rsidRPr="00A22425">
        <w:rPr>
          <w:rFonts w:ascii="Times New Roman" w:eastAsia="宋体" w:hAnsi="Times New Roman" w:cs="Times New Roman"/>
          <w:sz w:val="24"/>
          <w:szCs w:val="24"/>
        </w:rPr>
        <w:t>的工作原理和应用效果，并为进一步优化和改进目标检测算法提供数据支持和技术参考。</w:t>
      </w:r>
    </w:p>
    <w:p w14:paraId="50DD8C36" w14:textId="1CE123B3" w:rsidR="00C6465D" w:rsidRDefault="00C6465D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A2242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A22425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A22425">
        <w:rPr>
          <w:rFonts w:ascii="Times New Roman" w:eastAsia="宋体" w:hAnsi="Times New Roman" w:cs="Times New Roman" w:hint="eastAsia"/>
          <w:sz w:val="24"/>
          <w:szCs w:val="24"/>
        </w:rPr>
        <w:t>）将实验结果和几种经典的目标检测算法进行对比，</w:t>
      </w:r>
      <w:r w:rsidR="009510E3" w:rsidRPr="00A22425">
        <w:rPr>
          <w:rFonts w:ascii="Times New Roman" w:eastAsia="宋体" w:hAnsi="Times New Roman" w:cs="Times New Roman" w:hint="eastAsia"/>
          <w:sz w:val="24"/>
          <w:szCs w:val="24"/>
        </w:rPr>
        <w:t>综合评价</w:t>
      </w:r>
      <w:r w:rsidR="009510E3" w:rsidRPr="00A22425">
        <w:rPr>
          <w:rFonts w:ascii="Times New Roman" w:eastAsia="宋体" w:hAnsi="Times New Roman" w:cs="Times New Roman" w:hint="eastAsia"/>
          <w:sz w:val="24"/>
          <w:szCs w:val="24"/>
        </w:rPr>
        <w:t>yolov5</w:t>
      </w:r>
      <w:r w:rsidRPr="00A22425">
        <w:rPr>
          <w:rFonts w:ascii="Times New Roman" w:eastAsia="宋体" w:hAnsi="Times New Roman" w:cs="Times New Roman" w:hint="eastAsia"/>
          <w:sz w:val="24"/>
          <w:szCs w:val="24"/>
        </w:rPr>
        <w:t>目标检测算法的优缺点。</w:t>
      </w:r>
    </w:p>
    <w:p w14:paraId="4EA8E112" w14:textId="77777777" w:rsidR="00C7096E" w:rsidRPr="00A22425" w:rsidRDefault="00C7096E" w:rsidP="00A22425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49013838" w14:textId="2D2312ED" w:rsidR="00F631BA" w:rsidRDefault="00013F6E" w:rsidP="00C14261">
      <w:pPr>
        <w:spacing w:line="440" w:lineRule="exact"/>
        <w:rPr>
          <w:rStyle w:val="a5"/>
          <w:rFonts w:ascii="Times New Roman" w:eastAsia="宋体" w:hAnsi="Times New Roman" w:cs="Times New Roman"/>
          <w:sz w:val="24"/>
          <w:szCs w:val="24"/>
        </w:rPr>
      </w:pPr>
      <w:r>
        <w:rPr>
          <w:rStyle w:val="a5"/>
          <w:rFonts w:ascii="Times New Roman" w:eastAsia="宋体" w:hAnsi="Times New Roman" w:cs="Times New Roman" w:hint="eastAsia"/>
          <w:sz w:val="24"/>
          <w:szCs w:val="24"/>
        </w:rPr>
        <w:t>三</w:t>
      </w:r>
      <w:r w:rsidR="00F631BA" w:rsidRPr="00802B0F">
        <w:rPr>
          <w:rStyle w:val="a5"/>
          <w:rFonts w:ascii="Times New Roman" w:eastAsia="宋体" w:hAnsi="Times New Roman" w:cs="Times New Roman"/>
          <w:sz w:val="24"/>
          <w:szCs w:val="24"/>
        </w:rPr>
        <w:t>、</w:t>
      </w:r>
      <w:r w:rsidR="001C4F4E">
        <w:rPr>
          <w:rStyle w:val="a5"/>
          <w:rFonts w:ascii="Times New Roman" w:eastAsia="宋体" w:hAnsi="Times New Roman" w:cs="Times New Roman" w:hint="eastAsia"/>
          <w:sz w:val="24"/>
          <w:szCs w:val="24"/>
        </w:rPr>
        <w:t>yolov5</w:t>
      </w:r>
      <w:r w:rsidR="00F631BA" w:rsidRPr="00802B0F">
        <w:rPr>
          <w:rStyle w:val="a5"/>
          <w:rFonts w:ascii="Times New Roman" w:eastAsia="宋体" w:hAnsi="Times New Roman" w:cs="Times New Roman"/>
          <w:sz w:val="24"/>
          <w:szCs w:val="24"/>
        </w:rPr>
        <w:t>原理介绍</w:t>
      </w:r>
    </w:p>
    <w:p w14:paraId="6A22B996" w14:textId="5F90929B" w:rsidR="00F858A4" w:rsidRPr="00CD6BFF" w:rsidRDefault="00CD6BFF" w:rsidP="00975861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CD6BFF">
        <w:rPr>
          <w:rFonts w:ascii="Times New Roman" w:eastAsia="宋体" w:hAnsi="Times New Roman" w:cs="Times New Roman" w:hint="eastAsia"/>
          <w:sz w:val="24"/>
          <w:szCs w:val="24"/>
        </w:rPr>
        <w:t>yolo</w:t>
      </w:r>
      <w:r w:rsidR="009510E3" w:rsidRPr="00CD6BFF">
        <w:rPr>
          <w:rFonts w:ascii="Times New Roman" w:eastAsia="宋体" w:hAnsi="Times New Roman" w:cs="Times New Roman"/>
          <w:sz w:val="24"/>
          <w:szCs w:val="24"/>
        </w:rPr>
        <w:t>v5</w:t>
      </w:r>
      <w:r w:rsidRPr="00CD6BFF">
        <w:rPr>
          <w:rFonts w:ascii="Times New Roman" w:eastAsia="宋体" w:hAnsi="Times New Roman" w:cs="Times New Roman" w:hint="eastAsia"/>
          <w:sz w:val="24"/>
          <w:szCs w:val="24"/>
        </w:rPr>
        <w:t>[11]</w:t>
      </w:r>
      <w:r w:rsidR="009510E3" w:rsidRPr="00CD6BFF">
        <w:rPr>
          <w:rFonts w:ascii="Times New Roman" w:eastAsia="宋体" w:hAnsi="Times New Roman" w:cs="Times New Roman"/>
          <w:sz w:val="24"/>
          <w:szCs w:val="24"/>
        </w:rPr>
        <w:t>是单阶段目标检测算法的一种，采用端到端的方式直接在图像上进行物体检测。其核心原理是将输入图像划分为</w:t>
      </w:r>
      <w:r w:rsidR="009510E3" w:rsidRPr="00CD6BFF">
        <w:rPr>
          <w:rFonts w:ascii="Times New Roman" w:eastAsia="宋体" w:hAnsi="Times New Roman" w:cs="Times New Roman"/>
          <w:sz w:val="24"/>
          <w:szCs w:val="24"/>
        </w:rPr>
        <w:t>S×S</w:t>
      </w:r>
      <w:r w:rsidR="009510E3" w:rsidRPr="00CD6BFF">
        <w:rPr>
          <w:rFonts w:ascii="Times New Roman" w:eastAsia="宋体" w:hAnsi="Times New Roman" w:cs="Times New Roman"/>
          <w:sz w:val="24"/>
          <w:szCs w:val="24"/>
        </w:rPr>
        <w:t>的网格，每个网格预测一个或多个边界框及其所属的类别概率。</w:t>
      </w:r>
      <w:r>
        <w:rPr>
          <w:rFonts w:ascii="Times New Roman" w:eastAsia="宋体" w:hAnsi="Times New Roman" w:cs="Times New Roman" w:hint="eastAsia"/>
          <w:sz w:val="24"/>
          <w:szCs w:val="24"/>
        </w:rPr>
        <w:t>yolo</w:t>
      </w:r>
      <w:r w:rsidR="009510E3" w:rsidRPr="00CD6BFF">
        <w:rPr>
          <w:rFonts w:ascii="Times New Roman" w:eastAsia="宋体" w:hAnsi="Times New Roman" w:cs="Times New Roman"/>
          <w:sz w:val="24"/>
          <w:szCs w:val="24"/>
        </w:rPr>
        <w:t>v5</w:t>
      </w:r>
      <w:r w:rsidR="009510E3" w:rsidRPr="00CD6BFF">
        <w:rPr>
          <w:rFonts w:ascii="Times New Roman" w:eastAsia="宋体" w:hAnsi="Times New Roman" w:cs="Times New Roman"/>
          <w:sz w:val="24"/>
          <w:szCs w:val="24"/>
        </w:rPr>
        <w:t>通过卷积神经网络提取图像特征，并在预测头中输出目标的边界框坐标和类别信息。相比于多阶段的检测方法，</w:t>
      </w:r>
      <w:r>
        <w:rPr>
          <w:rFonts w:ascii="Times New Roman" w:eastAsia="宋体" w:hAnsi="Times New Roman" w:cs="Times New Roman" w:hint="eastAsia"/>
          <w:sz w:val="24"/>
          <w:szCs w:val="24"/>
        </w:rPr>
        <w:t>yolo</w:t>
      </w:r>
      <w:r w:rsidR="009510E3" w:rsidRPr="00CD6BFF">
        <w:rPr>
          <w:rFonts w:ascii="Times New Roman" w:eastAsia="宋体" w:hAnsi="Times New Roman" w:cs="Times New Roman"/>
          <w:sz w:val="24"/>
          <w:szCs w:val="24"/>
        </w:rPr>
        <w:t>v5</w:t>
      </w:r>
      <w:r w:rsidR="009510E3" w:rsidRPr="00CD6BFF">
        <w:rPr>
          <w:rFonts w:ascii="Times New Roman" w:eastAsia="宋体" w:hAnsi="Times New Roman" w:cs="Times New Roman"/>
          <w:sz w:val="24"/>
          <w:szCs w:val="24"/>
        </w:rPr>
        <w:lastRenderedPageBreak/>
        <w:t>具备更高的检测速度和较好的准确率，同时通过改进的损失函数、数据增强方法和模型架构，进一步提升了检测性能和鲁棒性，适用于实时性要求较高的应用场景。</w:t>
      </w:r>
    </w:p>
    <w:p w14:paraId="3A2FEF23" w14:textId="77777777" w:rsidR="00F858A4" w:rsidRDefault="00F858A4" w:rsidP="002347E4">
      <w:pPr>
        <w:spacing w:line="440" w:lineRule="exact"/>
      </w:pPr>
    </w:p>
    <w:p w14:paraId="5032178E" w14:textId="6C60D3FC" w:rsidR="00C14261" w:rsidRPr="002347E4" w:rsidRDefault="00013F6E" w:rsidP="002347E4">
      <w:pPr>
        <w:spacing w:line="440" w:lineRule="exact"/>
        <w:rPr>
          <w:rStyle w:val="a5"/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四</w:t>
      </w:r>
      <w:r w:rsidR="00006864" w:rsidRPr="00C14261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r w:rsidR="00F858A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yolov5</w:t>
      </w:r>
      <w:r w:rsidR="00006864" w:rsidRPr="00C14261">
        <w:rPr>
          <w:rFonts w:ascii="Times New Roman" w:eastAsia="宋体" w:hAnsi="Times New Roman" w:cs="Times New Roman"/>
          <w:b/>
          <w:bCs/>
          <w:sz w:val="24"/>
          <w:szCs w:val="24"/>
        </w:rPr>
        <w:t>的基本架构</w:t>
      </w:r>
    </w:p>
    <w:p w14:paraId="06605041" w14:textId="2052FFAB" w:rsidR="00F24887" w:rsidRPr="00975861" w:rsidRDefault="00001CD0" w:rsidP="00975861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975861">
        <w:rPr>
          <w:rFonts w:ascii="Times New Roman" w:eastAsia="宋体" w:hAnsi="Times New Roman" w:cs="Times New Roman" w:hint="eastAsia"/>
          <w:sz w:val="24"/>
          <w:szCs w:val="24"/>
        </w:rPr>
        <w:t>yolo</w:t>
      </w:r>
      <w:r w:rsidR="00F24887" w:rsidRPr="00975861">
        <w:rPr>
          <w:rFonts w:ascii="Times New Roman" w:eastAsia="宋体" w:hAnsi="Times New Roman" w:cs="Times New Roman"/>
          <w:sz w:val="24"/>
          <w:szCs w:val="24"/>
        </w:rPr>
        <w:t>v5</w:t>
      </w:r>
      <w:r w:rsidR="00F24887" w:rsidRPr="00975861">
        <w:rPr>
          <w:rFonts w:ascii="Times New Roman" w:eastAsia="宋体" w:hAnsi="Times New Roman" w:cs="Times New Roman"/>
          <w:sz w:val="24"/>
          <w:szCs w:val="24"/>
        </w:rPr>
        <w:t>的基本架构主要分为四个部分：输入、骨干网络、颈部和检测头。</w:t>
      </w:r>
    </w:p>
    <w:p w14:paraId="37F37FAB" w14:textId="2D424874" w:rsidR="00F24887" w:rsidRPr="00B73C5D" w:rsidRDefault="00EB4474" w:rsidP="00975861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73C5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1.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输入（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Input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</w:p>
    <w:p w14:paraId="1375837D" w14:textId="77777777" w:rsidR="00F24887" w:rsidRPr="00975861" w:rsidRDefault="00F24887" w:rsidP="00975861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975861">
        <w:rPr>
          <w:rFonts w:ascii="Times New Roman" w:eastAsia="宋体" w:hAnsi="Times New Roman" w:cs="Times New Roman"/>
          <w:sz w:val="24"/>
          <w:szCs w:val="24"/>
        </w:rPr>
        <w:t>包括数据预处理和数据增强。输入图像在进入网络前进行归一化、尺寸调整和数据增强，以提高模型的泛化能力和鲁棒性。</w:t>
      </w:r>
    </w:p>
    <w:p w14:paraId="1E420703" w14:textId="62E2507F" w:rsidR="00F24887" w:rsidRPr="00B73C5D" w:rsidRDefault="00EB4474" w:rsidP="00975861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73C5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2.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骨干网络（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Backbone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</w:p>
    <w:p w14:paraId="6613C532" w14:textId="77777777" w:rsidR="00F24887" w:rsidRPr="00975861" w:rsidRDefault="00F24887" w:rsidP="00975861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975861">
        <w:rPr>
          <w:rFonts w:ascii="Times New Roman" w:eastAsia="宋体" w:hAnsi="Times New Roman" w:cs="Times New Roman"/>
          <w:sz w:val="24"/>
          <w:szCs w:val="24"/>
        </w:rPr>
        <w:t>主要负责特征提取。</w:t>
      </w:r>
      <w:r w:rsidRPr="00975861">
        <w:rPr>
          <w:rFonts w:ascii="Times New Roman" w:eastAsia="宋体" w:hAnsi="Times New Roman" w:cs="Times New Roman"/>
          <w:sz w:val="24"/>
          <w:szCs w:val="24"/>
        </w:rPr>
        <w:t>YOLOv5</w:t>
      </w:r>
      <w:r w:rsidRPr="00975861">
        <w:rPr>
          <w:rFonts w:ascii="Times New Roman" w:eastAsia="宋体" w:hAnsi="Times New Roman" w:cs="Times New Roman"/>
          <w:sz w:val="24"/>
          <w:szCs w:val="24"/>
        </w:rPr>
        <w:t>使用</w:t>
      </w:r>
      <w:proofErr w:type="spellStart"/>
      <w:r w:rsidRPr="00975861">
        <w:rPr>
          <w:rFonts w:ascii="Times New Roman" w:eastAsia="宋体" w:hAnsi="Times New Roman" w:cs="Times New Roman"/>
          <w:sz w:val="24"/>
          <w:szCs w:val="24"/>
        </w:rPr>
        <w:t>CSPDarknet</w:t>
      </w:r>
      <w:proofErr w:type="spellEnd"/>
      <w:r w:rsidRPr="00975861">
        <w:rPr>
          <w:rFonts w:ascii="Times New Roman" w:eastAsia="宋体" w:hAnsi="Times New Roman" w:cs="Times New Roman"/>
          <w:sz w:val="24"/>
          <w:szCs w:val="24"/>
        </w:rPr>
        <w:t>作为骨干网络，通过一系列卷积层、残差连接和</w:t>
      </w:r>
      <w:r w:rsidRPr="00975861">
        <w:rPr>
          <w:rFonts w:ascii="Times New Roman" w:eastAsia="宋体" w:hAnsi="Times New Roman" w:cs="Times New Roman"/>
          <w:sz w:val="24"/>
          <w:szCs w:val="24"/>
        </w:rPr>
        <w:t>CSP</w:t>
      </w:r>
      <w:r w:rsidRPr="00975861">
        <w:rPr>
          <w:rFonts w:ascii="Times New Roman" w:eastAsia="宋体" w:hAnsi="Times New Roman" w:cs="Times New Roman"/>
          <w:sz w:val="24"/>
          <w:szCs w:val="24"/>
        </w:rPr>
        <w:t>（</w:t>
      </w:r>
      <w:r w:rsidRPr="00975861">
        <w:rPr>
          <w:rFonts w:ascii="Times New Roman" w:eastAsia="宋体" w:hAnsi="Times New Roman" w:cs="Times New Roman"/>
          <w:sz w:val="24"/>
          <w:szCs w:val="24"/>
        </w:rPr>
        <w:t>Cross Stage Partial</w:t>
      </w:r>
      <w:r w:rsidRPr="00975861">
        <w:rPr>
          <w:rFonts w:ascii="Times New Roman" w:eastAsia="宋体" w:hAnsi="Times New Roman" w:cs="Times New Roman"/>
          <w:sz w:val="24"/>
          <w:szCs w:val="24"/>
        </w:rPr>
        <w:t>）模块来提取不同尺度的特征。</w:t>
      </w:r>
      <w:r w:rsidRPr="00975861">
        <w:rPr>
          <w:rFonts w:ascii="Times New Roman" w:eastAsia="宋体" w:hAnsi="Times New Roman" w:cs="Times New Roman"/>
          <w:sz w:val="24"/>
          <w:szCs w:val="24"/>
        </w:rPr>
        <w:t>CSP</w:t>
      </w:r>
      <w:r w:rsidRPr="00975861">
        <w:rPr>
          <w:rFonts w:ascii="Times New Roman" w:eastAsia="宋体" w:hAnsi="Times New Roman" w:cs="Times New Roman"/>
          <w:sz w:val="24"/>
          <w:szCs w:val="24"/>
        </w:rPr>
        <w:t>模块有助于减少计算量并提高模型效率。</w:t>
      </w:r>
    </w:p>
    <w:p w14:paraId="1F80F777" w14:textId="1F37077C" w:rsidR="00F24887" w:rsidRPr="00B73C5D" w:rsidRDefault="00EB4474" w:rsidP="00975861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73C5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3.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颈部（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Neck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</w:p>
    <w:p w14:paraId="31A26414" w14:textId="063E1185" w:rsidR="00F24887" w:rsidRPr="00975861" w:rsidRDefault="00F24887" w:rsidP="00975861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975861">
        <w:rPr>
          <w:rFonts w:ascii="Times New Roman" w:eastAsia="宋体" w:hAnsi="Times New Roman" w:cs="Times New Roman"/>
          <w:sz w:val="24"/>
          <w:szCs w:val="24"/>
        </w:rPr>
        <w:t>负责特征融合和进一步的特征提取。</w:t>
      </w:r>
      <w:r w:rsidR="00242C4B" w:rsidRPr="00975861">
        <w:rPr>
          <w:rFonts w:ascii="Times New Roman" w:eastAsia="宋体" w:hAnsi="Times New Roman" w:cs="Times New Roman" w:hint="eastAsia"/>
          <w:sz w:val="24"/>
          <w:szCs w:val="24"/>
        </w:rPr>
        <w:t>yolo</w:t>
      </w:r>
      <w:r w:rsidRPr="00975861">
        <w:rPr>
          <w:rFonts w:ascii="Times New Roman" w:eastAsia="宋体" w:hAnsi="Times New Roman" w:cs="Times New Roman"/>
          <w:sz w:val="24"/>
          <w:szCs w:val="24"/>
        </w:rPr>
        <w:t>v5</w:t>
      </w:r>
      <w:r w:rsidRPr="00975861">
        <w:rPr>
          <w:rFonts w:ascii="Times New Roman" w:eastAsia="宋体" w:hAnsi="Times New Roman" w:cs="Times New Roman"/>
          <w:sz w:val="24"/>
          <w:szCs w:val="24"/>
        </w:rPr>
        <w:t>采用</w:t>
      </w:r>
      <w:r w:rsidRPr="00975861">
        <w:rPr>
          <w:rFonts w:ascii="Times New Roman" w:eastAsia="宋体" w:hAnsi="Times New Roman" w:cs="Times New Roman"/>
          <w:sz w:val="24"/>
          <w:szCs w:val="24"/>
        </w:rPr>
        <w:t>FPN</w:t>
      </w:r>
      <w:r w:rsidRPr="00975861">
        <w:rPr>
          <w:rFonts w:ascii="Times New Roman" w:eastAsia="宋体" w:hAnsi="Times New Roman" w:cs="Times New Roman"/>
          <w:sz w:val="24"/>
          <w:szCs w:val="24"/>
        </w:rPr>
        <w:t>（</w:t>
      </w:r>
      <w:r w:rsidRPr="00975861">
        <w:rPr>
          <w:rFonts w:ascii="Times New Roman" w:eastAsia="宋体" w:hAnsi="Times New Roman" w:cs="Times New Roman"/>
          <w:sz w:val="24"/>
          <w:szCs w:val="24"/>
        </w:rPr>
        <w:t>Feature Pyramid Network</w:t>
      </w:r>
      <w:r w:rsidRPr="00975861">
        <w:rPr>
          <w:rFonts w:ascii="Times New Roman" w:eastAsia="宋体" w:hAnsi="Times New Roman" w:cs="Times New Roman"/>
          <w:sz w:val="24"/>
          <w:szCs w:val="24"/>
        </w:rPr>
        <w:t>）</w:t>
      </w:r>
      <w:r w:rsidR="004A35D5">
        <w:rPr>
          <w:rFonts w:ascii="Times New Roman" w:eastAsia="宋体" w:hAnsi="Times New Roman" w:cs="Times New Roman" w:hint="eastAsia"/>
          <w:sz w:val="24"/>
          <w:szCs w:val="24"/>
        </w:rPr>
        <w:t>[12]</w:t>
      </w:r>
      <w:r w:rsidRPr="00975861">
        <w:rPr>
          <w:rFonts w:ascii="Times New Roman" w:eastAsia="宋体" w:hAnsi="Times New Roman" w:cs="Times New Roman"/>
          <w:sz w:val="24"/>
          <w:szCs w:val="24"/>
        </w:rPr>
        <w:t>和</w:t>
      </w:r>
      <w:r w:rsidRPr="00975861">
        <w:rPr>
          <w:rFonts w:ascii="Times New Roman" w:eastAsia="宋体" w:hAnsi="Times New Roman" w:cs="Times New Roman"/>
          <w:sz w:val="24"/>
          <w:szCs w:val="24"/>
        </w:rPr>
        <w:t>PANet</w:t>
      </w:r>
      <w:r w:rsidRPr="00975861">
        <w:rPr>
          <w:rFonts w:ascii="Times New Roman" w:eastAsia="宋体" w:hAnsi="Times New Roman" w:cs="Times New Roman"/>
          <w:sz w:val="24"/>
          <w:szCs w:val="24"/>
        </w:rPr>
        <w:t>（</w:t>
      </w:r>
      <w:r w:rsidRPr="00975861">
        <w:rPr>
          <w:rFonts w:ascii="Times New Roman" w:eastAsia="宋体" w:hAnsi="Times New Roman" w:cs="Times New Roman"/>
          <w:sz w:val="24"/>
          <w:szCs w:val="24"/>
        </w:rPr>
        <w:t>Path Aggregation Network</w:t>
      </w:r>
      <w:r w:rsidRPr="00975861">
        <w:rPr>
          <w:rFonts w:ascii="Times New Roman" w:eastAsia="宋体" w:hAnsi="Times New Roman" w:cs="Times New Roman"/>
          <w:sz w:val="24"/>
          <w:szCs w:val="24"/>
        </w:rPr>
        <w:t>）</w:t>
      </w:r>
      <w:r w:rsidR="004A35D5">
        <w:rPr>
          <w:rFonts w:ascii="Times New Roman" w:eastAsia="宋体" w:hAnsi="Times New Roman" w:cs="Times New Roman" w:hint="eastAsia"/>
          <w:sz w:val="24"/>
          <w:szCs w:val="24"/>
        </w:rPr>
        <w:t>[13]</w:t>
      </w:r>
      <w:r w:rsidRPr="00975861">
        <w:rPr>
          <w:rFonts w:ascii="Times New Roman" w:eastAsia="宋体" w:hAnsi="Times New Roman" w:cs="Times New Roman"/>
          <w:sz w:val="24"/>
          <w:szCs w:val="24"/>
        </w:rPr>
        <w:t>结构，结合多层次的特征图，提高了检测小目标的能力。</w:t>
      </w:r>
      <w:r w:rsidRPr="00975861">
        <w:rPr>
          <w:rFonts w:ascii="Times New Roman" w:eastAsia="宋体" w:hAnsi="Times New Roman" w:cs="Times New Roman"/>
          <w:sz w:val="24"/>
          <w:szCs w:val="24"/>
        </w:rPr>
        <w:t>FPN</w:t>
      </w:r>
      <w:r w:rsidRPr="00975861">
        <w:rPr>
          <w:rFonts w:ascii="Times New Roman" w:eastAsia="宋体" w:hAnsi="Times New Roman" w:cs="Times New Roman"/>
          <w:sz w:val="24"/>
          <w:szCs w:val="24"/>
        </w:rPr>
        <w:t>用于自顶向下的特征融合，而</w:t>
      </w:r>
      <w:r w:rsidRPr="00975861">
        <w:rPr>
          <w:rFonts w:ascii="Times New Roman" w:eastAsia="宋体" w:hAnsi="Times New Roman" w:cs="Times New Roman"/>
          <w:sz w:val="24"/>
          <w:szCs w:val="24"/>
        </w:rPr>
        <w:t>PANet</w:t>
      </w:r>
      <w:r w:rsidRPr="00975861">
        <w:rPr>
          <w:rFonts w:ascii="Times New Roman" w:eastAsia="宋体" w:hAnsi="Times New Roman" w:cs="Times New Roman"/>
          <w:sz w:val="24"/>
          <w:szCs w:val="24"/>
        </w:rPr>
        <w:t>用于自底向上的特征整合。</w:t>
      </w:r>
    </w:p>
    <w:p w14:paraId="3DE6108F" w14:textId="1D26D061" w:rsidR="00F24887" w:rsidRPr="00B73C5D" w:rsidRDefault="00EB4474" w:rsidP="00975861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73C5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4.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检测头（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Head</w:t>
      </w:r>
      <w:r w:rsidR="00F24887" w:rsidRPr="00B73C5D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</w:p>
    <w:p w14:paraId="3E1607C1" w14:textId="77777777" w:rsidR="00F24887" w:rsidRPr="00975861" w:rsidRDefault="00F24887" w:rsidP="00975861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975861">
        <w:rPr>
          <w:rFonts w:ascii="Times New Roman" w:eastAsia="宋体" w:hAnsi="Times New Roman" w:cs="Times New Roman"/>
          <w:sz w:val="24"/>
          <w:szCs w:val="24"/>
        </w:rPr>
        <w:t>负责输出目标的边界框和类别信息。检测头在多个尺度的特征图上进行预测，以便检测不同尺寸的目标。每个尺度的特征图输出目标的边界框坐标、置信度和类别概率。</w:t>
      </w:r>
    </w:p>
    <w:p w14:paraId="35CAC917" w14:textId="05158942" w:rsidR="0030373D" w:rsidRDefault="00FC6EDF" w:rsidP="00D9624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37C47">
        <w:rPr>
          <w:noProof/>
        </w:rPr>
        <w:drawing>
          <wp:inline distT="0" distB="0" distL="0" distR="0" wp14:anchorId="28745A00" wp14:editId="4CD4695C">
            <wp:extent cx="4055165" cy="1801536"/>
            <wp:effectExtent l="0" t="0" r="2540" b="8255"/>
            <wp:docPr id="1312951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047" cy="18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DD7B" w14:textId="77777777" w:rsidR="00237C47" w:rsidRDefault="00237C47" w:rsidP="00237C47">
      <w:pPr>
        <w:rPr>
          <w:rFonts w:ascii="Times New Roman" w:eastAsia="宋体" w:hAnsi="Times New Roman" w:cs="Times New Roman"/>
          <w:sz w:val="24"/>
          <w:szCs w:val="24"/>
        </w:rPr>
      </w:pPr>
    </w:p>
    <w:p w14:paraId="5A85D82D" w14:textId="77777777" w:rsidR="00095596" w:rsidRDefault="00095596" w:rsidP="00237C47">
      <w:pPr>
        <w:rPr>
          <w:rFonts w:ascii="Times New Roman" w:eastAsia="宋体" w:hAnsi="Times New Roman" w:cs="Times New Roman"/>
          <w:sz w:val="24"/>
          <w:szCs w:val="24"/>
        </w:rPr>
      </w:pPr>
    </w:p>
    <w:p w14:paraId="64D538AB" w14:textId="77777777" w:rsidR="00095596" w:rsidRPr="00F24887" w:rsidRDefault="00095596" w:rsidP="00237C47">
      <w:pPr>
        <w:rPr>
          <w:rFonts w:ascii="Times New Roman" w:eastAsia="宋体" w:hAnsi="Times New Roman" w:cs="Times New Roman"/>
          <w:sz w:val="24"/>
          <w:szCs w:val="24"/>
        </w:rPr>
      </w:pPr>
    </w:p>
    <w:p w14:paraId="721820E3" w14:textId="349A4DB0" w:rsidR="00006864" w:rsidRPr="00802B0F" w:rsidRDefault="00013F6E" w:rsidP="008248BB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五</w:t>
      </w:r>
      <w:r w:rsidR="00006864"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r w:rsidR="004D30F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yolov5</w:t>
      </w:r>
      <w:r w:rsidR="00006864" w:rsidRPr="00802B0F">
        <w:rPr>
          <w:rFonts w:ascii="Times New Roman" w:eastAsia="宋体" w:hAnsi="Times New Roman" w:cs="Times New Roman"/>
          <w:b/>
          <w:bCs/>
          <w:sz w:val="24"/>
          <w:szCs w:val="24"/>
        </w:rPr>
        <w:t>核心架构的具体实现</w:t>
      </w:r>
    </w:p>
    <w:p w14:paraId="70ECF300" w14:textId="31027196" w:rsidR="003568AB" w:rsidRPr="00277B3C" w:rsidRDefault="003568AB" w:rsidP="00277B3C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1.Input</w:t>
      </w:r>
      <w:r w:rsidRPr="00277B3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（输入）</w:t>
      </w:r>
    </w:p>
    <w:p w14:paraId="03029BE2" w14:textId="68A32179" w:rsidR="003568AB" w:rsidRPr="00277B3C" w:rsidRDefault="003568AB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Auto</w:t>
      </w:r>
      <w:r w:rsidR="003A3570" w:rsidRPr="00277B3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hape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模块</w:t>
      </w:r>
    </w:p>
    <w:p w14:paraId="15E41CDB" w14:textId="4DEB5C9A" w:rsidR="003568AB" w:rsidRPr="00277B3C" w:rsidRDefault="003568AB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="003A3570" w:rsidRPr="00277B3C">
        <w:rPr>
          <w:rFonts w:ascii="Times New Roman" w:eastAsia="宋体" w:hAnsi="Times New Roman" w:cs="Times New Roman"/>
          <w:sz w:val="24"/>
          <w:szCs w:val="24"/>
        </w:rPr>
        <w:t>用于处理输入数据并进行预处理、推断和非极大值抑制（</w:t>
      </w:r>
      <w:r w:rsidR="003A3570" w:rsidRPr="00277B3C">
        <w:rPr>
          <w:rFonts w:ascii="Times New Roman" w:eastAsia="宋体" w:hAnsi="Times New Roman" w:cs="Times New Roman"/>
          <w:sz w:val="24"/>
          <w:szCs w:val="24"/>
        </w:rPr>
        <w:t>NMS</w:t>
      </w:r>
      <w:r w:rsidR="003A3570" w:rsidRPr="00277B3C">
        <w:rPr>
          <w:rFonts w:ascii="Times New Roman" w:eastAsia="宋体" w:hAnsi="Times New Roman" w:cs="Times New Roman"/>
          <w:sz w:val="24"/>
          <w:szCs w:val="24"/>
        </w:rPr>
        <w:t>）操作。</w:t>
      </w:r>
    </w:p>
    <w:p w14:paraId="4B8E1942" w14:textId="5D703A04" w:rsidR="003568AB" w:rsidRDefault="003568AB" w:rsidP="003568AB">
      <w:pPr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356E8298" wp14:editId="7E2E7ED2">
            <wp:extent cx="4145492" cy="2898251"/>
            <wp:effectExtent l="0" t="0" r="7620" b="0"/>
            <wp:docPr id="1776773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3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8614" cy="29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9BBB" w14:textId="77777777" w:rsidR="00454635" w:rsidRDefault="00454635" w:rsidP="00277B3C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6B02E0E4" w14:textId="58BF535A" w:rsidR="00752B14" w:rsidRPr="00454635" w:rsidRDefault="00752B14" w:rsidP="00277B3C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463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="00F152B9" w:rsidRPr="00454635">
        <w:rPr>
          <w:rFonts w:ascii="Times New Roman" w:eastAsia="宋体" w:hAnsi="Times New Roman" w:cs="Times New Roman"/>
          <w:b/>
          <w:bCs/>
          <w:sz w:val="24"/>
          <w:szCs w:val="24"/>
        </w:rPr>
        <w:t>. Backbone</w:t>
      </w:r>
      <w:r w:rsidR="00F152B9" w:rsidRPr="00454635">
        <w:rPr>
          <w:rFonts w:ascii="Times New Roman" w:eastAsia="宋体" w:hAnsi="Times New Roman" w:cs="Times New Roman"/>
          <w:b/>
          <w:bCs/>
          <w:sz w:val="24"/>
          <w:szCs w:val="24"/>
        </w:rPr>
        <w:t>（骨干网络）</w:t>
      </w:r>
    </w:p>
    <w:p w14:paraId="3353F70C" w14:textId="57943004" w:rsidR="00EB77AD" w:rsidRPr="00277B3C" w:rsidRDefault="001B337F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8B0E24" w:rsidRPr="00277B3C">
        <w:rPr>
          <w:rFonts w:ascii="Times New Roman" w:eastAsia="宋体" w:hAnsi="Times New Roman" w:cs="Times New Roman" w:hint="eastAsia"/>
          <w:sz w:val="24"/>
          <w:szCs w:val="24"/>
        </w:rPr>
        <w:t>包含三个卷积层的</w:t>
      </w:r>
      <w:proofErr w:type="spellStart"/>
      <w:r w:rsidRPr="00277B3C">
        <w:rPr>
          <w:rFonts w:ascii="Times New Roman" w:eastAsia="宋体" w:hAnsi="Times New Roman" w:cs="Times New Roman" w:hint="eastAsia"/>
          <w:sz w:val="24"/>
          <w:szCs w:val="24"/>
        </w:rPr>
        <w:t>bottleneckCSP</w:t>
      </w:r>
      <w:proofErr w:type="spellEnd"/>
      <w:r w:rsidRPr="00277B3C">
        <w:rPr>
          <w:rFonts w:ascii="Times New Roman" w:eastAsia="宋体" w:hAnsi="Times New Roman" w:cs="Times New Roman" w:hint="eastAsia"/>
          <w:sz w:val="24"/>
          <w:szCs w:val="24"/>
        </w:rPr>
        <w:t>模块</w:t>
      </w:r>
    </w:p>
    <w:p w14:paraId="0FBDB8D7" w14:textId="10D83848" w:rsidR="00752B14" w:rsidRPr="00277B3C" w:rsidRDefault="00752B14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Pr="00277B3C">
        <w:rPr>
          <w:rFonts w:ascii="Times New Roman" w:eastAsia="宋体" w:hAnsi="Times New Roman" w:cs="Times New Roman"/>
          <w:sz w:val="24"/>
          <w:szCs w:val="24"/>
        </w:rPr>
        <w:t>增强网络的表示能力，并通过跨阶段连接促进信息流动，提高网络的性能和效率。</w:t>
      </w:r>
    </w:p>
    <w:p w14:paraId="4750FCED" w14:textId="2428C4BA" w:rsidR="001B337F" w:rsidRDefault="00DC295F" w:rsidP="008F20F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0FE983" wp14:editId="447624FD">
            <wp:extent cx="4293704" cy="1949381"/>
            <wp:effectExtent l="0" t="0" r="0" b="0"/>
            <wp:docPr id="1720047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47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4379" cy="19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EE0B" w14:textId="1FB98008" w:rsidR="00E33BA2" w:rsidRPr="00277B3C" w:rsidRDefault="00E47390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10EC5" w:rsidRPr="00277B3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Focus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模块</w:t>
      </w:r>
    </w:p>
    <w:p w14:paraId="7301EB1C" w14:textId="7C91378E" w:rsidR="00FC7604" w:rsidRPr="00277B3C" w:rsidRDefault="00FC7604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Pr="00277B3C">
        <w:rPr>
          <w:rFonts w:ascii="Times New Roman" w:eastAsia="宋体" w:hAnsi="Times New Roman" w:cs="Times New Roman"/>
          <w:sz w:val="24"/>
          <w:szCs w:val="24"/>
        </w:rPr>
        <w:t>用于集中（</w:t>
      </w:r>
      <w:r w:rsidRPr="00277B3C">
        <w:rPr>
          <w:rFonts w:ascii="Times New Roman" w:eastAsia="宋体" w:hAnsi="Times New Roman" w:cs="Times New Roman"/>
          <w:sz w:val="24"/>
          <w:szCs w:val="24"/>
        </w:rPr>
        <w:t>focus</w:t>
      </w:r>
      <w:r w:rsidRPr="00277B3C">
        <w:rPr>
          <w:rFonts w:ascii="Times New Roman" w:eastAsia="宋体" w:hAnsi="Times New Roman" w:cs="Times New Roman"/>
          <w:sz w:val="24"/>
          <w:szCs w:val="24"/>
        </w:rPr>
        <w:t>）宽度和高度信息到通道空间，旨在增强网络对特征的表达能力和感知能力。</w:t>
      </w:r>
    </w:p>
    <w:p w14:paraId="55CF7B1B" w14:textId="26C0B5CA" w:rsidR="00E47390" w:rsidRDefault="00E47390" w:rsidP="008F20F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AC88B" wp14:editId="2991F587">
            <wp:extent cx="4249972" cy="1849193"/>
            <wp:effectExtent l="0" t="0" r="0" b="0"/>
            <wp:docPr id="683027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7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359" cy="18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6380" w14:textId="77777777" w:rsidR="00E47390" w:rsidRDefault="00E47390" w:rsidP="008F20F3">
      <w:pPr>
        <w:rPr>
          <w:rFonts w:ascii="宋体" w:eastAsia="宋体" w:hAnsi="宋体"/>
          <w:sz w:val="24"/>
          <w:szCs w:val="24"/>
        </w:rPr>
      </w:pPr>
    </w:p>
    <w:p w14:paraId="5DC32EB5" w14:textId="37B93F54" w:rsidR="00A7544B" w:rsidRPr="00454635" w:rsidRDefault="00454635" w:rsidP="00277B3C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463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3</w:t>
      </w:r>
      <w:r w:rsidR="00A7544B" w:rsidRPr="0045463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.Neck</w:t>
      </w:r>
      <w:r w:rsidR="00A7544B" w:rsidRPr="0045463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（颈部）</w:t>
      </w:r>
    </w:p>
    <w:p w14:paraId="1363EAE9" w14:textId="3233814B" w:rsidR="00A7544B" w:rsidRPr="00277B3C" w:rsidRDefault="00A7544B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SPP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模块</w:t>
      </w:r>
    </w:p>
    <w:p w14:paraId="41211DDA" w14:textId="0BCC96B2" w:rsidR="003C5C63" w:rsidRPr="00277B3C" w:rsidRDefault="003C5C63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Pr="00277B3C">
        <w:rPr>
          <w:rFonts w:ascii="Times New Roman" w:eastAsia="宋体" w:hAnsi="Times New Roman" w:cs="Times New Roman"/>
          <w:sz w:val="24"/>
          <w:szCs w:val="24"/>
        </w:rPr>
        <w:t>用于增强神经网络对输入特征的空间信息的感知能力</w:t>
      </w:r>
    </w:p>
    <w:p w14:paraId="7B37B15A" w14:textId="77777777" w:rsidR="00A7544B" w:rsidRDefault="00A7544B" w:rsidP="00A7544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5E156C" wp14:editId="0632B534">
            <wp:extent cx="4210215" cy="2327125"/>
            <wp:effectExtent l="0" t="0" r="0" b="0"/>
            <wp:docPr id="767808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08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507" cy="23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E316" w14:textId="77777777" w:rsidR="00F84EBA" w:rsidRPr="00277B3C" w:rsidRDefault="003F152B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C3332" w:rsidRPr="00277B3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Contract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模块</w:t>
      </w:r>
    </w:p>
    <w:p w14:paraId="64FD5D2B" w14:textId="606FF061" w:rsidR="003F152B" w:rsidRPr="00277B3C" w:rsidRDefault="00F84EBA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="003F152B" w:rsidRPr="00277B3C">
        <w:rPr>
          <w:rFonts w:ascii="Times New Roman" w:eastAsia="宋体" w:hAnsi="Times New Roman" w:cs="Times New Roman"/>
          <w:sz w:val="24"/>
          <w:szCs w:val="24"/>
        </w:rPr>
        <w:t>用于实现特征金字塔网络或者其变体的功能</w:t>
      </w:r>
    </w:p>
    <w:p w14:paraId="0987CB4C" w14:textId="57C427A5" w:rsidR="003F152B" w:rsidRDefault="003F152B" w:rsidP="003F152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31CB25" wp14:editId="3EAC677A">
            <wp:extent cx="4572000" cy="2468748"/>
            <wp:effectExtent l="0" t="0" r="0" b="8255"/>
            <wp:docPr id="157898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88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4312" cy="24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8CFB" w14:textId="57E29F37" w:rsidR="002C3332" w:rsidRPr="00516571" w:rsidRDefault="00516571" w:rsidP="00277B3C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16571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4</w:t>
      </w:r>
      <w:r w:rsidR="002C3332" w:rsidRPr="0051657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.</w:t>
      </w:r>
      <w:r w:rsidR="002C3332" w:rsidRPr="00516571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Head</w:t>
      </w:r>
      <w:r w:rsidR="002C3332" w:rsidRPr="00516571">
        <w:rPr>
          <w:rFonts w:ascii="Times New Roman" w:eastAsia="宋体" w:hAnsi="Times New Roman" w:cs="Times New Roman"/>
          <w:b/>
          <w:bCs/>
          <w:sz w:val="24"/>
          <w:szCs w:val="24"/>
        </w:rPr>
        <w:t>（检测头）</w:t>
      </w:r>
    </w:p>
    <w:p w14:paraId="36B2476F" w14:textId="5C00F9A9" w:rsidR="003F152B" w:rsidRPr="00277B3C" w:rsidRDefault="002C3332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Classify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模块</w:t>
      </w:r>
    </w:p>
    <w:p w14:paraId="12314345" w14:textId="33EC390D" w:rsidR="003568AB" w:rsidRPr="00277B3C" w:rsidRDefault="003568AB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功能：</w:t>
      </w:r>
      <w:r w:rsidRPr="00277B3C">
        <w:rPr>
          <w:rFonts w:ascii="Times New Roman" w:eastAsia="宋体" w:hAnsi="Times New Roman" w:cs="Times New Roman"/>
          <w:sz w:val="24"/>
          <w:szCs w:val="24"/>
        </w:rPr>
        <w:t>用于预测物体的类别</w:t>
      </w:r>
    </w:p>
    <w:p w14:paraId="34EF6161" w14:textId="751A3AD4" w:rsidR="002C3332" w:rsidRPr="008C2421" w:rsidRDefault="003568AB" w:rsidP="003F152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324ACE" wp14:editId="0D33633A">
            <wp:extent cx="4492487" cy="2275450"/>
            <wp:effectExtent l="0" t="0" r="3810" b="0"/>
            <wp:docPr id="24246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61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7136" cy="227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0EBA" w14:textId="6AC840F1" w:rsidR="00A7544B" w:rsidRPr="00277B3C" w:rsidRDefault="00AD78AA" w:rsidP="00277B3C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277B3C">
        <w:rPr>
          <w:rFonts w:ascii="Times New Roman" w:eastAsia="宋体" w:hAnsi="Times New Roman" w:cs="Times New Roman" w:hint="eastAsia"/>
          <w:sz w:val="24"/>
          <w:szCs w:val="24"/>
        </w:rPr>
        <w:t>）损失计算</w:t>
      </w:r>
    </w:p>
    <w:p w14:paraId="2FE71F0B" w14:textId="76B08BB2" w:rsidR="00AD78AA" w:rsidRDefault="00AD78AA" w:rsidP="00277B3C">
      <w:pPr>
        <w:rPr>
          <w:rFonts w:ascii="Times New Roman" w:eastAsia="宋体" w:hAnsi="Times New Roman" w:cs="Times New Roman"/>
          <w:sz w:val="24"/>
          <w:szCs w:val="24"/>
        </w:rPr>
      </w:pPr>
      <w:r w:rsidRPr="00277B3C">
        <w:rPr>
          <w:noProof/>
        </w:rPr>
        <w:drawing>
          <wp:inline distT="0" distB="0" distL="0" distR="0" wp14:anchorId="6DEC1024" wp14:editId="14FF193F">
            <wp:extent cx="4464657" cy="1501836"/>
            <wp:effectExtent l="0" t="0" r="0" b="3175"/>
            <wp:docPr id="1133097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97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595" cy="15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ADCA" w14:textId="77777777" w:rsidR="007E0751" w:rsidRPr="00277B3C" w:rsidRDefault="007E0751" w:rsidP="00277B3C">
      <w:pPr>
        <w:rPr>
          <w:rFonts w:ascii="Times New Roman" w:eastAsia="宋体" w:hAnsi="Times New Roman" w:cs="Times New Roman"/>
          <w:sz w:val="24"/>
          <w:szCs w:val="24"/>
        </w:rPr>
      </w:pPr>
    </w:p>
    <w:p w14:paraId="5DCE2076" w14:textId="7836E609" w:rsidR="00E53743" w:rsidRDefault="007F2C49" w:rsidP="002F4EAF">
      <w:pPr>
        <w:spacing w:line="44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六</w:t>
      </w:r>
      <w:r w:rsidR="00006864" w:rsidRPr="002F4EAF">
        <w:rPr>
          <w:rFonts w:ascii="宋体" w:eastAsia="宋体" w:hAnsi="宋体" w:hint="eastAsia"/>
          <w:b/>
          <w:bCs/>
          <w:sz w:val="24"/>
          <w:szCs w:val="24"/>
        </w:rPr>
        <w:t>、网络训练和推理过程及说明</w:t>
      </w:r>
    </w:p>
    <w:p w14:paraId="6605945F" w14:textId="7461D1BB" w:rsidR="00AD78AA" w:rsidRPr="001B5B4D" w:rsidRDefault="0052757C" w:rsidP="001B5B4D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B5B4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1.</w:t>
      </w:r>
      <w:r w:rsidR="00AD78AA" w:rsidRPr="001B5B4D">
        <w:rPr>
          <w:rFonts w:ascii="Times New Roman" w:eastAsia="宋体" w:hAnsi="Times New Roman" w:cs="Times New Roman"/>
          <w:b/>
          <w:bCs/>
          <w:sz w:val="24"/>
          <w:szCs w:val="24"/>
        </w:rPr>
        <w:t>网络训练过程</w:t>
      </w:r>
    </w:p>
    <w:p w14:paraId="00D80CAA" w14:textId="77777777" w:rsidR="00B713CE" w:rsidRPr="001B5B4D" w:rsidRDefault="00B713CE" w:rsidP="00C3324E">
      <w:pPr>
        <w:pStyle w:val="a3"/>
        <w:numPr>
          <w:ilvl w:val="0"/>
          <w:numId w:val="46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B5B4D">
        <w:rPr>
          <w:rFonts w:ascii="Times New Roman" w:eastAsia="宋体" w:hAnsi="Times New Roman" w:cs="Times New Roman"/>
          <w:sz w:val="24"/>
          <w:szCs w:val="24"/>
        </w:rPr>
        <w:t>初始化训练参数和辅助工具，如计算损失、优化器、学习率调度器等。</w:t>
      </w:r>
    </w:p>
    <w:p w14:paraId="7B6A7347" w14:textId="77777777" w:rsidR="00B713CE" w:rsidRPr="001B5B4D" w:rsidRDefault="00B713CE" w:rsidP="00C3324E">
      <w:pPr>
        <w:pStyle w:val="a3"/>
        <w:numPr>
          <w:ilvl w:val="0"/>
          <w:numId w:val="46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B5B4D">
        <w:rPr>
          <w:rFonts w:ascii="Times New Roman" w:eastAsia="宋体" w:hAnsi="Times New Roman" w:cs="Times New Roman"/>
          <w:sz w:val="24"/>
          <w:szCs w:val="24"/>
        </w:rPr>
        <w:t>设置训练时的一些参数，如</w:t>
      </w:r>
      <w:r w:rsidRPr="001B5B4D">
        <w:rPr>
          <w:rFonts w:ascii="Times New Roman" w:eastAsia="宋体" w:hAnsi="Times New Roman" w:cs="Times New Roman"/>
          <w:sz w:val="24"/>
          <w:szCs w:val="24"/>
        </w:rPr>
        <w:t>warmup</w:t>
      </w:r>
      <w:r w:rsidRPr="001B5B4D">
        <w:rPr>
          <w:rFonts w:ascii="Times New Roman" w:eastAsia="宋体" w:hAnsi="Times New Roman" w:cs="Times New Roman"/>
          <w:sz w:val="24"/>
          <w:szCs w:val="24"/>
        </w:rPr>
        <w:t>的迭代次数、损失函数权重、梯度累积等。</w:t>
      </w:r>
    </w:p>
    <w:p w14:paraId="3DD55A5D" w14:textId="77777777" w:rsidR="00B713CE" w:rsidRPr="001B5B4D" w:rsidRDefault="00B713CE" w:rsidP="00C3324E">
      <w:pPr>
        <w:pStyle w:val="a3"/>
        <w:numPr>
          <w:ilvl w:val="0"/>
          <w:numId w:val="46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B5B4D">
        <w:rPr>
          <w:rFonts w:ascii="Times New Roman" w:eastAsia="宋体" w:hAnsi="Times New Roman" w:cs="Times New Roman"/>
          <w:sz w:val="24"/>
          <w:szCs w:val="24"/>
        </w:rPr>
        <w:t>进入训练循环，逐个</w:t>
      </w:r>
      <w:r w:rsidRPr="001B5B4D">
        <w:rPr>
          <w:rFonts w:ascii="Times New Roman" w:eastAsia="宋体" w:hAnsi="Times New Roman" w:cs="Times New Roman"/>
          <w:sz w:val="24"/>
          <w:szCs w:val="24"/>
        </w:rPr>
        <w:t>epoch</w:t>
      </w:r>
      <w:r w:rsidRPr="001B5B4D">
        <w:rPr>
          <w:rFonts w:ascii="Times New Roman" w:eastAsia="宋体" w:hAnsi="Times New Roman" w:cs="Times New Roman"/>
          <w:sz w:val="24"/>
          <w:szCs w:val="24"/>
        </w:rPr>
        <w:t>进行训练。每个</w:t>
      </w:r>
      <w:r w:rsidRPr="001B5B4D">
        <w:rPr>
          <w:rFonts w:ascii="Times New Roman" w:eastAsia="宋体" w:hAnsi="Times New Roman" w:cs="Times New Roman"/>
          <w:sz w:val="24"/>
          <w:szCs w:val="24"/>
        </w:rPr>
        <w:t>epoch</w:t>
      </w:r>
      <w:r w:rsidRPr="001B5B4D">
        <w:rPr>
          <w:rFonts w:ascii="Times New Roman" w:eastAsia="宋体" w:hAnsi="Times New Roman" w:cs="Times New Roman"/>
          <w:sz w:val="24"/>
          <w:szCs w:val="24"/>
        </w:rPr>
        <w:t>包括以下步骤：</w:t>
      </w:r>
    </w:p>
    <w:p w14:paraId="3CF872A2" w14:textId="77777777" w:rsidR="00B713CE" w:rsidRPr="001B5B4D" w:rsidRDefault="00B713CE" w:rsidP="008C5092">
      <w:pPr>
        <w:pStyle w:val="a3"/>
        <w:numPr>
          <w:ilvl w:val="1"/>
          <w:numId w:val="46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B5B4D">
        <w:rPr>
          <w:rFonts w:ascii="Times New Roman" w:eastAsia="宋体" w:hAnsi="Times New Roman" w:cs="Times New Roman"/>
          <w:sz w:val="24"/>
          <w:szCs w:val="24"/>
        </w:rPr>
        <w:t>设置模型为训练模式，并根据需要进行图片尺寸、权重更新等操作。</w:t>
      </w:r>
    </w:p>
    <w:p w14:paraId="22528A51" w14:textId="77777777" w:rsidR="00B713CE" w:rsidRPr="001B5B4D" w:rsidRDefault="00B713CE" w:rsidP="008C5092">
      <w:pPr>
        <w:pStyle w:val="a3"/>
        <w:numPr>
          <w:ilvl w:val="1"/>
          <w:numId w:val="46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B5B4D">
        <w:rPr>
          <w:rFonts w:ascii="Times New Roman" w:eastAsia="宋体" w:hAnsi="Times New Roman" w:cs="Times New Roman"/>
          <w:sz w:val="24"/>
          <w:szCs w:val="24"/>
        </w:rPr>
        <w:t>遍历训练数据加载器中的每个批次，进行前向传播、计算损失、反向传播、优化器更新等操作。</w:t>
      </w:r>
    </w:p>
    <w:p w14:paraId="53911A9E" w14:textId="77777777" w:rsidR="00B713CE" w:rsidRPr="001B5B4D" w:rsidRDefault="00B713CE" w:rsidP="008C5092">
      <w:pPr>
        <w:pStyle w:val="a3"/>
        <w:numPr>
          <w:ilvl w:val="1"/>
          <w:numId w:val="46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B5B4D">
        <w:rPr>
          <w:rFonts w:ascii="Times New Roman" w:eastAsia="宋体" w:hAnsi="Times New Roman" w:cs="Times New Roman"/>
          <w:sz w:val="24"/>
          <w:szCs w:val="24"/>
        </w:rPr>
        <w:t>在训练过程中记录损失和性能指标，并在适当的时候进行模型保存和评估。</w:t>
      </w:r>
    </w:p>
    <w:p w14:paraId="00B70D66" w14:textId="77777777" w:rsidR="00B713CE" w:rsidRPr="001B5B4D" w:rsidRDefault="00B713CE" w:rsidP="008C5092">
      <w:pPr>
        <w:pStyle w:val="a3"/>
        <w:numPr>
          <w:ilvl w:val="1"/>
          <w:numId w:val="46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B5B4D">
        <w:rPr>
          <w:rFonts w:ascii="Times New Roman" w:eastAsia="宋体" w:hAnsi="Times New Roman" w:cs="Times New Roman"/>
          <w:sz w:val="24"/>
          <w:szCs w:val="24"/>
        </w:rPr>
        <w:lastRenderedPageBreak/>
        <w:t>在每个</w:t>
      </w:r>
      <w:r w:rsidRPr="001B5B4D">
        <w:rPr>
          <w:rFonts w:ascii="Times New Roman" w:eastAsia="宋体" w:hAnsi="Times New Roman" w:cs="Times New Roman"/>
          <w:sz w:val="24"/>
          <w:szCs w:val="24"/>
        </w:rPr>
        <w:t>epoch</w:t>
      </w:r>
      <w:r w:rsidRPr="001B5B4D">
        <w:rPr>
          <w:rFonts w:ascii="Times New Roman" w:eastAsia="宋体" w:hAnsi="Times New Roman" w:cs="Times New Roman"/>
          <w:sz w:val="24"/>
          <w:szCs w:val="24"/>
        </w:rPr>
        <w:t>结束时进行验证，计算模型的性能指标如</w:t>
      </w:r>
      <w:proofErr w:type="spellStart"/>
      <w:r w:rsidRPr="001B5B4D">
        <w:rPr>
          <w:rFonts w:ascii="Times New Roman" w:eastAsia="宋体" w:hAnsi="Times New Roman" w:cs="Times New Roman"/>
          <w:sz w:val="24"/>
          <w:szCs w:val="24"/>
        </w:rPr>
        <w:t>mAP</w:t>
      </w:r>
      <w:proofErr w:type="spellEnd"/>
      <w:r w:rsidRPr="001B5B4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989A80C" w14:textId="77777777" w:rsidR="00B713CE" w:rsidRPr="001B5B4D" w:rsidRDefault="00B713CE" w:rsidP="008C5092">
      <w:pPr>
        <w:pStyle w:val="a3"/>
        <w:numPr>
          <w:ilvl w:val="1"/>
          <w:numId w:val="46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B5B4D">
        <w:rPr>
          <w:rFonts w:ascii="Times New Roman" w:eastAsia="宋体" w:hAnsi="Times New Roman" w:cs="Times New Roman"/>
          <w:sz w:val="24"/>
          <w:szCs w:val="24"/>
        </w:rPr>
        <w:t>在</w:t>
      </w:r>
      <w:r w:rsidRPr="001B5B4D">
        <w:rPr>
          <w:rFonts w:ascii="Times New Roman" w:eastAsia="宋体" w:hAnsi="Times New Roman" w:cs="Times New Roman"/>
          <w:sz w:val="24"/>
          <w:szCs w:val="24"/>
        </w:rPr>
        <w:t>DDP</w:t>
      </w:r>
      <w:r w:rsidRPr="001B5B4D">
        <w:rPr>
          <w:rFonts w:ascii="Times New Roman" w:eastAsia="宋体" w:hAnsi="Times New Roman" w:cs="Times New Roman"/>
          <w:sz w:val="24"/>
          <w:szCs w:val="24"/>
        </w:rPr>
        <w:t>模式下进行早停检查，并在满足条件时结束训练循环。</w:t>
      </w:r>
    </w:p>
    <w:p w14:paraId="05EAE635" w14:textId="77777777" w:rsidR="00B713CE" w:rsidRPr="001B5B4D" w:rsidRDefault="00B713CE" w:rsidP="00222C63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3FC35374" w14:textId="50265D91" w:rsidR="00215CDB" w:rsidRPr="006B0088" w:rsidRDefault="006B0088" w:rsidP="00E310E2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B008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2.</w:t>
      </w:r>
      <w:r w:rsidRPr="006B008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网络</w:t>
      </w:r>
      <w:r w:rsidR="00215CDB" w:rsidRPr="006B008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推理过程</w:t>
      </w:r>
    </w:p>
    <w:p w14:paraId="436565AD" w14:textId="6E8291D4" w:rsidR="00215CDB" w:rsidRPr="006B0088" w:rsidRDefault="00215CDB" w:rsidP="006B0088">
      <w:pPr>
        <w:pStyle w:val="a3"/>
        <w:numPr>
          <w:ilvl w:val="0"/>
          <w:numId w:val="48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088">
        <w:rPr>
          <w:rFonts w:ascii="Times New Roman" w:eastAsia="宋体" w:hAnsi="Times New Roman" w:cs="Times New Roman"/>
          <w:sz w:val="24"/>
          <w:szCs w:val="24"/>
        </w:rPr>
        <w:t>配置模型为评估模式，加载数据，并创建数据加载器。</w:t>
      </w:r>
    </w:p>
    <w:p w14:paraId="23FA8434" w14:textId="08F65E0B" w:rsidR="00215CDB" w:rsidRPr="006B0088" w:rsidRDefault="00215CDB" w:rsidP="006B0088">
      <w:pPr>
        <w:pStyle w:val="a3"/>
        <w:numPr>
          <w:ilvl w:val="0"/>
          <w:numId w:val="48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088">
        <w:rPr>
          <w:rFonts w:ascii="Times New Roman" w:eastAsia="宋体" w:hAnsi="Times New Roman" w:cs="Times New Roman"/>
          <w:sz w:val="24"/>
          <w:szCs w:val="24"/>
        </w:rPr>
        <w:t>对数据进行推理，计算推理结果和相关指标，如准确率、召回率、</w:t>
      </w:r>
      <w:proofErr w:type="spellStart"/>
      <w:r w:rsidRPr="006B0088">
        <w:rPr>
          <w:rFonts w:ascii="Times New Roman" w:eastAsia="宋体" w:hAnsi="Times New Roman" w:cs="Times New Roman"/>
          <w:sz w:val="24"/>
          <w:szCs w:val="24"/>
        </w:rPr>
        <w:t>mAP</w:t>
      </w:r>
      <w:proofErr w:type="spellEnd"/>
      <w:r w:rsidRPr="006B0088">
        <w:rPr>
          <w:rFonts w:ascii="Times New Roman" w:eastAsia="宋体" w:hAnsi="Times New Roman" w:cs="Times New Roman"/>
          <w:sz w:val="24"/>
          <w:szCs w:val="24"/>
        </w:rPr>
        <w:t>等。</w:t>
      </w:r>
    </w:p>
    <w:p w14:paraId="5CAE7703" w14:textId="12BE3FD8" w:rsidR="00215CDB" w:rsidRPr="006B0088" w:rsidRDefault="00215CDB" w:rsidP="006B0088">
      <w:pPr>
        <w:pStyle w:val="a3"/>
        <w:numPr>
          <w:ilvl w:val="0"/>
          <w:numId w:val="48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088">
        <w:rPr>
          <w:rFonts w:ascii="Times New Roman" w:eastAsia="宋体" w:hAnsi="Times New Roman" w:cs="Times New Roman"/>
          <w:sz w:val="24"/>
          <w:szCs w:val="24"/>
        </w:rPr>
        <w:t>保存推理结果到文件，如文本文件、</w:t>
      </w:r>
      <w:r w:rsidRPr="006B0088">
        <w:rPr>
          <w:rFonts w:ascii="Times New Roman" w:eastAsia="宋体" w:hAnsi="Times New Roman" w:cs="Times New Roman"/>
          <w:sz w:val="24"/>
          <w:szCs w:val="24"/>
        </w:rPr>
        <w:t>JSON</w:t>
      </w:r>
      <w:r w:rsidRPr="006B0088">
        <w:rPr>
          <w:rFonts w:ascii="Times New Roman" w:eastAsia="宋体" w:hAnsi="Times New Roman" w:cs="Times New Roman"/>
          <w:sz w:val="24"/>
          <w:szCs w:val="24"/>
        </w:rPr>
        <w:t>文件等。</w:t>
      </w:r>
    </w:p>
    <w:p w14:paraId="1FC6836D" w14:textId="216DB646" w:rsidR="00215CDB" w:rsidRPr="006B0088" w:rsidRDefault="00215CDB" w:rsidP="006B0088">
      <w:pPr>
        <w:pStyle w:val="a3"/>
        <w:numPr>
          <w:ilvl w:val="0"/>
          <w:numId w:val="48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088">
        <w:rPr>
          <w:rFonts w:ascii="Times New Roman" w:eastAsia="宋体" w:hAnsi="Times New Roman" w:cs="Times New Roman"/>
          <w:sz w:val="24"/>
          <w:szCs w:val="24"/>
        </w:rPr>
        <w:t>可以使用回调函数来扩展功能，如在推理开始前、每个批次开始、每个批次结束等时刻执行特定操作。</w:t>
      </w:r>
    </w:p>
    <w:p w14:paraId="3297D4F5" w14:textId="5716E283" w:rsidR="00215CDB" w:rsidRPr="006B0088" w:rsidRDefault="00215CDB" w:rsidP="006B0088">
      <w:pPr>
        <w:pStyle w:val="a3"/>
        <w:numPr>
          <w:ilvl w:val="0"/>
          <w:numId w:val="48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088">
        <w:rPr>
          <w:rFonts w:ascii="Times New Roman" w:eastAsia="宋体" w:hAnsi="Times New Roman" w:cs="Times New Roman"/>
          <w:sz w:val="24"/>
          <w:szCs w:val="24"/>
        </w:rPr>
        <w:t>进行推理并计算损失（如果需要计算损失）。</w:t>
      </w:r>
    </w:p>
    <w:p w14:paraId="05D17C45" w14:textId="520A5C0E" w:rsidR="00215CDB" w:rsidRPr="006B0088" w:rsidRDefault="00215CDB" w:rsidP="006B0088">
      <w:pPr>
        <w:pStyle w:val="a3"/>
        <w:numPr>
          <w:ilvl w:val="0"/>
          <w:numId w:val="48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088">
        <w:rPr>
          <w:rFonts w:ascii="Times New Roman" w:eastAsia="宋体" w:hAnsi="Times New Roman" w:cs="Times New Roman"/>
          <w:sz w:val="24"/>
          <w:szCs w:val="24"/>
        </w:rPr>
        <w:t>对预测结果进行非极大值抑制（</w:t>
      </w:r>
      <w:r w:rsidRPr="006B0088">
        <w:rPr>
          <w:rFonts w:ascii="Times New Roman" w:eastAsia="宋体" w:hAnsi="Times New Roman" w:cs="Times New Roman"/>
          <w:sz w:val="24"/>
          <w:szCs w:val="24"/>
        </w:rPr>
        <w:t>NMS</w:t>
      </w:r>
      <w:r w:rsidRPr="006B0088">
        <w:rPr>
          <w:rFonts w:ascii="Times New Roman" w:eastAsia="宋体" w:hAnsi="Times New Roman" w:cs="Times New Roman"/>
          <w:sz w:val="24"/>
          <w:szCs w:val="24"/>
        </w:rPr>
        <w:t>）处理。</w:t>
      </w:r>
    </w:p>
    <w:p w14:paraId="50991E8F" w14:textId="52B04E0B" w:rsidR="00215CDB" w:rsidRPr="006B0088" w:rsidRDefault="00215CDB" w:rsidP="006B0088">
      <w:pPr>
        <w:pStyle w:val="a3"/>
        <w:numPr>
          <w:ilvl w:val="0"/>
          <w:numId w:val="48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088">
        <w:rPr>
          <w:rFonts w:ascii="Times New Roman" w:eastAsia="宋体" w:hAnsi="Times New Roman" w:cs="Times New Roman"/>
          <w:sz w:val="24"/>
          <w:szCs w:val="24"/>
        </w:rPr>
        <w:t>计算指标，如精确率（</w:t>
      </w:r>
      <w:r w:rsidRPr="006B0088">
        <w:rPr>
          <w:rFonts w:ascii="Times New Roman" w:eastAsia="宋体" w:hAnsi="Times New Roman" w:cs="Times New Roman"/>
          <w:sz w:val="24"/>
          <w:szCs w:val="24"/>
        </w:rPr>
        <w:t>P</w:t>
      </w:r>
      <w:r w:rsidRPr="006B0088">
        <w:rPr>
          <w:rFonts w:ascii="Times New Roman" w:eastAsia="宋体" w:hAnsi="Times New Roman" w:cs="Times New Roman"/>
          <w:sz w:val="24"/>
          <w:szCs w:val="24"/>
        </w:rPr>
        <w:t>）、召回率（</w:t>
      </w:r>
      <w:r w:rsidRPr="006B0088">
        <w:rPr>
          <w:rFonts w:ascii="Times New Roman" w:eastAsia="宋体" w:hAnsi="Times New Roman" w:cs="Times New Roman"/>
          <w:sz w:val="24"/>
          <w:szCs w:val="24"/>
        </w:rPr>
        <w:t>R</w:t>
      </w:r>
      <w:r w:rsidRPr="006B0088">
        <w:rPr>
          <w:rFonts w:ascii="Times New Roman" w:eastAsia="宋体" w:hAnsi="Times New Roman" w:cs="Times New Roman"/>
          <w:sz w:val="24"/>
          <w:szCs w:val="24"/>
        </w:rPr>
        <w:t>）、</w:t>
      </w:r>
      <w:proofErr w:type="spellStart"/>
      <w:r w:rsidRPr="006B0088">
        <w:rPr>
          <w:rFonts w:ascii="Times New Roman" w:eastAsia="宋体" w:hAnsi="Times New Roman" w:cs="Times New Roman"/>
          <w:sz w:val="24"/>
          <w:szCs w:val="24"/>
        </w:rPr>
        <w:t>mAP</w:t>
      </w:r>
      <w:proofErr w:type="spellEnd"/>
      <w:r w:rsidRPr="006B0088">
        <w:rPr>
          <w:rFonts w:ascii="Times New Roman" w:eastAsia="宋体" w:hAnsi="Times New Roman" w:cs="Times New Roman"/>
          <w:sz w:val="24"/>
          <w:szCs w:val="24"/>
        </w:rPr>
        <w:t>等。</w:t>
      </w:r>
    </w:p>
    <w:p w14:paraId="1D363655" w14:textId="5DC5D2C3" w:rsidR="00215CDB" w:rsidRPr="006B0088" w:rsidRDefault="00215CDB" w:rsidP="006B0088">
      <w:pPr>
        <w:pStyle w:val="a3"/>
        <w:numPr>
          <w:ilvl w:val="0"/>
          <w:numId w:val="48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088">
        <w:rPr>
          <w:rFonts w:ascii="Times New Roman" w:eastAsia="宋体" w:hAnsi="Times New Roman" w:cs="Times New Roman"/>
          <w:sz w:val="24"/>
          <w:szCs w:val="24"/>
        </w:rPr>
        <w:t>可选地保存推理结果到文本文件或</w:t>
      </w:r>
      <w:r w:rsidRPr="006B0088">
        <w:rPr>
          <w:rFonts w:ascii="Times New Roman" w:eastAsia="宋体" w:hAnsi="Times New Roman" w:cs="Times New Roman"/>
          <w:sz w:val="24"/>
          <w:szCs w:val="24"/>
        </w:rPr>
        <w:t>JSON</w:t>
      </w:r>
      <w:r w:rsidRPr="006B0088">
        <w:rPr>
          <w:rFonts w:ascii="Times New Roman" w:eastAsia="宋体" w:hAnsi="Times New Roman" w:cs="Times New Roman"/>
          <w:sz w:val="24"/>
          <w:szCs w:val="24"/>
        </w:rPr>
        <w:t>文件，并绘制相关图表。</w:t>
      </w:r>
    </w:p>
    <w:p w14:paraId="6B181D50" w14:textId="1F9CD0C0" w:rsidR="00215CDB" w:rsidRPr="006B0088" w:rsidRDefault="00215CDB" w:rsidP="006B0088">
      <w:pPr>
        <w:pStyle w:val="a3"/>
        <w:numPr>
          <w:ilvl w:val="0"/>
          <w:numId w:val="48"/>
        </w:numPr>
        <w:spacing w:line="440" w:lineRule="exact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B0088">
        <w:rPr>
          <w:rFonts w:ascii="Times New Roman" w:eastAsia="宋体" w:hAnsi="Times New Roman" w:cs="Times New Roman"/>
          <w:sz w:val="24"/>
          <w:szCs w:val="24"/>
        </w:rPr>
        <w:t>如果需要，对结果进行打印和保存，并返回相关指标和评估结果。</w:t>
      </w:r>
    </w:p>
    <w:p w14:paraId="79838C5D" w14:textId="77777777" w:rsidR="00215CDB" w:rsidRPr="001B5B4D" w:rsidRDefault="00215CDB" w:rsidP="00215CDB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5902443E" w14:textId="137155C8" w:rsidR="00FA1C36" w:rsidRDefault="007F2C49" w:rsidP="00FA1C36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七</w:t>
      </w:r>
      <w:r w:rsidR="00006864" w:rsidRPr="00FA1C36">
        <w:rPr>
          <w:rFonts w:ascii="宋体" w:eastAsia="宋体" w:hAnsi="宋体" w:hint="eastAsia"/>
          <w:b/>
          <w:bCs/>
          <w:sz w:val="24"/>
          <w:szCs w:val="24"/>
        </w:rPr>
        <w:t>、实验结果比对和分析</w:t>
      </w:r>
    </w:p>
    <w:p w14:paraId="53A96D30" w14:textId="1C0C277E" w:rsidR="009A3286" w:rsidRPr="002E1BB9" w:rsidRDefault="00381F4F" w:rsidP="002E1BB9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2E1BB9">
        <w:rPr>
          <w:rFonts w:ascii="Times New Roman" w:eastAsia="宋体" w:hAnsi="Times New Roman" w:cs="Times New Roman"/>
          <w:b/>
          <w:bCs/>
          <w:sz w:val="24"/>
          <w:szCs w:val="28"/>
        </w:rPr>
        <w:t>1.</w:t>
      </w:r>
      <w:r w:rsidR="0064276C" w:rsidRPr="002E1BB9">
        <w:rPr>
          <w:rFonts w:ascii="Times New Roman" w:eastAsia="宋体" w:hAnsi="Times New Roman" w:cs="Times New Roman"/>
          <w:b/>
          <w:bCs/>
          <w:sz w:val="24"/>
          <w:szCs w:val="28"/>
        </w:rPr>
        <w:t>实验结果</w:t>
      </w:r>
      <w:r w:rsidR="00D27DDA" w:rsidRPr="002E1BB9">
        <w:rPr>
          <w:rFonts w:ascii="Times New Roman" w:eastAsia="宋体" w:hAnsi="Times New Roman" w:cs="Times New Roman"/>
          <w:b/>
          <w:bCs/>
          <w:sz w:val="24"/>
          <w:szCs w:val="28"/>
        </w:rPr>
        <w:t>分析</w:t>
      </w:r>
    </w:p>
    <w:p w14:paraId="44D13608" w14:textId="02F4376F" w:rsidR="00D27DDA" w:rsidRPr="002E1BB9" w:rsidRDefault="00785595" w:rsidP="002E1BB9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2E1BB9">
        <w:rPr>
          <w:rFonts w:ascii="Times New Roman" w:eastAsia="宋体" w:hAnsi="Times New Roman" w:cs="Times New Roman"/>
          <w:sz w:val="24"/>
          <w:szCs w:val="24"/>
        </w:rPr>
        <w:t>（</w:t>
      </w:r>
      <w:r w:rsidRPr="002E1BB9">
        <w:rPr>
          <w:rFonts w:ascii="Times New Roman" w:eastAsia="宋体" w:hAnsi="Times New Roman" w:cs="Times New Roman"/>
          <w:sz w:val="24"/>
          <w:szCs w:val="24"/>
        </w:rPr>
        <w:t>1</w:t>
      </w:r>
      <w:r w:rsidRPr="002E1BB9">
        <w:rPr>
          <w:rFonts w:ascii="Times New Roman" w:eastAsia="宋体" w:hAnsi="Times New Roman" w:cs="Times New Roman"/>
          <w:sz w:val="24"/>
          <w:szCs w:val="24"/>
        </w:rPr>
        <w:t>）</w:t>
      </w:r>
      <w:r w:rsidR="00D27DDA" w:rsidRPr="002E1BB9">
        <w:rPr>
          <w:rFonts w:ascii="Times New Roman" w:eastAsia="宋体" w:hAnsi="Times New Roman" w:cs="Times New Roman"/>
          <w:sz w:val="24"/>
          <w:szCs w:val="24"/>
        </w:rPr>
        <w:t>模型在不同类别上的表现存在差异，有些类别（如人、车）表现较好，有些类别（如领带）表现相对较差。</w:t>
      </w:r>
    </w:p>
    <w:p w14:paraId="6DAE85C9" w14:textId="56B35C74" w:rsidR="00B73C5D" w:rsidRDefault="005C0E15" w:rsidP="00D27D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5595">
        <w:rPr>
          <w:rStyle w:val="a5"/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27D56" wp14:editId="733380A6">
            <wp:extent cx="1657797" cy="2210463"/>
            <wp:effectExtent l="0" t="0" r="0" b="0"/>
            <wp:docPr id="15130131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729" cy="22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595">
        <w:rPr>
          <w:rStyle w:val="a5"/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44584C" wp14:editId="1FB0A4EA">
            <wp:extent cx="3045350" cy="1712965"/>
            <wp:effectExtent l="0" t="0" r="3175" b="1905"/>
            <wp:docPr id="19591892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48" cy="172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067D" w14:textId="77777777" w:rsidR="00B73C5D" w:rsidRPr="00D27DDA" w:rsidRDefault="00B73C5D" w:rsidP="00D27D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9B218A" w14:textId="17E91312" w:rsidR="007C2925" w:rsidRPr="00B73C5D" w:rsidRDefault="002C60CC" w:rsidP="00B73C5D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B73C5D">
        <w:rPr>
          <w:rFonts w:ascii="Times New Roman" w:eastAsia="宋体" w:hAnsi="Times New Roman" w:cs="Times New Roman"/>
          <w:sz w:val="24"/>
          <w:szCs w:val="24"/>
        </w:rPr>
        <w:t>（</w:t>
      </w:r>
      <w:r w:rsidRPr="00B73C5D">
        <w:rPr>
          <w:rFonts w:ascii="Times New Roman" w:eastAsia="宋体" w:hAnsi="Times New Roman" w:cs="Times New Roman"/>
          <w:sz w:val="24"/>
          <w:szCs w:val="24"/>
        </w:rPr>
        <w:t>2</w:t>
      </w:r>
      <w:r w:rsidRPr="00B73C5D">
        <w:rPr>
          <w:rFonts w:ascii="Times New Roman" w:eastAsia="宋体" w:hAnsi="Times New Roman" w:cs="Times New Roman"/>
          <w:sz w:val="24"/>
          <w:szCs w:val="24"/>
        </w:rPr>
        <w:t>）</w:t>
      </w:r>
      <w:r w:rsidR="00D27DDA" w:rsidRPr="00D27DDA">
        <w:rPr>
          <w:rFonts w:ascii="Times New Roman" w:eastAsia="宋体" w:hAnsi="Times New Roman" w:cs="Times New Roman"/>
          <w:sz w:val="24"/>
          <w:szCs w:val="24"/>
        </w:rPr>
        <w:t>整体的精确率、召回率较高，说明模型在目标检测任务中具有较好的性能。</w:t>
      </w:r>
    </w:p>
    <w:p w14:paraId="7D8B1425" w14:textId="125DA911" w:rsidR="005C0E15" w:rsidRPr="00D27DDA" w:rsidRDefault="005C0E15" w:rsidP="00D27DDA">
      <w:pPr>
        <w:widowControl/>
        <w:jc w:val="left"/>
        <w:rPr>
          <w:rStyle w:val="a5"/>
          <w:rFonts w:ascii="宋体" w:eastAsia="宋体" w:hAnsi="宋体" w:cs="宋体"/>
          <w:b w:val="0"/>
          <w:bCs w:val="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2B99DD" wp14:editId="59BA7EF6">
            <wp:extent cx="4657759" cy="1485911"/>
            <wp:effectExtent l="0" t="0" r="9525" b="0"/>
            <wp:docPr id="1096759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59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348B" w14:textId="77777777" w:rsidR="00B73C5D" w:rsidRDefault="00B73C5D" w:rsidP="006D058E">
      <w:pPr>
        <w:rPr>
          <w:rStyle w:val="a5"/>
          <w:rFonts w:ascii="Times New Roman" w:eastAsia="宋体" w:hAnsi="Times New Roman" w:cs="Times New Roman"/>
          <w:sz w:val="24"/>
          <w:szCs w:val="24"/>
        </w:rPr>
      </w:pPr>
    </w:p>
    <w:p w14:paraId="7E220446" w14:textId="73D3C9D7" w:rsidR="007C2925" w:rsidRPr="00CC7E4C" w:rsidRDefault="007C2925" w:rsidP="00CC7E4C">
      <w:pPr>
        <w:spacing w:line="440" w:lineRule="exact"/>
        <w:rPr>
          <w:rFonts w:ascii="Times New Roman" w:eastAsia="宋体" w:hAnsi="Times New Roman" w:cs="Times New Roman"/>
        </w:rPr>
      </w:pPr>
      <w:r w:rsidRPr="00585E08">
        <w:rPr>
          <w:rFonts w:ascii="Times New Roman" w:eastAsia="宋体" w:hAnsi="Times New Roman" w:cs="Times New Roman"/>
          <w:sz w:val="24"/>
          <w:szCs w:val="28"/>
        </w:rPr>
        <w:t>（</w:t>
      </w:r>
      <w:r w:rsidRPr="00585E08">
        <w:rPr>
          <w:rFonts w:ascii="Times New Roman" w:eastAsia="宋体" w:hAnsi="Times New Roman" w:cs="Times New Roman"/>
          <w:sz w:val="24"/>
          <w:szCs w:val="28"/>
        </w:rPr>
        <w:t>3</w:t>
      </w:r>
      <w:r w:rsidRPr="00585E08">
        <w:rPr>
          <w:rFonts w:ascii="Times New Roman" w:eastAsia="宋体" w:hAnsi="Times New Roman" w:cs="Times New Roman"/>
          <w:sz w:val="24"/>
          <w:szCs w:val="28"/>
        </w:rPr>
        <w:t>）</w:t>
      </w:r>
      <w:r w:rsidR="00D27DDA" w:rsidRPr="00CC7E4C">
        <w:rPr>
          <w:rFonts w:ascii="Times New Roman" w:eastAsia="宋体" w:hAnsi="Times New Roman" w:cs="Times New Roman"/>
          <w:sz w:val="24"/>
          <w:szCs w:val="24"/>
        </w:rPr>
        <w:t>推理速度较快，适合实时或近实时的应用场景。</w:t>
      </w:r>
    </w:p>
    <w:p w14:paraId="372F7AAF" w14:textId="6073E15A" w:rsidR="00202E53" w:rsidRPr="006D058E" w:rsidRDefault="00785595" w:rsidP="006D058E">
      <w:pPr>
        <w:rPr>
          <w:rStyle w:val="a5"/>
          <w:rFonts w:ascii="Times New Roman" w:eastAsia="宋体" w:hAnsi="Times New Roman" w:cs="Times New Roman"/>
          <w:sz w:val="24"/>
          <w:szCs w:val="24"/>
        </w:rPr>
      </w:pPr>
      <w:r w:rsidRPr="0078559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081300D" w14:textId="4CF580BD" w:rsidR="00381F4F" w:rsidRDefault="00381F4F" w:rsidP="00FF25BD">
      <w:pPr>
        <w:spacing w:line="440" w:lineRule="exact"/>
        <w:rPr>
          <w:rStyle w:val="a5"/>
          <w:rFonts w:ascii="Times New Roman" w:eastAsia="宋体" w:hAnsi="Times New Roman" w:cs="Times New Roman"/>
          <w:sz w:val="24"/>
          <w:szCs w:val="24"/>
        </w:rPr>
      </w:pPr>
      <w:r w:rsidRPr="002E096A">
        <w:rPr>
          <w:rStyle w:val="a5"/>
          <w:rFonts w:ascii="Times New Roman" w:eastAsia="宋体" w:hAnsi="Times New Roman" w:cs="Times New Roman" w:hint="eastAsia"/>
          <w:sz w:val="24"/>
          <w:szCs w:val="24"/>
        </w:rPr>
        <w:t>2.</w:t>
      </w:r>
      <w:r w:rsidRPr="002E096A">
        <w:rPr>
          <w:rStyle w:val="a5"/>
          <w:rFonts w:ascii="Times New Roman" w:eastAsia="宋体" w:hAnsi="Times New Roman" w:cs="Times New Roman" w:hint="eastAsia"/>
          <w:sz w:val="24"/>
          <w:szCs w:val="24"/>
        </w:rPr>
        <w:t>实验</w:t>
      </w:r>
      <w:r w:rsidR="0043049E">
        <w:rPr>
          <w:rStyle w:val="a5"/>
          <w:rFonts w:ascii="Times New Roman" w:eastAsia="宋体" w:hAnsi="Times New Roman" w:cs="Times New Roman" w:hint="eastAsia"/>
          <w:sz w:val="24"/>
          <w:szCs w:val="24"/>
        </w:rPr>
        <w:t>对比</w:t>
      </w:r>
      <w:r w:rsidRPr="002E096A">
        <w:rPr>
          <w:rStyle w:val="a5"/>
          <w:rFonts w:ascii="Times New Roman" w:eastAsia="宋体" w:hAnsi="Times New Roman" w:cs="Times New Roman" w:hint="eastAsia"/>
          <w:sz w:val="24"/>
          <w:szCs w:val="24"/>
        </w:rPr>
        <w:t>分析</w:t>
      </w:r>
    </w:p>
    <w:p w14:paraId="7D302FEE" w14:textId="3944EBDF" w:rsidR="0043049E" w:rsidRPr="00701C00" w:rsidRDefault="0043049E" w:rsidP="009A579E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01C00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701C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701C00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  <w:r w:rsidRPr="00701C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准确率比较</w:t>
      </w:r>
    </w:p>
    <w:p w14:paraId="0664F73C" w14:textId="59C0F911" w:rsidR="0043049E" w:rsidRPr="009A579E" w:rsidRDefault="0043049E" w:rsidP="00864D7A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A579E">
        <w:rPr>
          <w:rFonts w:ascii="Times New Roman" w:eastAsia="宋体" w:hAnsi="Times New Roman" w:cs="Times New Roman"/>
          <w:sz w:val="24"/>
          <w:szCs w:val="24"/>
        </w:rPr>
        <w:t>将</w:t>
      </w:r>
      <w:r w:rsidRPr="009A579E">
        <w:rPr>
          <w:rFonts w:ascii="Times New Roman" w:eastAsia="宋体" w:hAnsi="Times New Roman" w:cs="Times New Roman" w:hint="eastAsia"/>
          <w:sz w:val="24"/>
          <w:szCs w:val="24"/>
        </w:rPr>
        <w:t>yolov5</w:t>
      </w:r>
      <w:r w:rsidRPr="009A579E">
        <w:rPr>
          <w:rFonts w:ascii="Times New Roman" w:eastAsia="宋体" w:hAnsi="Times New Roman" w:cs="Times New Roman"/>
          <w:sz w:val="24"/>
          <w:szCs w:val="24"/>
        </w:rPr>
        <w:t>与</w:t>
      </w:r>
      <w:r w:rsidRPr="009A579E">
        <w:rPr>
          <w:rFonts w:ascii="Times New Roman" w:eastAsia="宋体" w:hAnsi="Times New Roman" w:cs="Times New Roman" w:hint="eastAsia"/>
          <w:sz w:val="24"/>
          <w:szCs w:val="24"/>
        </w:rPr>
        <w:t>Fast R-CNN, R-FCN</w:t>
      </w:r>
      <w:r w:rsidRPr="009A579E">
        <w:rPr>
          <w:rFonts w:ascii="Times New Roman" w:eastAsia="宋体" w:hAnsi="Times New Roman" w:cs="Times New Roman" w:hint="eastAsia"/>
          <w:sz w:val="24"/>
          <w:szCs w:val="24"/>
        </w:rPr>
        <w:t>等目标检测算法进行比较，发现</w:t>
      </w:r>
      <w:r w:rsidRPr="009A579E">
        <w:rPr>
          <w:rFonts w:ascii="Times New Roman" w:eastAsia="宋体" w:hAnsi="Times New Roman" w:cs="Times New Roman" w:hint="eastAsia"/>
          <w:sz w:val="24"/>
          <w:szCs w:val="24"/>
        </w:rPr>
        <w:t>R-FCN</w:t>
      </w:r>
      <w:r w:rsidRPr="009A579E">
        <w:rPr>
          <w:rFonts w:ascii="Times New Roman" w:eastAsia="宋体" w:hAnsi="Times New Roman" w:cs="Times New Roman"/>
          <w:sz w:val="24"/>
          <w:szCs w:val="24"/>
        </w:rPr>
        <w:t>准确率最高</w:t>
      </w:r>
      <w:r w:rsidRPr="009A579E">
        <w:rPr>
          <w:rFonts w:ascii="Times New Roman" w:eastAsia="宋体" w:hAnsi="Times New Roman" w:cs="Times New Roman" w:hint="eastAsia"/>
          <w:sz w:val="24"/>
          <w:szCs w:val="24"/>
        </w:rPr>
        <w:t>。通过查阅资料发现，</w:t>
      </w:r>
      <w:r w:rsidRPr="009A579E">
        <w:rPr>
          <w:rFonts w:ascii="Times New Roman" w:eastAsia="宋体" w:hAnsi="Times New Roman" w:cs="Times New Roman" w:hint="eastAsia"/>
          <w:sz w:val="24"/>
          <w:szCs w:val="24"/>
        </w:rPr>
        <w:t>R-FCN</w:t>
      </w:r>
      <w:r w:rsidRPr="009A579E">
        <w:rPr>
          <w:rFonts w:ascii="Times New Roman" w:eastAsia="宋体" w:hAnsi="Times New Roman" w:cs="Times New Roman"/>
          <w:sz w:val="24"/>
          <w:szCs w:val="24"/>
        </w:rPr>
        <w:t>模型使用区域候选网络生成一组候选区域，然后在这些候选区域上进行分类和回归，而且</w:t>
      </w:r>
      <w:r w:rsidRPr="009A579E">
        <w:rPr>
          <w:rFonts w:ascii="Times New Roman" w:eastAsia="宋体" w:hAnsi="Times New Roman" w:cs="Times New Roman"/>
          <w:sz w:val="24"/>
          <w:szCs w:val="24"/>
        </w:rPr>
        <w:t>RPN</w:t>
      </w:r>
      <w:r w:rsidRPr="009A579E">
        <w:rPr>
          <w:rFonts w:ascii="Times New Roman" w:eastAsia="宋体" w:hAnsi="Times New Roman" w:cs="Times New Roman"/>
          <w:sz w:val="24"/>
          <w:szCs w:val="24"/>
        </w:rPr>
        <w:t>还可以生成较高质量的候选框，从而提高目标检测的准确性。</w:t>
      </w:r>
    </w:p>
    <w:p w14:paraId="0F9DB615" w14:textId="1C81B0BC" w:rsidR="0043049E" w:rsidRDefault="0043049E" w:rsidP="0043049E">
      <w:pPr>
        <w:rPr>
          <w:rStyle w:val="a5"/>
          <w:rFonts w:ascii="Times New Roman" w:eastAsia="宋体" w:hAnsi="Times New Roman" w:cs="Times New Roman"/>
          <w:sz w:val="24"/>
          <w:szCs w:val="24"/>
        </w:rPr>
      </w:pPr>
      <w:r w:rsidRPr="0043049E">
        <w:rPr>
          <w:noProof/>
        </w:rPr>
        <w:drawing>
          <wp:inline distT="0" distB="0" distL="0" distR="0" wp14:anchorId="3B76421B" wp14:editId="16FCF946">
            <wp:extent cx="5274310" cy="2733040"/>
            <wp:effectExtent l="0" t="0" r="2540" b="0"/>
            <wp:docPr id="4270947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DFB2" w14:textId="2ADB4724" w:rsidR="0043049E" w:rsidRPr="00701C00" w:rsidRDefault="0043049E" w:rsidP="009A579E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01C00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701C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701C00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  <w:r w:rsidRPr="00701C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推理速度比较</w:t>
      </w:r>
    </w:p>
    <w:p w14:paraId="709FC3E5" w14:textId="6BE927E5" w:rsidR="009379E2" w:rsidRPr="009A579E" w:rsidRDefault="009379E2" w:rsidP="00864D7A">
      <w:pPr>
        <w:spacing w:line="440" w:lineRule="exact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A579E">
        <w:rPr>
          <w:rFonts w:ascii="Times New Roman" w:eastAsia="宋体" w:hAnsi="Times New Roman" w:cs="Times New Roman"/>
          <w:sz w:val="24"/>
          <w:szCs w:val="24"/>
        </w:rPr>
        <w:t>从图中可以明显看到，</w:t>
      </w:r>
      <w:r w:rsidRPr="009A579E">
        <w:rPr>
          <w:rFonts w:ascii="Times New Roman" w:eastAsia="宋体" w:hAnsi="Times New Roman" w:cs="Times New Roman"/>
          <w:sz w:val="24"/>
          <w:szCs w:val="24"/>
        </w:rPr>
        <w:t>yolov</w:t>
      </w:r>
      <w:r w:rsidRPr="009A579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9A579E">
        <w:rPr>
          <w:rFonts w:ascii="Times New Roman" w:eastAsia="宋体" w:hAnsi="Times New Roman" w:cs="Times New Roman"/>
          <w:sz w:val="24"/>
          <w:szCs w:val="24"/>
        </w:rPr>
        <w:t>算法在目标检测</w:t>
      </w:r>
      <w:r w:rsidRPr="009A579E">
        <w:rPr>
          <w:rFonts w:ascii="Times New Roman" w:eastAsia="宋体" w:hAnsi="Times New Roman" w:cs="Times New Roman" w:hint="eastAsia"/>
          <w:sz w:val="24"/>
          <w:szCs w:val="24"/>
        </w:rPr>
        <w:t>任务</w:t>
      </w:r>
      <w:r w:rsidRPr="009A579E">
        <w:rPr>
          <w:rFonts w:ascii="Times New Roman" w:eastAsia="宋体" w:hAnsi="Times New Roman" w:cs="Times New Roman"/>
          <w:sz w:val="24"/>
          <w:szCs w:val="24"/>
        </w:rPr>
        <w:t>的速度性能最好。</w:t>
      </w:r>
      <w:r w:rsidR="002E603A" w:rsidRPr="009A579E">
        <w:rPr>
          <w:rFonts w:ascii="Times New Roman" w:eastAsia="宋体" w:hAnsi="Times New Roman" w:cs="Times New Roman" w:hint="eastAsia"/>
          <w:sz w:val="24"/>
          <w:szCs w:val="24"/>
        </w:rPr>
        <w:t>这是因为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YOLOv5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是一个单阶段检测器，能够直接在输入图像上进行目标检测，大大简化了计算过程。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Yolov</w:t>
      </w:r>
      <w:r w:rsidR="002E603A" w:rsidRPr="009A579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2E603A" w:rsidRPr="009A579E">
        <w:rPr>
          <w:rFonts w:ascii="Times New Roman" w:eastAsia="宋体" w:hAnsi="Times New Roman" w:cs="Times New Roman" w:hint="eastAsia"/>
          <w:sz w:val="24"/>
          <w:szCs w:val="24"/>
        </w:rPr>
        <w:t>还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使用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CSPDarknet53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作为其主干网络，能够在保证准确率的同时显著减少计算量。此外，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YOLOv5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提供了预训练权重，使得在新数据集上的微调更为高效，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yolov</w:t>
      </w:r>
      <w:r w:rsidR="002E603A" w:rsidRPr="009A579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2E603A" w:rsidRPr="009A579E">
        <w:rPr>
          <w:rFonts w:ascii="Times New Roman" w:eastAsia="宋体" w:hAnsi="Times New Roman" w:cs="Times New Roman"/>
          <w:sz w:val="24"/>
          <w:szCs w:val="24"/>
        </w:rPr>
        <w:t>综合以上优势，从而大大提高了检测速度。</w:t>
      </w:r>
    </w:p>
    <w:p w14:paraId="72422981" w14:textId="0A7AA69C" w:rsidR="0043049E" w:rsidRDefault="0043049E" w:rsidP="0043049E">
      <w:pPr>
        <w:rPr>
          <w:rStyle w:val="a5"/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09553" wp14:editId="40C0431B">
            <wp:extent cx="5274310" cy="2753360"/>
            <wp:effectExtent l="0" t="0" r="2540" b="8890"/>
            <wp:docPr id="4364290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6673" w14:textId="77777777" w:rsidR="005A58F5" w:rsidRPr="002E096A" w:rsidRDefault="005A58F5" w:rsidP="0043049E">
      <w:pPr>
        <w:rPr>
          <w:rStyle w:val="a5"/>
          <w:rFonts w:ascii="Times New Roman" w:eastAsia="宋体" w:hAnsi="Times New Roman" w:cs="Times New Roman"/>
          <w:sz w:val="24"/>
          <w:szCs w:val="24"/>
        </w:rPr>
      </w:pPr>
    </w:p>
    <w:p w14:paraId="52459073" w14:textId="52DF3B26" w:rsidR="00734959" w:rsidRPr="004B4FD6" w:rsidRDefault="007F2C49" w:rsidP="00F124CF">
      <w:pPr>
        <w:spacing w:line="440" w:lineRule="exact"/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八</w:t>
      </w:r>
      <w:r w:rsidR="00006864" w:rsidRPr="0011242A">
        <w:rPr>
          <w:rFonts w:ascii="Times New Roman" w:eastAsia="宋体" w:hAnsi="Times New Roman" w:cs="Times New Roman"/>
          <w:b/>
          <w:bCs/>
          <w:sz w:val="24"/>
          <w:szCs w:val="24"/>
        </w:rPr>
        <w:t>、总结和讨论</w:t>
      </w:r>
    </w:p>
    <w:p w14:paraId="080D8962" w14:textId="77777777" w:rsidR="002E096A" w:rsidRPr="002E096A" w:rsidRDefault="002E096A" w:rsidP="002E096A">
      <w:pPr>
        <w:spacing w:line="440" w:lineRule="exact"/>
        <w:rPr>
          <w:rStyle w:val="a5"/>
          <w:rFonts w:ascii="Times New Roman" w:eastAsia="宋体" w:hAnsi="Times New Roman" w:cs="Times New Roman"/>
          <w:sz w:val="24"/>
          <w:szCs w:val="24"/>
        </w:rPr>
      </w:pPr>
      <w:r w:rsidRPr="002E096A">
        <w:rPr>
          <w:rStyle w:val="a5"/>
          <w:rFonts w:ascii="Times New Roman" w:eastAsia="宋体" w:hAnsi="Times New Roman" w:cs="Times New Roman" w:hint="eastAsia"/>
          <w:sz w:val="24"/>
          <w:szCs w:val="24"/>
        </w:rPr>
        <w:t>1.</w:t>
      </w:r>
      <w:r w:rsidRPr="002E096A">
        <w:rPr>
          <w:rStyle w:val="a5"/>
          <w:rFonts w:ascii="Times New Roman" w:eastAsia="宋体" w:hAnsi="Times New Roman" w:cs="Times New Roman" w:hint="eastAsia"/>
          <w:sz w:val="24"/>
          <w:szCs w:val="24"/>
        </w:rPr>
        <w:t>总结</w:t>
      </w:r>
    </w:p>
    <w:p w14:paraId="38898F9D" w14:textId="77777777" w:rsidR="004E5A28" w:rsidRPr="00021CB9" w:rsidRDefault="004E5A28" w:rsidP="000D1E5E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021CB9">
        <w:rPr>
          <w:rFonts w:ascii="Times New Roman" w:eastAsia="宋体" w:hAnsi="Times New Roman" w:cs="Times New Roman"/>
          <w:sz w:val="24"/>
          <w:szCs w:val="24"/>
        </w:rPr>
        <w:t>本次实验对</w:t>
      </w:r>
      <w:r w:rsidRPr="00021CB9">
        <w:rPr>
          <w:rFonts w:ascii="Times New Roman" w:eastAsia="宋体" w:hAnsi="Times New Roman" w:cs="Times New Roman"/>
          <w:sz w:val="24"/>
          <w:szCs w:val="24"/>
        </w:rPr>
        <w:t>YOLOv5</w:t>
      </w:r>
      <w:r w:rsidRPr="00021CB9">
        <w:rPr>
          <w:rFonts w:ascii="Times New Roman" w:eastAsia="宋体" w:hAnsi="Times New Roman" w:cs="Times New Roman"/>
          <w:sz w:val="24"/>
          <w:szCs w:val="24"/>
        </w:rPr>
        <w:t>模型进行了全面的评估，主要针对其在目标检测任务中的性能表现进行了测试。结果表明</w:t>
      </w:r>
      <w:r w:rsidRPr="00021CB9">
        <w:rPr>
          <w:rFonts w:ascii="Times New Roman" w:eastAsia="宋体" w:hAnsi="Times New Roman" w:cs="Times New Roman"/>
          <w:sz w:val="24"/>
          <w:szCs w:val="24"/>
        </w:rPr>
        <w:t>YOLOv5</w:t>
      </w:r>
      <w:r w:rsidRPr="00021CB9">
        <w:rPr>
          <w:rFonts w:ascii="Times New Roman" w:eastAsia="宋体" w:hAnsi="Times New Roman" w:cs="Times New Roman"/>
          <w:sz w:val="24"/>
          <w:szCs w:val="24"/>
        </w:rPr>
        <w:t>在检测速度和准确度方面均表现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良好</w:t>
      </w:r>
      <w:r w:rsidRPr="00021CB9">
        <w:rPr>
          <w:rFonts w:ascii="Times New Roman" w:eastAsia="宋体" w:hAnsi="Times New Roman" w:cs="Times New Roman"/>
          <w:sz w:val="24"/>
          <w:szCs w:val="24"/>
        </w:rPr>
        <w:t>，尤其是在实时应用场景中，其速度优势尤为明显。</w:t>
      </w:r>
    </w:p>
    <w:p w14:paraId="603D8EFA" w14:textId="44096C39" w:rsidR="004A3BE0" w:rsidRPr="002E096A" w:rsidRDefault="002E096A" w:rsidP="000D1E5E">
      <w:pPr>
        <w:spacing w:line="440" w:lineRule="exact"/>
        <w:rPr>
          <w:rStyle w:val="a5"/>
          <w:rFonts w:ascii="Times New Roman" w:eastAsia="宋体" w:hAnsi="Times New Roman" w:cs="Times New Roman"/>
          <w:sz w:val="24"/>
          <w:szCs w:val="24"/>
        </w:rPr>
      </w:pPr>
      <w:r w:rsidRPr="002E096A">
        <w:rPr>
          <w:rStyle w:val="a5"/>
          <w:rFonts w:ascii="Times New Roman" w:eastAsia="宋体" w:hAnsi="Times New Roman" w:cs="Times New Roman" w:hint="eastAsia"/>
          <w:sz w:val="24"/>
          <w:szCs w:val="24"/>
        </w:rPr>
        <w:t>2.</w:t>
      </w:r>
      <w:r w:rsidR="004A3BE0" w:rsidRPr="002E096A">
        <w:rPr>
          <w:rStyle w:val="a5"/>
          <w:rFonts w:ascii="Times New Roman" w:eastAsia="宋体" w:hAnsi="Times New Roman" w:cs="Times New Roman"/>
          <w:sz w:val="24"/>
          <w:szCs w:val="24"/>
        </w:rPr>
        <w:t>讨论</w:t>
      </w:r>
    </w:p>
    <w:p w14:paraId="373BF7C4" w14:textId="4EAF03FA" w:rsidR="00E96F78" w:rsidRPr="00021CB9" w:rsidRDefault="0010729C" w:rsidP="00021CB9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021CB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4E5A28" w:rsidRPr="00021CB9">
        <w:rPr>
          <w:rFonts w:ascii="Times New Roman" w:eastAsia="宋体" w:hAnsi="Times New Roman" w:cs="Times New Roman"/>
          <w:sz w:val="24"/>
          <w:szCs w:val="24"/>
        </w:rPr>
        <w:t>虽然</w:t>
      </w:r>
      <w:r w:rsidR="004E5A28" w:rsidRPr="00021CB9">
        <w:rPr>
          <w:rFonts w:ascii="Times New Roman" w:eastAsia="宋体" w:hAnsi="Times New Roman" w:cs="Times New Roman"/>
          <w:sz w:val="24"/>
          <w:szCs w:val="24"/>
        </w:rPr>
        <w:t>YOLOv5</w:t>
      </w:r>
      <w:r w:rsidR="004E5A28" w:rsidRPr="00021CB9">
        <w:rPr>
          <w:rFonts w:ascii="Times New Roman" w:eastAsia="宋体" w:hAnsi="Times New Roman" w:cs="Times New Roman"/>
          <w:sz w:val="24"/>
          <w:szCs w:val="24"/>
        </w:rPr>
        <w:t>的轻量级结构带来了速度优势，但在处理复杂背景或密集目标时，其检测精度可能不如一些更复杂的模型（如</w:t>
      </w:r>
      <w:r w:rsidR="004E5A28" w:rsidRPr="00021CB9">
        <w:rPr>
          <w:rFonts w:ascii="Times New Roman" w:eastAsia="宋体" w:hAnsi="Times New Roman" w:cs="Times New Roman"/>
          <w:sz w:val="24"/>
          <w:szCs w:val="24"/>
        </w:rPr>
        <w:t>R-FCN</w:t>
      </w:r>
      <w:r w:rsidR="004E5A28" w:rsidRPr="00021CB9">
        <w:rPr>
          <w:rFonts w:ascii="Times New Roman" w:eastAsia="宋体" w:hAnsi="Times New Roman" w:cs="Times New Roman"/>
          <w:sz w:val="24"/>
          <w:szCs w:val="24"/>
        </w:rPr>
        <w:t>）。因此未来的研究或许可以探讨在保持轻量级特性的同时，进一步提高模型在复杂场景中的检测能力。</w:t>
      </w:r>
    </w:p>
    <w:p w14:paraId="31268AF3" w14:textId="0AAFC061" w:rsidR="004E5A28" w:rsidRPr="00021CB9" w:rsidRDefault="004E5A28" w:rsidP="00021CB9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021CB9">
        <w:rPr>
          <w:rFonts w:ascii="Times New Roman" w:eastAsia="宋体" w:hAnsi="Times New Roman" w:cs="Times New Roman"/>
          <w:sz w:val="24"/>
          <w:szCs w:val="24"/>
        </w:rPr>
        <w:t>（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21CB9">
        <w:rPr>
          <w:rFonts w:ascii="Times New Roman" w:eastAsia="宋体" w:hAnsi="Times New Roman" w:cs="Times New Roman"/>
          <w:sz w:val="24"/>
          <w:szCs w:val="24"/>
        </w:rPr>
        <w:t>）本次实验中，数据增强技术对模型性能的提升起到了关键作用。除了现有的增强方法，还可以尝试引入新的数据增强策略，如</w:t>
      </w:r>
      <w:proofErr w:type="spellStart"/>
      <w:r w:rsidRPr="00021CB9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021CB9">
        <w:rPr>
          <w:rFonts w:ascii="Times New Roman" w:eastAsia="宋体" w:hAnsi="Times New Roman" w:cs="Times New Roman"/>
          <w:sz w:val="24"/>
          <w:szCs w:val="24"/>
        </w:rPr>
        <w:t>e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gmixup</w:t>
      </w:r>
      <w:proofErr w:type="spellEnd"/>
      <w:r w:rsidRPr="00021CB9">
        <w:rPr>
          <w:rFonts w:ascii="Times New Roman" w:eastAsia="宋体" w:hAnsi="Times New Roman" w:cs="Times New Roman"/>
          <w:sz w:val="24"/>
          <w:szCs w:val="24"/>
        </w:rPr>
        <w:t>，它可以作为损失函数的正则化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器来优化损失函数，提高检测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OOD</w:t>
      </w:r>
      <w:r w:rsidRPr="00021CB9">
        <w:rPr>
          <w:rFonts w:ascii="Times New Roman" w:eastAsia="宋体" w:hAnsi="Times New Roman" w:cs="Times New Roman"/>
          <w:sz w:val="24"/>
          <w:szCs w:val="24"/>
        </w:rPr>
        <w:t>（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分布外</w:t>
      </w:r>
      <w:r w:rsidRPr="00021CB9">
        <w:rPr>
          <w:rFonts w:ascii="Times New Roman" w:eastAsia="宋体" w:hAnsi="Times New Roman" w:cs="Times New Roman"/>
          <w:sz w:val="24"/>
          <w:szCs w:val="24"/>
        </w:rPr>
        <w:t>）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样本的精确度，从而提高模型性能。</w:t>
      </w:r>
    </w:p>
    <w:p w14:paraId="1065EA80" w14:textId="3A97515C" w:rsidR="00FF48C4" w:rsidRPr="00021CB9" w:rsidRDefault="00FF48C4" w:rsidP="00021CB9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021CB9">
        <w:rPr>
          <w:rFonts w:ascii="Times New Roman" w:eastAsia="宋体" w:hAnsi="Times New Roman" w:cs="Times New Roman"/>
          <w:sz w:val="24"/>
          <w:szCs w:val="24"/>
        </w:rPr>
        <w:t>（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021CB9">
        <w:rPr>
          <w:rFonts w:ascii="Times New Roman" w:eastAsia="宋体" w:hAnsi="Times New Roman" w:cs="Times New Roman"/>
          <w:sz w:val="24"/>
          <w:szCs w:val="24"/>
        </w:rPr>
        <w:t>）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yolov5</w:t>
      </w:r>
      <w:r w:rsidRPr="00021CB9">
        <w:rPr>
          <w:rFonts w:ascii="Times New Roman" w:eastAsia="宋体" w:hAnsi="Times New Roman" w:cs="Times New Roman"/>
          <w:sz w:val="24"/>
          <w:szCs w:val="24"/>
        </w:rPr>
        <w:t>在目标检测方面表现出较好的效果，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而如今已经推出了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yolov8</w:t>
      </w:r>
      <w:r w:rsidRPr="00021CB9">
        <w:rPr>
          <w:rFonts w:ascii="Times New Roman" w:eastAsia="宋体" w:hAnsi="Times New Roman" w:cs="Times New Roman"/>
          <w:sz w:val="24"/>
          <w:szCs w:val="24"/>
        </w:rPr>
        <w:t>系列，或许可以探索它在中国前沿领域（如生物工程与基因编辑、空间探索与航天技术和自动驾驶与智能交通等）中的应用效果，</w:t>
      </w:r>
      <w:r w:rsidRPr="00021CB9">
        <w:rPr>
          <w:rFonts w:ascii="Times New Roman" w:eastAsia="宋体" w:hAnsi="Times New Roman" w:cs="Times New Roman" w:hint="eastAsia"/>
          <w:sz w:val="24"/>
          <w:szCs w:val="24"/>
        </w:rPr>
        <w:t>助力中国前沿领域的发展</w:t>
      </w:r>
      <w:r w:rsidRPr="00021CB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25C8312" w14:textId="77777777" w:rsidR="00045230" w:rsidRPr="005C7D9F" w:rsidRDefault="00045230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62113B59" w14:textId="426337D8" w:rsidR="00045230" w:rsidRPr="005C7D9F" w:rsidRDefault="00045230" w:rsidP="005C7D9F">
      <w:pPr>
        <w:spacing w:line="440" w:lineRule="exac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九、参考文献</w:t>
      </w:r>
    </w:p>
    <w:p w14:paraId="01B8AE16" w14:textId="1C9F1F0D" w:rsidR="00D24A76" w:rsidRPr="005C7D9F" w:rsidRDefault="00D24A76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 xml:space="preserve">[1] </w:t>
      </w:r>
      <w:proofErr w:type="spellStart"/>
      <w:r w:rsidRPr="005C7D9F">
        <w:rPr>
          <w:rFonts w:ascii="Times New Roman" w:eastAsia="宋体" w:hAnsi="Times New Roman" w:cs="Times New Roman"/>
          <w:sz w:val="24"/>
          <w:szCs w:val="24"/>
        </w:rPr>
        <w:t>Girshick</w:t>
      </w:r>
      <w:proofErr w:type="spellEnd"/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R., Donahue, J., Darrell, T., &amp; Malik, J. (2014). Rich feature hierarchies for accurate object detection and semantic segmentation. In Proceedings of the IEEE </w:t>
      </w:r>
      <w:r w:rsidRPr="005C7D9F">
        <w:rPr>
          <w:rFonts w:ascii="Times New Roman" w:eastAsia="宋体" w:hAnsi="Times New Roman" w:cs="Times New Roman"/>
          <w:sz w:val="24"/>
          <w:szCs w:val="24"/>
        </w:rPr>
        <w:lastRenderedPageBreak/>
        <w:t>conference on computer vision and pattern recognition (pp. 580-587).</w:t>
      </w:r>
    </w:p>
    <w:p w14:paraId="24FB26EF" w14:textId="120F7B56" w:rsidR="00D24A76" w:rsidRPr="005C7D9F" w:rsidRDefault="00D24A76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[2]</w:t>
      </w:r>
      <w:r w:rsidRPr="005C7D9F">
        <w:rPr>
          <w:rFonts w:ascii="Times New Roman" w:eastAsia="宋体" w:hAnsi="Times New Roman" w:cs="Times New Roman"/>
          <w:sz w:val="24"/>
          <w:szCs w:val="24"/>
        </w:rPr>
        <w:t>He, K., Zhang, X., Ren, S., &amp; Sun, J. (2014). Spatial pyramid pooling in deep convolutional networks for visual recognition. In European conference on computer vision (pp. 346-361). Springer, Cham.</w:t>
      </w:r>
    </w:p>
    <w:p w14:paraId="1F3026B8" w14:textId="62F6557D" w:rsidR="00D24A76" w:rsidRPr="005C7D9F" w:rsidRDefault="00D24A76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[3]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C7D9F">
        <w:rPr>
          <w:rFonts w:ascii="Times New Roman" w:eastAsia="宋体" w:hAnsi="Times New Roman" w:cs="Times New Roman"/>
          <w:sz w:val="24"/>
          <w:szCs w:val="24"/>
        </w:rPr>
        <w:t>王鹏飞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刘成名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张鹏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等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. (2014). </w:t>
      </w:r>
      <w:r w:rsidRPr="005C7D9F">
        <w:rPr>
          <w:rFonts w:ascii="Times New Roman" w:eastAsia="宋体" w:hAnsi="Times New Roman" w:cs="Times New Roman"/>
          <w:sz w:val="24"/>
          <w:szCs w:val="24"/>
        </w:rPr>
        <w:t>基于深度学习的目标检测研究综述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5C7D9F">
        <w:rPr>
          <w:rFonts w:ascii="Times New Roman" w:eastAsia="宋体" w:hAnsi="Times New Roman" w:cs="Times New Roman"/>
          <w:i/>
          <w:iCs/>
          <w:sz w:val="24"/>
          <w:szCs w:val="24"/>
        </w:rPr>
        <w:t>计算机应用研究</w:t>
      </w:r>
      <w:r w:rsidRPr="005C7D9F">
        <w:rPr>
          <w:rFonts w:ascii="Times New Roman" w:eastAsia="宋体" w:hAnsi="Times New Roman" w:cs="Times New Roman"/>
          <w:sz w:val="24"/>
          <w:szCs w:val="24"/>
        </w:rPr>
        <w:t>, 31(10), 2931-2935.</w:t>
      </w:r>
    </w:p>
    <w:p w14:paraId="3ACD708B" w14:textId="77777777" w:rsidR="00F1450B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[4]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C7D9F">
        <w:rPr>
          <w:rFonts w:ascii="Times New Roman" w:eastAsia="宋体" w:hAnsi="Times New Roman" w:cs="Times New Roman"/>
          <w:sz w:val="24"/>
          <w:szCs w:val="24"/>
        </w:rPr>
        <w:t>李建华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杨旭东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韩宗沅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等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. (2015). </w:t>
      </w:r>
      <w:r w:rsidRPr="005C7D9F">
        <w:rPr>
          <w:rFonts w:ascii="Times New Roman" w:eastAsia="宋体" w:hAnsi="Times New Roman" w:cs="Times New Roman"/>
          <w:sz w:val="24"/>
          <w:szCs w:val="24"/>
        </w:rPr>
        <w:t>深度学习在目标检测中的应用与研究进展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5C7D9F">
        <w:rPr>
          <w:rFonts w:ascii="Times New Roman" w:eastAsia="宋体" w:hAnsi="Times New Roman" w:cs="Times New Roman"/>
          <w:i/>
          <w:iCs/>
          <w:sz w:val="24"/>
          <w:szCs w:val="24"/>
        </w:rPr>
        <w:t>计算机科学</w:t>
      </w:r>
      <w:r w:rsidRPr="005C7D9F">
        <w:rPr>
          <w:rFonts w:ascii="Times New Roman" w:eastAsia="宋体" w:hAnsi="Times New Roman" w:cs="Times New Roman"/>
          <w:sz w:val="24"/>
          <w:szCs w:val="24"/>
        </w:rPr>
        <w:t>, 42(4), 20-26.</w:t>
      </w:r>
    </w:p>
    <w:p w14:paraId="5211675B" w14:textId="38CE3AAD" w:rsidR="00D24A76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[5]</w:t>
      </w:r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Redmon, J., </w:t>
      </w:r>
      <w:proofErr w:type="spellStart"/>
      <w:r w:rsidR="00D24A76" w:rsidRPr="005C7D9F">
        <w:rPr>
          <w:rFonts w:ascii="Times New Roman" w:eastAsia="宋体" w:hAnsi="Times New Roman" w:cs="Times New Roman"/>
          <w:sz w:val="24"/>
          <w:szCs w:val="24"/>
        </w:rPr>
        <w:t>Divvala</w:t>
      </w:r>
      <w:proofErr w:type="spellEnd"/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, S., </w:t>
      </w:r>
      <w:proofErr w:type="spellStart"/>
      <w:r w:rsidR="00D24A76" w:rsidRPr="005C7D9F">
        <w:rPr>
          <w:rFonts w:ascii="Times New Roman" w:eastAsia="宋体" w:hAnsi="Times New Roman" w:cs="Times New Roman"/>
          <w:sz w:val="24"/>
          <w:szCs w:val="24"/>
        </w:rPr>
        <w:t>Girshick</w:t>
      </w:r>
      <w:proofErr w:type="spellEnd"/>
      <w:r w:rsidR="00D24A76" w:rsidRPr="005C7D9F">
        <w:rPr>
          <w:rFonts w:ascii="Times New Roman" w:eastAsia="宋体" w:hAnsi="Times New Roman" w:cs="Times New Roman"/>
          <w:sz w:val="24"/>
          <w:szCs w:val="24"/>
        </w:rPr>
        <w:t>, R., &amp; Farhadi, A. (2016). You only look once: Unified, real-time object detection. In Proceedings of the IEEE conference on computer vision and pattern recognition (pp. 779-788).</w:t>
      </w:r>
    </w:p>
    <w:p w14:paraId="5919D839" w14:textId="4AD49D20" w:rsidR="00F1450B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[6]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C7D9F">
        <w:rPr>
          <w:rFonts w:ascii="Times New Roman" w:eastAsia="宋体" w:hAnsi="Times New Roman" w:cs="Times New Roman"/>
          <w:sz w:val="24"/>
          <w:szCs w:val="24"/>
        </w:rPr>
        <w:t>张宇杰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刘瑞祺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赵琦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等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. (2016). </w:t>
      </w:r>
      <w:r w:rsidRPr="005C7D9F">
        <w:rPr>
          <w:rFonts w:ascii="Times New Roman" w:eastAsia="宋体" w:hAnsi="Times New Roman" w:cs="Times New Roman"/>
          <w:sz w:val="24"/>
          <w:szCs w:val="24"/>
        </w:rPr>
        <w:t>基于</w:t>
      </w:r>
      <w:r w:rsidRPr="005C7D9F">
        <w:rPr>
          <w:rFonts w:ascii="Times New Roman" w:eastAsia="宋体" w:hAnsi="Times New Roman" w:cs="Times New Roman"/>
          <w:sz w:val="24"/>
          <w:szCs w:val="24"/>
        </w:rPr>
        <w:t>YOLO</w:t>
      </w:r>
      <w:r w:rsidRPr="005C7D9F">
        <w:rPr>
          <w:rFonts w:ascii="Times New Roman" w:eastAsia="宋体" w:hAnsi="Times New Roman" w:cs="Times New Roman"/>
          <w:sz w:val="24"/>
          <w:szCs w:val="24"/>
        </w:rPr>
        <w:t>算法的实时目标检测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5C7D9F">
        <w:rPr>
          <w:rFonts w:ascii="Times New Roman" w:eastAsia="宋体" w:hAnsi="Times New Roman" w:cs="Times New Roman"/>
          <w:i/>
          <w:iCs/>
          <w:sz w:val="24"/>
          <w:szCs w:val="24"/>
        </w:rPr>
        <w:t>计算机工程与应用</w:t>
      </w:r>
      <w:r w:rsidRPr="005C7D9F">
        <w:rPr>
          <w:rFonts w:ascii="Times New Roman" w:eastAsia="宋体" w:hAnsi="Times New Roman" w:cs="Times New Roman"/>
          <w:sz w:val="24"/>
          <w:szCs w:val="24"/>
        </w:rPr>
        <w:t>, 52(20), 137-141.</w:t>
      </w:r>
    </w:p>
    <w:p w14:paraId="00B6F850" w14:textId="42563329" w:rsidR="00D24A76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[7]</w:t>
      </w:r>
      <w:r w:rsidR="00D24A76" w:rsidRPr="005C7D9F">
        <w:rPr>
          <w:rFonts w:ascii="Times New Roman" w:eastAsia="宋体" w:hAnsi="Times New Roman" w:cs="Times New Roman"/>
          <w:sz w:val="24"/>
          <w:szCs w:val="24"/>
        </w:rPr>
        <w:t>Redmon, J., &amp; Farhadi, A. (2017). YOLO9000: better, faster, stronger. In Proceedings of the IEEE conference on computer vision and pattern recognition (pp. 7263-7271).</w:t>
      </w:r>
    </w:p>
    <w:p w14:paraId="0660B7E8" w14:textId="76CDA8C1" w:rsidR="00D24A76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[8]</w:t>
      </w:r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Redmon, J., &amp; Farhadi, A. (2018). YOLOv3: An incremental improvement. </w:t>
      </w:r>
      <w:proofErr w:type="spellStart"/>
      <w:r w:rsidR="00D24A76" w:rsidRPr="005C7D9F">
        <w:rPr>
          <w:rFonts w:ascii="Times New Roman" w:eastAsia="宋体" w:hAnsi="Times New Roman" w:cs="Times New Roman"/>
          <w:sz w:val="24"/>
          <w:szCs w:val="24"/>
        </w:rPr>
        <w:t>arXiv</w:t>
      </w:r>
      <w:proofErr w:type="spellEnd"/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 preprint arXiv:1804.02767.</w:t>
      </w:r>
    </w:p>
    <w:p w14:paraId="477C0484" w14:textId="0D774B74" w:rsidR="00D24A76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[9]</w:t>
      </w:r>
      <w:proofErr w:type="spellStart"/>
      <w:r w:rsidR="00D24A76" w:rsidRPr="005C7D9F">
        <w:rPr>
          <w:rFonts w:ascii="Times New Roman" w:eastAsia="宋体" w:hAnsi="Times New Roman" w:cs="Times New Roman"/>
          <w:sz w:val="24"/>
          <w:szCs w:val="24"/>
        </w:rPr>
        <w:t>Bochkovskiy</w:t>
      </w:r>
      <w:proofErr w:type="spellEnd"/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, A., Wang, C. Y., &amp; Liao, H. Y. M. (2020). YOLOv4: Optimal speed and accuracy of object detection. </w:t>
      </w:r>
      <w:proofErr w:type="spellStart"/>
      <w:r w:rsidR="00D24A76" w:rsidRPr="005C7D9F">
        <w:rPr>
          <w:rFonts w:ascii="Times New Roman" w:eastAsia="宋体" w:hAnsi="Times New Roman" w:cs="Times New Roman"/>
          <w:sz w:val="24"/>
          <w:szCs w:val="24"/>
        </w:rPr>
        <w:t>arXiv</w:t>
      </w:r>
      <w:proofErr w:type="spellEnd"/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 preprint arXiv:2004.10934.</w:t>
      </w:r>
    </w:p>
    <w:p w14:paraId="7BC61AFE" w14:textId="1E4684F0" w:rsidR="00D24A76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[10]</w:t>
      </w:r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Liu, W., Anguelov, D., Erhan, D., Szegedy, C., Reed, S., Fu, C. Y., &amp; Berg, A. C. (2016). SSD: Single shot </w:t>
      </w:r>
      <w:proofErr w:type="spellStart"/>
      <w:r w:rsidR="00D24A76" w:rsidRPr="005C7D9F">
        <w:rPr>
          <w:rFonts w:ascii="Times New Roman" w:eastAsia="宋体" w:hAnsi="Times New Roman" w:cs="Times New Roman"/>
          <w:sz w:val="24"/>
          <w:szCs w:val="24"/>
        </w:rPr>
        <w:t>multibox</w:t>
      </w:r>
      <w:proofErr w:type="spellEnd"/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 detector. In European conference on computer vision (pp. 21-37). Springer, Cham.</w:t>
      </w:r>
    </w:p>
    <w:p w14:paraId="7A067775" w14:textId="0EE4AB73" w:rsidR="00D24A76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[11]</w:t>
      </w:r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Lin, T. Y., </w:t>
      </w:r>
      <w:proofErr w:type="spellStart"/>
      <w:r w:rsidR="00D24A76" w:rsidRPr="005C7D9F">
        <w:rPr>
          <w:rFonts w:ascii="Times New Roman" w:eastAsia="宋体" w:hAnsi="Times New Roman" w:cs="Times New Roman"/>
          <w:sz w:val="24"/>
          <w:szCs w:val="24"/>
        </w:rPr>
        <w:t>Dollár</w:t>
      </w:r>
      <w:proofErr w:type="spellEnd"/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, P., </w:t>
      </w:r>
      <w:proofErr w:type="spellStart"/>
      <w:r w:rsidR="00D24A76" w:rsidRPr="005C7D9F">
        <w:rPr>
          <w:rFonts w:ascii="Times New Roman" w:eastAsia="宋体" w:hAnsi="Times New Roman" w:cs="Times New Roman"/>
          <w:sz w:val="24"/>
          <w:szCs w:val="24"/>
        </w:rPr>
        <w:t>Girshick</w:t>
      </w:r>
      <w:proofErr w:type="spellEnd"/>
      <w:r w:rsidR="00D24A76" w:rsidRPr="005C7D9F">
        <w:rPr>
          <w:rFonts w:ascii="Times New Roman" w:eastAsia="宋体" w:hAnsi="Times New Roman" w:cs="Times New Roman"/>
          <w:sz w:val="24"/>
          <w:szCs w:val="24"/>
        </w:rPr>
        <w:t>, R., He, K., Hariharan, B., &amp; Belongie, S. (2017). Feature pyramid networks for object detection. In Proceedings of the IEEE conference on computer vision and pattern recognition (pp. 2117-2125).</w:t>
      </w:r>
    </w:p>
    <w:p w14:paraId="0053589E" w14:textId="1A6EDF77" w:rsidR="00F1450B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[12]</w:t>
      </w:r>
      <w:r w:rsidRPr="005C7D9F">
        <w:rPr>
          <w:rFonts w:ascii="Times New Roman" w:eastAsia="宋体" w:hAnsi="Times New Roman" w:cs="Times New Roman"/>
          <w:sz w:val="24"/>
          <w:szCs w:val="24"/>
        </w:rPr>
        <w:t>刘辉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李鑫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Pr="005C7D9F">
        <w:rPr>
          <w:rFonts w:ascii="Times New Roman" w:eastAsia="宋体" w:hAnsi="Times New Roman" w:cs="Times New Roman"/>
          <w:sz w:val="24"/>
          <w:szCs w:val="24"/>
        </w:rPr>
        <w:t>李成</w:t>
      </w:r>
      <w:r w:rsidRPr="005C7D9F">
        <w:rPr>
          <w:rFonts w:ascii="Times New Roman" w:eastAsia="宋体" w:hAnsi="Times New Roman" w:cs="Times New Roman"/>
          <w:sz w:val="24"/>
          <w:szCs w:val="24"/>
        </w:rPr>
        <w:t>. (2017). YOLOv2</w:t>
      </w:r>
      <w:r w:rsidRPr="005C7D9F">
        <w:rPr>
          <w:rFonts w:ascii="Times New Roman" w:eastAsia="宋体" w:hAnsi="Times New Roman" w:cs="Times New Roman"/>
          <w:sz w:val="24"/>
          <w:szCs w:val="24"/>
        </w:rPr>
        <w:t>改进算法及其在交通场景中的应用</w:t>
      </w:r>
      <w:r w:rsidRPr="005C7D9F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5C7D9F">
        <w:rPr>
          <w:rFonts w:ascii="Times New Roman" w:eastAsia="宋体" w:hAnsi="Times New Roman" w:cs="Times New Roman"/>
          <w:i/>
          <w:iCs/>
          <w:sz w:val="24"/>
          <w:szCs w:val="24"/>
        </w:rPr>
        <w:t>电子与信息学报</w:t>
      </w:r>
      <w:r w:rsidRPr="005C7D9F">
        <w:rPr>
          <w:rFonts w:ascii="Times New Roman" w:eastAsia="宋体" w:hAnsi="Times New Roman" w:cs="Times New Roman"/>
          <w:sz w:val="24"/>
          <w:szCs w:val="24"/>
        </w:rPr>
        <w:t>, 39(9), 2346-2351.</w:t>
      </w:r>
    </w:p>
    <w:p w14:paraId="28D19928" w14:textId="24022224" w:rsidR="0010729C" w:rsidRPr="005C7D9F" w:rsidRDefault="00F1450B" w:rsidP="005C7D9F">
      <w:pPr>
        <w:spacing w:line="440" w:lineRule="exact"/>
        <w:rPr>
          <w:rFonts w:ascii="Times New Roman" w:eastAsia="宋体" w:hAnsi="Times New Roman" w:cs="Times New Roman"/>
          <w:sz w:val="24"/>
          <w:szCs w:val="24"/>
        </w:rPr>
      </w:pPr>
      <w:r w:rsidRPr="005C7D9F">
        <w:rPr>
          <w:rFonts w:ascii="Times New Roman" w:eastAsia="宋体" w:hAnsi="Times New Roman" w:cs="Times New Roman" w:hint="eastAsia"/>
          <w:sz w:val="24"/>
          <w:szCs w:val="24"/>
        </w:rPr>
        <w:t>[13]</w:t>
      </w:r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Huang, Z., &amp; Liang, Y. (2021). YOLOv5: Model enhancement and real-time detection of human action. </w:t>
      </w:r>
      <w:proofErr w:type="spellStart"/>
      <w:r w:rsidR="00D24A76" w:rsidRPr="005C7D9F">
        <w:rPr>
          <w:rFonts w:ascii="Times New Roman" w:eastAsia="宋体" w:hAnsi="Times New Roman" w:cs="Times New Roman"/>
          <w:sz w:val="24"/>
          <w:szCs w:val="24"/>
        </w:rPr>
        <w:t>arXiv</w:t>
      </w:r>
      <w:proofErr w:type="spellEnd"/>
      <w:r w:rsidR="00D24A76" w:rsidRPr="005C7D9F">
        <w:rPr>
          <w:rFonts w:ascii="Times New Roman" w:eastAsia="宋体" w:hAnsi="Times New Roman" w:cs="Times New Roman"/>
          <w:sz w:val="24"/>
          <w:szCs w:val="24"/>
        </w:rPr>
        <w:t xml:space="preserve"> preprint arXiv:2104.08378.</w:t>
      </w:r>
    </w:p>
    <w:sectPr w:rsidR="0010729C" w:rsidRPr="005C7D9F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7B409E" w14:textId="77777777" w:rsidR="00381F04" w:rsidRDefault="00381F04" w:rsidP="0030373D">
      <w:r>
        <w:separator/>
      </w:r>
    </w:p>
  </w:endnote>
  <w:endnote w:type="continuationSeparator" w:id="0">
    <w:p w14:paraId="66C9F61D" w14:textId="77777777" w:rsidR="00381F04" w:rsidRDefault="00381F04" w:rsidP="00303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3487436"/>
      <w:docPartObj>
        <w:docPartGallery w:val="Page Numbers (Bottom of Page)"/>
        <w:docPartUnique/>
      </w:docPartObj>
    </w:sdtPr>
    <w:sdtContent>
      <w:p w14:paraId="4F2BAB64" w14:textId="38CE91F3" w:rsidR="00004DAA" w:rsidRDefault="00004DA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BB2831F" w14:textId="275B0593" w:rsidR="00004DAA" w:rsidRDefault="00004DA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691FB5" w14:textId="77777777" w:rsidR="00381F04" w:rsidRDefault="00381F04" w:rsidP="0030373D">
      <w:r>
        <w:separator/>
      </w:r>
    </w:p>
  </w:footnote>
  <w:footnote w:type="continuationSeparator" w:id="0">
    <w:p w14:paraId="3611FE2F" w14:textId="77777777" w:rsidR="00381F04" w:rsidRDefault="00381F04" w:rsidP="003037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77249"/>
    <w:multiLevelType w:val="multilevel"/>
    <w:tmpl w:val="36BC5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80849"/>
    <w:multiLevelType w:val="multilevel"/>
    <w:tmpl w:val="0F6A9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22295"/>
    <w:multiLevelType w:val="multilevel"/>
    <w:tmpl w:val="BF641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0708D5"/>
    <w:multiLevelType w:val="hybridMultilevel"/>
    <w:tmpl w:val="109C77B8"/>
    <w:lvl w:ilvl="0" w:tplc="0409000F">
      <w:start w:val="1"/>
      <w:numFmt w:val="decimal"/>
      <w:lvlText w:val="%1."/>
      <w:lvlJc w:val="left"/>
      <w:pPr>
        <w:ind w:left="724" w:hanging="440"/>
      </w:p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4" w15:restartNumberingAfterBreak="0">
    <w:nsid w:val="110E6E1D"/>
    <w:multiLevelType w:val="multilevel"/>
    <w:tmpl w:val="51220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A56CEF"/>
    <w:multiLevelType w:val="multilevel"/>
    <w:tmpl w:val="9C74A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60CF1"/>
    <w:multiLevelType w:val="multilevel"/>
    <w:tmpl w:val="79B23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067887"/>
    <w:multiLevelType w:val="hybridMultilevel"/>
    <w:tmpl w:val="2B60785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B955286"/>
    <w:multiLevelType w:val="hybridMultilevel"/>
    <w:tmpl w:val="B73AAB0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E4E5B78"/>
    <w:multiLevelType w:val="multilevel"/>
    <w:tmpl w:val="99A2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E8465A"/>
    <w:multiLevelType w:val="multilevel"/>
    <w:tmpl w:val="38882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AA4AC2"/>
    <w:multiLevelType w:val="multilevel"/>
    <w:tmpl w:val="4DF8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A3102F"/>
    <w:multiLevelType w:val="multilevel"/>
    <w:tmpl w:val="33549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FB74F4"/>
    <w:multiLevelType w:val="multilevel"/>
    <w:tmpl w:val="1D2C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953BFB"/>
    <w:multiLevelType w:val="multilevel"/>
    <w:tmpl w:val="B19E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9C40B1"/>
    <w:multiLevelType w:val="hybridMultilevel"/>
    <w:tmpl w:val="0CDA6E38"/>
    <w:lvl w:ilvl="0" w:tplc="14EA9238">
      <w:start w:val="1"/>
      <w:numFmt w:val="decimal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72128F1"/>
    <w:multiLevelType w:val="multilevel"/>
    <w:tmpl w:val="C31A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AB6677"/>
    <w:multiLevelType w:val="multilevel"/>
    <w:tmpl w:val="7F3A3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166043"/>
    <w:multiLevelType w:val="multilevel"/>
    <w:tmpl w:val="5B7E6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B250B2"/>
    <w:multiLevelType w:val="multilevel"/>
    <w:tmpl w:val="001C817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0" w15:restartNumberingAfterBreak="0">
    <w:nsid w:val="3D2D14F6"/>
    <w:multiLevelType w:val="multilevel"/>
    <w:tmpl w:val="B56EF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C67B37"/>
    <w:multiLevelType w:val="multilevel"/>
    <w:tmpl w:val="41C67B37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4C3F22"/>
    <w:multiLevelType w:val="multilevel"/>
    <w:tmpl w:val="8D0A4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65C010E"/>
    <w:multiLevelType w:val="multilevel"/>
    <w:tmpl w:val="3B4C3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0C410B"/>
    <w:multiLevelType w:val="multilevel"/>
    <w:tmpl w:val="F4C82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BF07D1"/>
    <w:multiLevelType w:val="multilevel"/>
    <w:tmpl w:val="1C463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432A9C"/>
    <w:multiLevelType w:val="multilevel"/>
    <w:tmpl w:val="D2B86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A009E5"/>
    <w:multiLevelType w:val="multilevel"/>
    <w:tmpl w:val="A5BE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1FB5964"/>
    <w:multiLevelType w:val="multilevel"/>
    <w:tmpl w:val="120A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9A036C"/>
    <w:multiLevelType w:val="multilevel"/>
    <w:tmpl w:val="E514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937594F"/>
    <w:multiLevelType w:val="hybridMultilevel"/>
    <w:tmpl w:val="9F502E32"/>
    <w:lvl w:ilvl="0" w:tplc="7030522A">
      <w:numFmt w:val="bullet"/>
      <w:lvlText w:val=""/>
      <w:lvlJc w:val="left"/>
      <w:pPr>
        <w:ind w:left="360" w:hanging="360"/>
      </w:pPr>
      <w:rPr>
        <w:rFonts w:ascii="Symbol" w:eastAsia="宋体" w:hAnsi="Symbol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5F004F60"/>
    <w:multiLevelType w:val="multilevel"/>
    <w:tmpl w:val="DCC0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1647A2"/>
    <w:multiLevelType w:val="multilevel"/>
    <w:tmpl w:val="C13A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1AA7C67"/>
    <w:multiLevelType w:val="multilevel"/>
    <w:tmpl w:val="9C366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A10BBC"/>
    <w:multiLevelType w:val="hybridMultilevel"/>
    <w:tmpl w:val="4F84FF84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63103A0F"/>
    <w:multiLevelType w:val="multilevel"/>
    <w:tmpl w:val="1D90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7A4D02"/>
    <w:multiLevelType w:val="hybridMultilevel"/>
    <w:tmpl w:val="52F843F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6B266889"/>
    <w:multiLevelType w:val="multilevel"/>
    <w:tmpl w:val="2F48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B66645D"/>
    <w:multiLevelType w:val="hybridMultilevel"/>
    <w:tmpl w:val="90B4C79E"/>
    <w:lvl w:ilvl="0" w:tplc="ACE2FA24">
      <w:start w:val="1"/>
      <w:numFmt w:val="japaneseCounting"/>
      <w:lvlText w:val="（%1）"/>
      <w:lvlJc w:val="left"/>
      <w:pPr>
        <w:ind w:left="1146" w:hanging="72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6DA700A8"/>
    <w:multiLevelType w:val="hybridMultilevel"/>
    <w:tmpl w:val="9B629F6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6E2F47AE"/>
    <w:multiLevelType w:val="multilevel"/>
    <w:tmpl w:val="3C3E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3E4B0D"/>
    <w:multiLevelType w:val="multilevel"/>
    <w:tmpl w:val="ECFE8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17B4CDB"/>
    <w:multiLevelType w:val="hybridMultilevel"/>
    <w:tmpl w:val="70F253C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3" w15:restartNumberingAfterBreak="0">
    <w:nsid w:val="73444659"/>
    <w:multiLevelType w:val="multilevel"/>
    <w:tmpl w:val="05F00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7F2A9C"/>
    <w:multiLevelType w:val="hybridMultilevel"/>
    <w:tmpl w:val="B4103A34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6FE656B6">
      <w:start w:val="1"/>
      <w:numFmt w:val="japaneseCounting"/>
      <w:lvlText w:val="（%2）"/>
      <w:lvlJc w:val="left"/>
      <w:pPr>
        <w:ind w:left="1160" w:hanging="720"/>
      </w:pPr>
      <w:rPr>
        <w:rFonts w:ascii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5" w15:restartNumberingAfterBreak="0">
    <w:nsid w:val="766D78D9"/>
    <w:multiLevelType w:val="multilevel"/>
    <w:tmpl w:val="F3B27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9F080A"/>
    <w:multiLevelType w:val="multilevel"/>
    <w:tmpl w:val="1F0ED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BDA2B5D"/>
    <w:multiLevelType w:val="multilevel"/>
    <w:tmpl w:val="7E30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4252102">
    <w:abstractNumId w:val="21"/>
  </w:num>
  <w:num w:numId="2" w16cid:durableId="1696299841">
    <w:abstractNumId w:val="46"/>
  </w:num>
  <w:num w:numId="3" w16cid:durableId="1004556195">
    <w:abstractNumId w:val="44"/>
  </w:num>
  <w:num w:numId="4" w16cid:durableId="1775785134">
    <w:abstractNumId w:val="38"/>
  </w:num>
  <w:num w:numId="5" w16cid:durableId="1705010909">
    <w:abstractNumId w:val="12"/>
  </w:num>
  <w:num w:numId="6" w16cid:durableId="173959349">
    <w:abstractNumId w:val="31"/>
  </w:num>
  <w:num w:numId="7" w16cid:durableId="25301859">
    <w:abstractNumId w:val="17"/>
  </w:num>
  <w:num w:numId="8" w16cid:durableId="807824118">
    <w:abstractNumId w:val="10"/>
  </w:num>
  <w:num w:numId="9" w16cid:durableId="820969766">
    <w:abstractNumId w:val="41"/>
  </w:num>
  <w:num w:numId="10" w16cid:durableId="1980112387">
    <w:abstractNumId w:val="20"/>
  </w:num>
  <w:num w:numId="11" w16cid:durableId="276566471">
    <w:abstractNumId w:val="32"/>
  </w:num>
  <w:num w:numId="12" w16cid:durableId="1708991779">
    <w:abstractNumId w:val="18"/>
  </w:num>
  <w:num w:numId="13" w16cid:durableId="438840331">
    <w:abstractNumId w:val="33"/>
  </w:num>
  <w:num w:numId="14" w16cid:durableId="1694258870">
    <w:abstractNumId w:val="27"/>
  </w:num>
  <w:num w:numId="15" w16cid:durableId="2021614357">
    <w:abstractNumId w:val="29"/>
  </w:num>
  <w:num w:numId="16" w16cid:durableId="817038090">
    <w:abstractNumId w:val="37"/>
  </w:num>
  <w:num w:numId="17" w16cid:durableId="624969131">
    <w:abstractNumId w:val="22"/>
  </w:num>
  <w:num w:numId="18" w16cid:durableId="687216841">
    <w:abstractNumId w:val="47"/>
  </w:num>
  <w:num w:numId="19" w16cid:durableId="645013183">
    <w:abstractNumId w:val="6"/>
  </w:num>
  <w:num w:numId="20" w16cid:durableId="2005081092">
    <w:abstractNumId w:val="24"/>
  </w:num>
  <w:num w:numId="21" w16cid:durableId="152841424">
    <w:abstractNumId w:val="23"/>
  </w:num>
  <w:num w:numId="22" w16cid:durableId="1667516494">
    <w:abstractNumId w:val="28"/>
  </w:num>
  <w:num w:numId="23" w16cid:durableId="1373188651">
    <w:abstractNumId w:val="13"/>
  </w:num>
  <w:num w:numId="24" w16cid:durableId="41180492">
    <w:abstractNumId w:val="9"/>
  </w:num>
  <w:num w:numId="25" w16cid:durableId="600915627">
    <w:abstractNumId w:val="1"/>
  </w:num>
  <w:num w:numId="26" w16cid:durableId="726297132">
    <w:abstractNumId w:val="14"/>
  </w:num>
  <w:num w:numId="27" w16cid:durableId="303196174">
    <w:abstractNumId w:val="19"/>
  </w:num>
  <w:num w:numId="28" w16cid:durableId="596910705">
    <w:abstractNumId w:val="3"/>
  </w:num>
  <w:num w:numId="29" w16cid:durableId="1958023121">
    <w:abstractNumId w:val="5"/>
  </w:num>
  <w:num w:numId="30" w16cid:durableId="1925216723">
    <w:abstractNumId w:val="25"/>
  </w:num>
  <w:num w:numId="31" w16cid:durableId="1802109919">
    <w:abstractNumId w:val="35"/>
  </w:num>
  <w:num w:numId="32" w16cid:durableId="1684281264">
    <w:abstractNumId w:val="42"/>
  </w:num>
  <w:num w:numId="33" w16cid:durableId="1809661416">
    <w:abstractNumId w:val="43"/>
  </w:num>
  <w:num w:numId="34" w16cid:durableId="822893874">
    <w:abstractNumId w:val="16"/>
  </w:num>
  <w:num w:numId="35" w16cid:durableId="542710753">
    <w:abstractNumId w:val="0"/>
  </w:num>
  <w:num w:numId="36" w16cid:durableId="1435323296">
    <w:abstractNumId w:val="40"/>
  </w:num>
  <w:num w:numId="37" w16cid:durableId="110363084">
    <w:abstractNumId w:val="4"/>
  </w:num>
  <w:num w:numId="38" w16cid:durableId="416827586">
    <w:abstractNumId w:val="45"/>
  </w:num>
  <w:num w:numId="39" w16cid:durableId="1594436083">
    <w:abstractNumId w:val="26"/>
  </w:num>
  <w:num w:numId="40" w16cid:durableId="367727129">
    <w:abstractNumId w:val="2"/>
  </w:num>
  <w:num w:numId="41" w16cid:durableId="594022572">
    <w:abstractNumId w:val="11"/>
  </w:num>
  <w:num w:numId="42" w16cid:durableId="1991397642">
    <w:abstractNumId w:val="15"/>
  </w:num>
  <w:num w:numId="43" w16cid:durableId="924144753">
    <w:abstractNumId w:val="30"/>
  </w:num>
  <w:num w:numId="44" w16cid:durableId="1772511539">
    <w:abstractNumId w:val="34"/>
  </w:num>
  <w:num w:numId="45" w16cid:durableId="373893945">
    <w:abstractNumId w:val="39"/>
  </w:num>
  <w:num w:numId="46" w16cid:durableId="700671902">
    <w:abstractNumId w:val="8"/>
  </w:num>
  <w:num w:numId="47" w16cid:durableId="836961266">
    <w:abstractNumId w:val="7"/>
  </w:num>
  <w:num w:numId="48" w16cid:durableId="212129571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864"/>
    <w:rsid w:val="00001CD0"/>
    <w:rsid w:val="000023DE"/>
    <w:rsid w:val="00002A03"/>
    <w:rsid w:val="00004DAA"/>
    <w:rsid w:val="000050BA"/>
    <w:rsid w:val="00006864"/>
    <w:rsid w:val="0001202B"/>
    <w:rsid w:val="000134A7"/>
    <w:rsid w:val="000139C7"/>
    <w:rsid w:val="00013F6E"/>
    <w:rsid w:val="00020E0C"/>
    <w:rsid w:val="00021CB9"/>
    <w:rsid w:val="000231D6"/>
    <w:rsid w:val="0003632E"/>
    <w:rsid w:val="00043743"/>
    <w:rsid w:val="00045230"/>
    <w:rsid w:val="0007456C"/>
    <w:rsid w:val="0008778A"/>
    <w:rsid w:val="00095596"/>
    <w:rsid w:val="000B37C4"/>
    <w:rsid w:val="000B6AF0"/>
    <w:rsid w:val="000C1383"/>
    <w:rsid w:val="000D1E5E"/>
    <w:rsid w:val="000E4D6F"/>
    <w:rsid w:val="000F5674"/>
    <w:rsid w:val="0010729C"/>
    <w:rsid w:val="0011242A"/>
    <w:rsid w:val="00143564"/>
    <w:rsid w:val="00163064"/>
    <w:rsid w:val="0016720A"/>
    <w:rsid w:val="00170932"/>
    <w:rsid w:val="001B337F"/>
    <w:rsid w:val="001B5B4D"/>
    <w:rsid w:val="001C4F4E"/>
    <w:rsid w:val="00202E53"/>
    <w:rsid w:val="0021445E"/>
    <w:rsid w:val="00215CDB"/>
    <w:rsid w:val="00222C63"/>
    <w:rsid w:val="002315B0"/>
    <w:rsid w:val="002347E4"/>
    <w:rsid w:val="00237C47"/>
    <w:rsid w:val="00242C4B"/>
    <w:rsid w:val="00257B7B"/>
    <w:rsid w:val="00264DEF"/>
    <w:rsid w:val="00274374"/>
    <w:rsid w:val="00277B3C"/>
    <w:rsid w:val="002C1703"/>
    <w:rsid w:val="002C3332"/>
    <w:rsid w:val="002C60CC"/>
    <w:rsid w:val="002D1FD2"/>
    <w:rsid w:val="002E096A"/>
    <w:rsid w:val="002E1BB9"/>
    <w:rsid w:val="002E603A"/>
    <w:rsid w:val="002F2279"/>
    <w:rsid w:val="002F24F6"/>
    <w:rsid w:val="002F4EAF"/>
    <w:rsid w:val="0030373D"/>
    <w:rsid w:val="00331570"/>
    <w:rsid w:val="00333911"/>
    <w:rsid w:val="003449F2"/>
    <w:rsid w:val="003506E7"/>
    <w:rsid w:val="00351B4F"/>
    <w:rsid w:val="003568AB"/>
    <w:rsid w:val="003708A6"/>
    <w:rsid w:val="00370E05"/>
    <w:rsid w:val="00381F04"/>
    <w:rsid w:val="00381F4F"/>
    <w:rsid w:val="003A3570"/>
    <w:rsid w:val="003A44C4"/>
    <w:rsid w:val="003C19F6"/>
    <w:rsid w:val="003C26F2"/>
    <w:rsid w:val="003C5C63"/>
    <w:rsid w:val="003C7A6B"/>
    <w:rsid w:val="003E36B3"/>
    <w:rsid w:val="003F02A6"/>
    <w:rsid w:val="003F152B"/>
    <w:rsid w:val="003F6F44"/>
    <w:rsid w:val="003F7480"/>
    <w:rsid w:val="0040785B"/>
    <w:rsid w:val="00410EC5"/>
    <w:rsid w:val="004154F7"/>
    <w:rsid w:val="004167F4"/>
    <w:rsid w:val="00424B1D"/>
    <w:rsid w:val="0043049E"/>
    <w:rsid w:val="0043642B"/>
    <w:rsid w:val="00440D8F"/>
    <w:rsid w:val="00447C8B"/>
    <w:rsid w:val="0045020F"/>
    <w:rsid w:val="00454301"/>
    <w:rsid w:val="00454635"/>
    <w:rsid w:val="00464858"/>
    <w:rsid w:val="004649D6"/>
    <w:rsid w:val="00466D5A"/>
    <w:rsid w:val="004773D8"/>
    <w:rsid w:val="004A0137"/>
    <w:rsid w:val="004A35D5"/>
    <w:rsid w:val="004A3BE0"/>
    <w:rsid w:val="004B4FD6"/>
    <w:rsid w:val="004C6A49"/>
    <w:rsid w:val="004D30F9"/>
    <w:rsid w:val="004D50ED"/>
    <w:rsid w:val="004E5A28"/>
    <w:rsid w:val="004F17B7"/>
    <w:rsid w:val="00512E31"/>
    <w:rsid w:val="00516571"/>
    <w:rsid w:val="00520DDF"/>
    <w:rsid w:val="0052757C"/>
    <w:rsid w:val="00527A0B"/>
    <w:rsid w:val="00582899"/>
    <w:rsid w:val="00585E08"/>
    <w:rsid w:val="00590EBE"/>
    <w:rsid w:val="0059395E"/>
    <w:rsid w:val="005A58F5"/>
    <w:rsid w:val="005B358C"/>
    <w:rsid w:val="005C0E15"/>
    <w:rsid w:val="005C12FC"/>
    <w:rsid w:val="005C7D9F"/>
    <w:rsid w:val="005D4661"/>
    <w:rsid w:val="005D668C"/>
    <w:rsid w:val="005E3762"/>
    <w:rsid w:val="005F5C77"/>
    <w:rsid w:val="0064276C"/>
    <w:rsid w:val="00653EAA"/>
    <w:rsid w:val="00664956"/>
    <w:rsid w:val="006876B8"/>
    <w:rsid w:val="006908CF"/>
    <w:rsid w:val="006B0088"/>
    <w:rsid w:val="006B28C4"/>
    <w:rsid w:val="006B6580"/>
    <w:rsid w:val="006C6B4E"/>
    <w:rsid w:val="006D058E"/>
    <w:rsid w:val="006D08D4"/>
    <w:rsid w:val="006E3FC7"/>
    <w:rsid w:val="006E49F7"/>
    <w:rsid w:val="006F090D"/>
    <w:rsid w:val="00701C00"/>
    <w:rsid w:val="00714830"/>
    <w:rsid w:val="007176F3"/>
    <w:rsid w:val="0072150D"/>
    <w:rsid w:val="00734959"/>
    <w:rsid w:val="0075003D"/>
    <w:rsid w:val="00752B14"/>
    <w:rsid w:val="00755A61"/>
    <w:rsid w:val="00756DC4"/>
    <w:rsid w:val="00766309"/>
    <w:rsid w:val="007675A6"/>
    <w:rsid w:val="0077584A"/>
    <w:rsid w:val="00785595"/>
    <w:rsid w:val="00795A67"/>
    <w:rsid w:val="007A7876"/>
    <w:rsid w:val="007C2925"/>
    <w:rsid w:val="007C2E3D"/>
    <w:rsid w:val="007C6653"/>
    <w:rsid w:val="007D1384"/>
    <w:rsid w:val="007D5C7E"/>
    <w:rsid w:val="007E0751"/>
    <w:rsid w:val="007F2C49"/>
    <w:rsid w:val="00802B0F"/>
    <w:rsid w:val="0081481D"/>
    <w:rsid w:val="00822F43"/>
    <w:rsid w:val="008248BB"/>
    <w:rsid w:val="00836830"/>
    <w:rsid w:val="0086081C"/>
    <w:rsid w:val="00864D7A"/>
    <w:rsid w:val="008766E5"/>
    <w:rsid w:val="00880D1E"/>
    <w:rsid w:val="00896667"/>
    <w:rsid w:val="008B0E24"/>
    <w:rsid w:val="008C2421"/>
    <w:rsid w:val="008C5092"/>
    <w:rsid w:val="008D1517"/>
    <w:rsid w:val="008D6B8F"/>
    <w:rsid w:val="008E1F6B"/>
    <w:rsid w:val="008F20F3"/>
    <w:rsid w:val="00901197"/>
    <w:rsid w:val="009046A6"/>
    <w:rsid w:val="00916FC2"/>
    <w:rsid w:val="009175AA"/>
    <w:rsid w:val="00917B2F"/>
    <w:rsid w:val="009379E2"/>
    <w:rsid w:val="009439C4"/>
    <w:rsid w:val="00943F7C"/>
    <w:rsid w:val="009510E3"/>
    <w:rsid w:val="00955E6F"/>
    <w:rsid w:val="0095763C"/>
    <w:rsid w:val="00967488"/>
    <w:rsid w:val="00975861"/>
    <w:rsid w:val="00985703"/>
    <w:rsid w:val="009A3286"/>
    <w:rsid w:val="009A579E"/>
    <w:rsid w:val="009C1A24"/>
    <w:rsid w:val="009C1B18"/>
    <w:rsid w:val="009D053E"/>
    <w:rsid w:val="009D7E70"/>
    <w:rsid w:val="009E0E60"/>
    <w:rsid w:val="00A00069"/>
    <w:rsid w:val="00A03A30"/>
    <w:rsid w:val="00A151FD"/>
    <w:rsid w:val="00A22425"/>
    <w:rsid w:val="00A31983"/>
    <w:rsid w:val="00A401D8"/>
    <w:rsid w:val="00A5653B"/>
    <w:rsid w:val="00A62488"/>
    <w:rsid w:val="00A7389A"/>
    <w:rsid w:val="00A7544B"/>
    <w:rsid w:val="00A86135"/>
    <w:rsid w:val="00AA56B1"/>
    <w:rsid w:val="00AD78AA"/>
    <w:rsid w:val="00AE4363"/>
    <w:rsid w:val="00AE6921"/>
    <w:rsid w:val="00B116EF"/>
    <w:rsid w:val="00B13EEA"/>
    <w:rsid w:val="00B323AF"/>
    <w:rsid w:val="00B3384B"/>
    <w:rsid w:val="00B713CE"/>
    <w:rsid w:val="00B73C5D"/>
    <w:rsid w:val="00BA27D3"/>
    <w:rsid w:val="00BE0EF5"/>
    <w:rsid w:val="00C0676C"/>
    <w:rsid w:val="00C128DC"/>
    <w:rsid w:val="00C14261"/>
    <w:rsid w:val="00C20ACF"/>
    <w:rsid w:val="00C3324E"/>
    <w:rsid w:val="00C33D00"/>
    <w:rsid w:val="00C33DFF"/>
    <w:rsid w:val="00C44F61"/>
    <w:rsid w:val="00C50028"/>
    <w:rsid w:val="00C536C4"/>
    <w:rsid w:val="00C53861"/>
    <w:rsid w:val="00C6465D"/>
    <w:rsid w:val="00C7096E"/>
    <w:rsid w:val="00CA020E"/>
    <w:rsid w:val="00CB4F98"/>
    <w:rsid w:val="00CC61F2"/>
    <w:rsid w:val="00CC7E4C"/>
    <w:rsid w:val="00CD3D64"/>
    <w:rsid w:val="00CD6BFF"/>
    <w:rsid w:val="00D248A4"/>
    <w:rsid w:val="00D24A76"/>
    <w:rsid w:val="00D27DDA"/>
    <w:rsid w:val="00D304F5"/>
    <w:rsid w:val="00D8196B"/>
    <w:rsid w:val="00D96248"/>
    <w:rsid w:val="00DA08CF"/>
    <w:rsid w:val="00DB09E4"/>
    <w:rsid w:val="00DB7BBC"/>
    <w:rsid w:val="00DC295F"/>
    <w:rsid w:val="00DD598B"/>
    <w:rsid w:val="00DE3383"/>
    <w:rsid w:val="00E03ADA"/>
    <w:rsid w:val="00E10C59"/>
    <w:rsid w:val="00E117D6"/>
    <w:rsid w:val="00E150F9"/>
    <w:rsid w:val="00E21461"/>
    <w:rsid w:val="00E310E2"/>
    <w:rsid w:val="00E32368"/>
    <w:rsid w:val="00E32978"/>
    <w:rsid w:val="00E33BA2"/>
    <w:rsid w:val="00E34985"/>
    <w:rsid w:val="00E43C82"/>
    <w:rsid w:val="00E461F0"/>
    <w:rsid w:val="00E47390"/>
    <w:rsid w:val="00E53743"/>
    <w:rsid w:val="00E93AE4"/>
    <w:rsid w:val="00E96F78"/>
    <w:rsid w:val="00EA00D7"/>
    <w:rsid w:val="00EB4474"/>
    <w:rsid w:val="00EB77AD"/>
    <w:rsid w:val="00EC3830"/>
    <w:rsid w:val="00EF4022"/>
    <w:rsid w:val="00EF5525"/>
    <w:rsid w:val="00F00B8A"/>
    <w:rsid w:val="00F124CF"/>
    <w:rsid w:val="00F1309B"/>
    <w:rsid w:val="00F1450B"/>
    <w:rsid w:val="00F152B9"/>
    <w:rsid w:val="00F24887"/>
    <w:rsid w:val="00F3223E"/>
    <w:rsid w:val="00F34F99"/>
    <w:rsid w:val="00F54E3B"/>
    <w:rsid w:val="00F578FD"/>
    <w:rsid w:val="00F631BA"/>
    <w:rsid w:val="00F807E7"/>
    <w:rsid w:val="00F84EBA"/>
    <w:rsid w:val="00F858A4"/>
    <w:rsid w:val="00FA1C36"/>
    <w:rsid w:val="00FA75E1"/>
    <w:rsid w:val="00FC6EDF"/>
    <w:rsid w:val="00FC7604"/>
    <w:rsid w:val="00FD2562"/>
    <w:rsid w:val="00FF25BD"/>
    <w:rsid w:val="00FF3E1E"/>
    <w:rsid w:val="00FF4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1AECCC"/>
  <w15:chartTrackingRefBased/>
  <w15:docId w15:val="{9716EB06-BA20-4D83-98C5-C93AEC71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7E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09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8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2347E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22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864"/>
    <w:pPr>
      <w:ind w:firstLineChars="200" w:firstLine="420"/>
    </w:pPr>
  </w:style>
  <w:style w:type="paragraph" w:styleId="TOC3">
    <w:name w:val="toc 3"/>
    <w:basedOn w:val="a"/>
    <w:next w:val="a"/>
    <w:uiPriority w:val="39"/>
    <w:unhideWhenUsed/>
    <w:qFormat/>
    <w:rsid w:val="000231D6"/>
    <w:pPr>
      <w:widowControl/>
      <w:ind w:leftChars="400" w:left="8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1">
    <w:name w:val="toc 1"/>
    <w:basedOn w:val="a"/>
    <w:next w:val="a"/>
    <w:uiPriority w:val="39"/>
    <w:unhideWhenUsed/>
    <w:qFormat/>
    <w:rsid w:val="000231D6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2">
    <w:name w:val="toc 2"/>
    <w:basedOn w:val="a"/>
    <w:next w:val="a"/>
    <w:uiPriority w:val="39"/>
    <w:unhideWhenUsed/>
    <w:qFormat/>
    <w:rsid w:val="000231D6"/>
    <w:pPr>
      <w:widowControl/>
      <w:ind w:leftChars="200" w:left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qFormat/>
    <w:rsid w:val="000231D6"/>
    <w:rPr>
      <w:color w:val="467886" w:themeColor="hyperlink"/>
      <w:u w:val="single"/>
    </w:rPr>
  </w:style>
  <w:style w:type="character" w:styleId="a5">
    <w:name w:val="Strong"/>
    <w:basedOn w:val="a0"/>
    <w:uiPriority w:val="22"/>
    <w:qFormat/>
    <w:rsid w:val="00734959"/>
    <w:rPr>
      <w:b/>
      <w:bCs/>
    </w:rPr>
  </w:style>
  <w:style w:type="paragraph" w:styleId="a6">
    <w:name w:val="header"/>
    <w:basedOn w:val="a"/>
    <w:link w:val="a7"/>
    <w:uiPriority w:val="99"/>
    <w:unhideWhenUsed/>
    <w:rsid w:val="003037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0373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037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0373D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C538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53861"/>
    <w:rPr>
      <w:rFonts w:ascii="宋体" w:eastAsia="宋体" w:hAnsi="宋体" w:cs="宋体"/>
      <w:sz w:val="24"/>
      <w:szCs w:val="24"/>
    </w:rPr>
  </w:style>
  <w:style w:type="table" w:styleId="ab">
    <w:name w:val="Table Grid"/>
    <w:basedOn w:val="a1"/>
    <w:uiPriority w:val="39"/>
    <w:rsid w:val="000F5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"/>
    <w:next w:val="a"/>
    <w:link w:val="ad"/>
    <w:uiPriority w:val="10"/>
    <w:qFormat/>
    <w:rsid w:val="0043642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4364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347E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0">
    <w:name w:val="标题 2 字符"/>
    <w:basedOn w:val="a0"/>
    <w:link w:val="2"/>
    <w:uiPriority w:val="9"/>
    <w:semiHidden/>
    <w:rsid w:val="00C128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E096A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semiHidden/>
    <w:rsid w:val="00F3223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caption"/>
    <w:basedOn w:val="a"/>
    <w:next w:val="a"/>
    <w:uiPriority w:val="35"/>
    <w:unhideWhenUsed/>
    <w:qFormat/>
    <w:rsid w:val="000B6AF0"/>
    <w:rPr>
      <w:rFonts w:asciiTheme="majorHAnsi" w:eastAsia="黑体" w:hAnsiTheme="majorHAnsi" w:cstheme="majorBidi"/>
      <w:sz w:val="20"/>
      <w:szCs w:val="20"/>
    </w:rPr>
  </w:style>
  <w:style w:type="character" w:styleId="af">
    <w:name w:val="Emphasis"/>
    <w:basedOn w:val="a0"/>
    <w:uiPriority w:val="20"/>
    <w:qFormat/>
    <w:rsid w:val="00D24A76"/>
    <w:rPr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E43C8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47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003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70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6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67B54-F29B-4D7C-9D7C-0C44F1031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12</Pages>
  <Words>1050</Words>
  <Characters>5990</Characters>
  <Application>Microsoft Office Word</Application>
  <DocSecurity>0</DocSecurity>
  <Lines>49</Lines>
  <Paragraphs>14</Paragraphs>
  <ScaleCrop>false</ScaleCrop>
  <Company/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鸿昆 刘</dc:creator>
  <cp:keywords/>
  <dc:description/>
  <cp:lastModifiedBy>鸿昆 刘</cp:lastModifiedBy>
  <cp:revision>104</cp:revision>
  <cp:lastPrinted>2024-06-02T03:03:00Z</cp:lastPrinted>
  <dcterms:created xsi:type="dcterms:W3CDTF">2024-06-05T08:11:00Z</dcterms:created>
  <dcterms:modified xsi:type="dcterms:W3CDTF">2024-07-10T14:13:00Z</dcterms:modified>
</cp:coreProperties>
</file>