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AC4BE">
      <w:pPr>
        <w:jc w:val="center"/>
        <w:rPr>
          <w:rFonts w:hint="eastAsia"/>
          <w:b w:val="0"/>
          <w:bCs w:val="0"/>
          <w:sz w:val="32"/>
          <w:szCs w:val="32"/>
        </w:rPr>
      </w:pPr>
      <w:r>
        <w:rPr>
          <w:rFonts w:hint="eastAsia"/>
          <w:b w:val="0"/>
          <w:bCs w:val="0"/>
          <w:sz w:val="32"/>
          <w:szCs w:val="32"/>
        </w:rPr>
        <w:t>落雪音乐手机修改</w:t>
      </w:r>
    </w:p>
    <w:p w14:paraId="152F38E2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修改了左侧导航栏的样式。移动到页面底部导航栏。使页面切换更方便。布局更合理。删除了原来的左侧导航栏。</w:t>
      </w:r>
    </w:p>
    <w:p w14:paraId="05234BC3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151380" cy="3978275"/>
            <wp:effectExtent l="0" t="0" r="1270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FDE33">
      <w:pPr>
        <w:widowControl w:val="0"/>
        <w:numPr>
          <w:ilvl w:val="0"/>
          <w:numId w:val="0"/>
        </w:numPr>
        <w:jc w:val="left"/>
      </w:pPr>
    </w:p>
    <w:p w14:paraId="2B573A2F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0296CC9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修改底部播放栏的样式。修改高度和位置</w:t>
      </w:r>
    </w:p>
    <w:p w14:paraId="45D6E42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081530" cy="3905885"/>
            <wp:effectExtent l="0" t="0" r="635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C8A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B4625D5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7990929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修改了原来的列表，直接展示出来，更方便操作。修改了搜索框的样式。</w:t>
      </w:r>
    </w:p>
    <w:p w14:paraId="496AB451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515235" cy="4473575"/>
            <wp:effectExtent l="0" t="0" r="1460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FE82">
      <w:pPr>
        <w:widowControl w:val="0"/>
        <w:numPr>
          <w:ilvl w:val="0"/>
          <w:numId w:val="0"/>
        </w:numPr>
        <w:jc w:val="left"/>
      </w:pPr>
    </w:p>
    <w:p w14:paraId="4FACBEAC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修改了歌单和歌曲的显示样式。和软件桌面版，保持一致。使用更美观。</w:t>
      </w:r>
    </w:p>
    <w:p w14:paraId="40AD15D1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690495" cy="462407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61B1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修改打开歌单的原来的列表标签样式和位置，变成横向展示在打开歌单页面的上方。方便选择和切换。</w:t>
      </w:r>
    </w:p>
    <w:p w14:paraId="343155E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154680" cy="3101340"/>
            <wp:effectExtent l="0" t="0" r="0" b="762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AB38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D28D4D9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修改了歌单页列表歌曲。直接展示，便于用户选择喜欢的类型。</w:t>
      </w:r>
    </w:p>
    <w:p w14:paraId="3BF065AC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0D5A382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093720" cy="550100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8C3A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10A369F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修改排行榜页的标签的显示方式。</w:t>
      </w:r>
    </w:p>
    <w:p w14:paraId="06C98AFF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947035" cy="4456430"/>
            <wp:effectExtent l="0" t="0" r="952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8E7B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D0CC2FB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修改设置页。增加卡片和标签，采用了流式布局。方便设置和查找。</w:t>
      </w:r>
    </w:p>
    <w:p w14:paraId="6DF8AC65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665095" cy="4739640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3BFC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修改了播放页面的效果。之前两页显示封面和歌词，查看不方便。</w:t>
      </w:r>
    </w:p>
    <w:p w14:paraId="16A0082E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899410" cy="4760595"/>
            <wp:effectExtent l="0" t="0" r="1143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BB9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C3504A2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在我的列表页面，修改了打开歌单、本地音乐、新建歌单。主要参考酷狗、QQ、酷我的主界面播放栏样式。</w:t>
      </w:r>
    </w:p>
    <w:p w14:paraId="175B1DFE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bookmarkStart w:id="0" w:name="_GoBack"/>
      <w:r>
        <w:drawing>
          <wp:inline distT="0" distB="0" distL="114300" distR="114300">
            <wp:extent cx="2463165" cy="4018915"/>
            <wp:effectExtent l="0" t="0" r="5715" b="444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AC0D86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9CEE087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修改设置页，自动同步的问题。设置可以自动搜索电脑上的服务器，更方便用户同步电脑收藏的歌曲。避免手动输入地址错误。只需要手动改下末尾的地址。</w:t>
      </w:r>
    </w:p>
    <w:p w14:paraId="081C5837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398520" cy="2705100"/>
            <wp:effectExtent l="0" t="0" r="0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1D661">
      <w:pPr>
        <w:widowControl w:val="0"/>
        <w:numPr>
          <w:ilvl w:val="0"/>
          <w:numId w:val="0"/>
        </w:numPr>
        <w:jc w:val="left"/>
      </w:pPr>
    </w:p>
    <w:p w14:paraId="14ADDAD8">
      <w:pPr>
        <w:widowControl w:val="0"/>
        <w:numPr>
          <w:ilvl w:val="0"/>
          <w:numId w:val="1"/>
        </w:numPr>
        <w:ind w:left="425" w:leftChars="0" w:hanging="425" w:firstLineChars="0"/>
        <w:jc w:val="left"/>
      </w:pPr>
      <w:r>
        <w:rPr>
          <w:rFonts w:hint="eastAsia"/>
          <w:lang w:val="en-US" w:eastAsia="zh-CN"/>
        </w:rPr>
        <w:t>修改桌面歌词效果。默认改成大字体。和显示行数等。使手机桌面更方便查看歌词</w:t>
      </w:r>
    </w:p>
    <w:p w14:paraId="7D917841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606675" cy="2409825"/>
            <wp:effectExtent l="0" t="0" r="14605" b="1333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7CE5">
      <w:pPr>
        <w:widowControl w:val="0"/>
        <w:numPr>
          <w:ilvl w:val="0"/>
          <w:numId w:val="0"/>
        </w:numPr>
        <w:jc w:val="left"/>
      </w:pPr>
    </w:p>
    <w:p w14:paraId="78850D30">
      <w:pPr>
        <w:widowControl w:val="0"/>
        <w:numPr>
          <w:ilvl w:val="0"/>
          <w:numId w:val="1"/>
        </w:numPr>
        <w:ind w:left="425" w:leftChars="0" w:hanging="425" w:firstLineChars="0"/>
        <w:jc w:val="left"/>
      </w:pPr>
      <w:r>
        <w:rPr>
          <w:rFonts w:hint="eastAsia"/>
          <w:lang w:val="en-US" w:eastAsia="zh-CN"/>
        </w:rPr>
        <w:t>其他细节设置</w:t>
      </w:r>
    </w:p>
    <w:p w14:paraId="2CAD50D2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修改了默认显示中文</w:t>
      </w:r>
    </w:p>
    <w:p w14:paraId="6F801ECA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268980" cy="975360"/>
            <wp:effectExtent l="0" t="0" r="7620" b="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D590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修改了默认显示搜索设置</w:t>
      </w:r>
    </w:p>
    <w:p w14:paraId="32E70C54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299460" cy="1417320"/>
            <wp:effectExtent l="0" t="0" r="7620" b="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2621">
      <w:pPr>
        <w:widowControl w:val="0"/>
        <w:numPr>
          <w:ilvl w:val="0"/>
          <w:numId w:val="0"/>
        </w:numPr>
        <w:jc w:val="left"/>
      </w:pPr>
    </w:p>
    <w:p w14:paraId="2379E8AC">
      <w:pPr>
        <w:widowControl w:val="0"/>
        <w:numPr>
          <w:ilvl w:val="0"/>
          <w:numId w:val="0"/>
        </w:numPr>
        <w:jc w:val="left"/>
      </w:pPr>
    </w:p>
    <w:p w14:paraId="381C8D14">
      <w:pPr>
        <w:widowControl w:val="0"/>
        <w:numPr>
          <w:ilvl w:val="0"/>
          <w:numId w:val="0"/>
        </w:numPr>
        <w:jc w:val="left"/>
      </w:pPr>
    </w:p>
    <w:p w14:paraId="1716287C">
      <w:pPr>
        <w:widowControl w:val="0"/>
        <w:numPr>
          <w:ilvl w:val="0"/>
          <w:numId w:val="0"/>
        </w:numPr>
        <w:jc w:val="left"/>
      </w:pPr>
    </w:p>
    <w:p w14:paraId="40C06F9B">
      <w:pPr>
        <w:widowControl w:val="0"/>
        <w:numPr>
          <w:ilvl w:val="0"/>
          <w:numId w:val="0"/>
        </w:numPr>
        <w:jc w:val="left"/>
      </w:pPr>
    </w:p>
    <w:p w14:paraId="64B690D8">
      <w:pPr>
        <w:widowControl w:val="0"/>
        <w:numPr>
          <w:ilvl w:val="0"/>
          <w:numId w:val="0"/>
        </w:numPr>
        <w:jc w:val="left"/>
      </w:pPr>
    </w:p>
    <w:p w14:paraId="7B521DAB">
      <w:pPr>
        <w:widowControl w:val="0"/>
        <w:numPr>
          <w:ilvl w:val="0"/>
          <w:numId w:val="0"/>
        </w:numPr>
        <w:jc w:val="left"/>
      </w:pPr>
    </w:p>
    <w:p w14:paraId="42BFB437">
      <w:pPr>
        <w:widowControl w:val="0"/>
        <w:numPr>
          <w:ilvl w:val="0"/>
          <w:numId w:val="0"/>
        </w:numPr>
        <w:jc w:val="left"/>
      </w:pPr>
    </w:p>
    <w:p w14:paraId="06F3D40A">
      <w:pPr>
        <w:widowControl w:val="0"/>
        <w:numPr>
          <w:ilvl w:val="0"/>
          <w:numId w:val="0"/>
        </w:numPr>
        <w:jc w:val="left"/>
      </w:pPr>
    </w:p>
    <w:p w14:paraId="14784BA0">
      <w:pPr>
        <w:widowControl w:val="0"/>
        <w:numPr>
          <w:ilvl w:val="0"/>
          <w:numId w:val="0"/>
        </w:numPr>
        <w:jc w:val="left"/>
      </w:pPr>
    </w:p>
    <w:p w14:paraId="29A566D8">
      <w:pPr>
        <w:widowControl w:val="0"/>
        <w:numPr>
          <w:ilvl w:val="0"/>
          <w:numId w:val="0"/>
        </w:numPr>
        <w:jc w:val="left"/>
      </w:pPr>
    </w:p>
    <w:p w14:paraId="261D3ADD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567" w:right="1800" w:bottom="56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803CBD"/>
    <w:multiLevelType w:val="singleLevel"/>
    <w:tmpl w:val="6A803C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70BE4"/>
    <w:rsid w:val="13871BD3"/>
    <w:rsid w:val="13980B64"/>
    <w:rsid w:val="15D75CD6"/>
    <w:rsid w:val="216B45CA"/>
    <w:rsid w:val="21E914AE"/>
    <w:rsid w:val="244842FB"/>
    <w:rsid w:val="2510751E"/>
    <w:rsid w:val="251635B1"/>
    <w:rsid w:val="32530126"/>
    <w:rsid w:val="3BB15227"/>
    <w:rsid w:val="41D463DF"/>
    <w:rsid w:val="431C228D"/>
    <w:rsid w:val="45623466"/>
    <w:rsid w:val="4B6C61F1"/>
    <w:rsid w:val="4E114A4D"/>
    <w:rsid w:val="4FD372AA"/>
    <w:rsid w:val="50F129D7"/>
    <w:rsid w:val="61187559"/>
    <w:rsid w:val="61247F1B"/>
    <w:rsid w:val="670E07BF"/>
    <w:rsid w:val="701839EE"/>
    <w:rsid w:val="77A4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294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2026-10-10T01:50:00Z</dcterms:created>
  <dc:creator>Administrator</dc:creator>
  <cp:lastModifiedBy>Administrator</cp:lastModifiedBy>
  <dcterms:modified xsi:type="dcterms:W3CDTF">2026-10-14T07:24:22Z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BA9C28A16E6A434E87AA473EA2D6ECD6_12</vt:lpwstr>
  </property>
</Properties>
</file>