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80" w:rsidRPr="00DD2A03" w:rsidRDefault="008F385E" w:rsidP="008F385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D2A03">
        <w:rPr>
          <w:rFonts w:hint="eastAsia"/>
          <w:b/>
          <w:sz w:val="28"/>
          <w:szCs w:val="28"/>
        </w:rPr>
        <w:t>简介</w:t>
      </w:r>
    </w:p>
    <w:p w:rsidR="008F385E" w:rsidRDefault="008F385E" w:rsidP="00E04474">
      <w:pPr>
        <w:pStyle w:val="a7"/>
        <w:ind w:firstLineChars="202" w:firstLine="424"/>
        <w:rPr>
          <w:rFonts w:ascii="Consolas" w:hAnsi="Consolas"/>
        </w:rPr>
      </w:pPr>
      <w:r>
        <w:rPr>
          <w:rFonts w:hint="eastAsia"/>
        </w:rPr>
        <w:t>我们组基于C语言实现了一个RISCV</w:t>
      </w:r>
      <w:r>
        <w:t>32I</w:t>
      </w:r>
      <w:r w:rsidR="003B4525">
        <w:rPr>
          <w:rFonts w:hint="eastAsia"/>
        </w:rPr>
        <w:t>基本指令集的指令系统，这些指令</w:t>
      </w:r>
      <w:r w:rsidR="00E04474">
        <w:rPr>
          <w:rFonts w:hint="eastAsia"/>
        </w:rPr>
        <w:t>分别是</w:t>
      </w:r>
      <w:r w:rsidR="00E04474" w:rsidRPr="004437CE">
        <w:rPr>
          <w:rFonts w:eastAsiaTheme="minorHAnsi"/>
        </w:rPr>
        <w:t>LUI,AUIPC,JAL,JALR,BEQ,BNE,BLT,BGE,BLTU,BGEU,LB,LH,LW,LBU,LHU,SB,SH,SW,ADDI,SLII,SLTIU,XORI,ORI,ANDI,SLLI,SRLI,SRAI,ADD,SUB,SLL,SLT,SLTU,XOR,SRL,SRA,OR,AND,SUB,SLL,SLT,SLTU,XOR,SRL,SRA,OR,AND,FENCE,FENCE.I,ECALL,EBREAK,CSRRW,CSRRS,CSRRC,CSRRWI,CSRRSI,CSRRCI</w:t>
      </w:r>
      <w:r w:rsidR="00E04474">
        <w:rPr>
          <w:rFonts w:ascii="Consolas" w:hAnsi="Consolas" w:hint="eastAsia"/>
        </w:rPr>
        <w:t>。</w:t>
      </w:r>
    </w:p>
    <w:p w:rsidR="00E04474" w:rsidRPr="00DD2A03" w:rsidRDefault="00E04474" w:rsidP="00E04474">
      <w:pPr>
        <w:pStyle w:val="a7"/>
        <w:ind w:firstLineChars="202" w:firstLine="424"/>
        <w:rPr>
          <w:rFonts w:ascii="Consolas" w:hAnsi="Consolas"/>
          <w:b/>
        </w:rPr>
      </w:pPr>
      <w:r w:rsidRPr="00DD2A03">
        <w:rPr>
          <w:rFonts w:ascii="Consolas" w:hAnsi="Consolas" w:hint="eastAsia"/>
          <w:b/>
        </w:rPr>
        <w:t>代码文件结构：</w:t>
      </w:r>
    </w:p>
    <w:p w:rsidR="00E04474" w:rsidRPr="001644DD" w:rsidRDefault="00E04474" w:rsidP="001644DD">
      <w:pPr>
        <w:spacing w:line="60" w:lineRule="auto"/>
        <w:rPr>
          <w:szCs w:val="21"/>
        </w:rPr>
      </w:pPr>
      <w:r w:rsidRPr="001644DD">
        <w:rPr>
          <w:rFonts w:hint="eastAsia"/>
          <w:szCs w:val="21"/>
        </w:rPr>
        <w:t>----RISCV32I</w:t>
      </w:r>
    </w:p>
    <w:p w:rsidR="00E04474" w:rsidRPr="001644DD" w:rsidRDefault="00E04474" w:rsidP="001644DD">
      <w:pPr>
        <w:spacing w:line="60" w:lineRule="auto"/>
        <w:rPr>
          <w:szCs w:val="21"/>
        </w:rPr>
      </w:pPr>
      <w:r w:rsidRPr="001644DD">
        <w:rPr>
          <w:szCs w:val="21"/>
        </w:rPr>
        <w:tab/>
        <w:t>|----vairable.h</w:t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rFonts w:hint="eastAsia"/>
          <w:szCs w:val="21"/>
        </w:rPr>
        <w:t>变量声明头文件</w:t>
      </w:r>
    </w:p>
    <w:p w:rsidR="00E04474" w:rsidRPr="001644DD" w:rsidRDefault="00E04474" w:rsidP="001644DD">
      <w:pPr>
        <w:spacing w:line="60" w:lineRule="auto"/>
        <w:rPr>
          <w:szCs w:val="21"/>
        </w:rPr>
      </w:pPr>
      <w:r w:rsidRPr="001644DD">
        <w:rPr>
          <w:szCs w:val="21"/>
        </w:rPr>
        <w:tab/>
        <w:t>|----operation.h</w:t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rFonts w:hint="eastAsia"/>
          <w:szCs w:val="21"/>
        </w:rPr>
        <w:t>操作常量头文件</w:t>
      </w:r>
    </w:p>
    <w:p w:rsidR="00E04474" w:rsidRPr="001644DD" w:rsidRDefault="00E04474" w:rsidP="001644DD">
      <w:pPr>
        <w:spacing w:line="60" w:lineRule="auto"/>
        <w:rPr>
          <w:szCs w:val="21"/>
        </w:rPr>
      </w:pPr>
      <w:r w:rsidRPr="001644DD">
        <w:rPr>
          <w:szCs w:val="21"/>
        </w:rPr>
        <w:tab/>
        <w:t>|----memory.c</w:t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rFonts w:hint="eastAsia"/>
          <w:szCs w:val="21"/>
        </w:rPr>
        <w:t>内存读写代码文件</w:t>
      </w:r>
    </w:p>
    <w:p w:rsidR="00E04474" w:rsidRPr="001644DD" w:rsidRDefault="00E04474" w:rsidP="001644DD">
      <w:pPr>
        <w:spacing w:line="60" w:lineRule="auto"/>
        <w:rPr>
          <w:szCs w:val="21"/>
        </w:rPr>
      </w:pPr>
      <w:r w:rsidRPr="001644DD">
        <w:rPr>
          <w:szCs w:val="21"/>
        </w:rPr>
        <w:tab/>
        <w:t>|----register.c</w:t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rFonts w:hint="eastAsia"/>
          <w:szCs w:val="21"/>
        </w:rPr>
        <w:t>寄存器读写代码文件</w:t>
      </w:r>
    </w:p>
    <w:p w:rsidR="00E04474" w:rsidRPr="001644DD" w:rsidRDefault="00E04474" w:rsidP="001644DD">
      <w:pPr>
        <w:spacing w:line="60" w:lineRule="auto"/>
        <w:rPr>
          <w:szCs w:val="21"/>
        </w:rPr>
      </w:pPr>
      <w:r w:rsidRPr="001644DD">
        <w:rPr>
          <w:szCs w:val="21"/>
        </w:rPr>
        <w:tab/>
        <w:t>|----</w:t>
      </w:r>
      <w:r w:rsidR="004437CE" w:rsidRPr="001644DD">
        <w:rPr>
          <w:szCs w:val="21"/>
        </w:rPr>
        <w:t>decode.c</w:t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szCs w:val="21"/>
        </w:rPr>
        <w:tab/>
      </w:r>
      <w:r w:rsidR="004437CE" w:rsidRPr="001644DD">
        <w:rPr>
          <w:rFonts w:hint="eastAsia"/>
          <w:szCs w:val="21"/>
        </w:rPr>
        <w:t>译码代码文件</w:t>
      </w:r>
    </w:p>
    <w:p w:rsidR="004437CE" w:rsidRPr="001644DD" w:rsidRDefault="004437CE" w:rsidP="001644DD">
      <w:pPr>
        <w:spacing w:line="60" w:lineRule="auto"/>
        <w:rPr>
          <w:szCs w:val="21"/>
        </w:rPr>
      </w:pPr>
      <w:r w:rsidRPr="001644DD">
        <w:rPr>
          <w:szCs w:val="21"/>
        </w:rPr>
        <w:tab/>
        <w:t>|----op_function.c</w:t>
      </w:r>
      <w:r w:rsidRPr="001644DD">
        <w:rPr>
          <w:szCs w:val="21"/>
        </w:rPr>
        <w:tab/>
      </w:r>
      <w:r w:rsidRPr="001644DD">
        <w:rPr>
          <w:szCs w:val="21"/>
        </w:rPr>
        <w:tab/>
      </w:r>
      <w:r w:rsidRPr="001644DD">
        <w:rPr>
          <w:szCs w:val="21"/>
        </w:rPr>
        <w:tab/>
      </w:r>
      <w:r w:rsidRPr="001644DD">
        <w:rPr>
          <w:szCs w:val="21"/>
        </w:rPr>
        <w:tab/>
      </w:r>
      <w:r w:rsidRPr="001644DD">
        <w:rPr>
          <w:rFonts w:hint="eastAsia"/>
          <w:szCs w:val="21"/>
        </w:rPr>
        <w:t>操作函数代码文件</w:t>
      </w:r>
    </w:p>
    <w:p w:rsidR="004437CE" w:rsidRPr="001644DD" w:rsidRDefault="004437CE" w:rsidP="001644DD">
      <w:pPr>
        <w:spacing w:line="60" w:lineRule="auto"/>
        <w:rPr>
          <w:szCs w:val="21"/>
        </w:rPr>
      </w:pPr>
      <w:r w:rsidRPr="001644DD">
        <w:rPr>
          <w:szCs w:val="21"/>
        </w:rPr>
        <w:tab/>
        <w:t>|----execution.c</w:t>
      </w:r>
      <w:r w:rsidRPr="001644DD">
        <w:rPr>
          <w:szCs w:val="21"/>
        </w:rPr>
        <w:tab/>
      </w:r>
      <w:r w:rsidRPr="001644DD">
        <w:rPr>
          <w:szCs w:val="21"/>
        </w:rPr>
        <w:tab/>
      </w:r>
      <w:r w:rsidRPr="001644DD">
        <w:rPr>
          <w:szCs w:val="21"/>
        </w:rPr>
        <w:tab/>
      </w:r>
      <w:r w:rsidRPr="001644DD">
        <w:rPr>
          <w:szCs w:val="21"/>
        </w:rPr>
        <w:tab/>
      </w:r>
      <w:r w:rsidRPr="001644DD">
        <w:rPr>
          <w:rFonts w:hint="eastAsia"/>
          <w:szCs w:val="21"/>
        </w:rPr>
        <w:t>指令集运行代码文件</w:t>
      </w:r>
    </w:p>
    <w:p w:rsidR="004437CE" w:rsidRPr="001644DD" w:rsidRDefault="004437CE" w:rsidP="001644DD">
      <w:pPr>
        <w:spacing w:line="60" w:lineRule="auto"/>
        <w:rPr>
          <w:szCs w:val="21"/>
        </w:rPr>
      </w:pPr>
      <w:r w:rsidRPr="001644DD">
        <w:rPr>
          <w:szCs w:val="21"/>
        </w:rPr>
        <w:tab/>
        <w:t>|----test.c</w:t>
      </w:r>
      <w:r w:rsidRPr="001644DD">
        <w:rPr>
          <w:szCs w:val="21"/>
        </w:rPr>
        <w:tab/>
      </w:r>
      <w:r w:rsidRPr="001644DD">
        <w:rPr>
          <w:szCs w:val="21"/>
        </w:rPr>
        <w:tab/>
      </w:r>
      <w:r w:rsidRPr="001644DD">
        <w:rPr>
          <w:szCs w:val="21"/>
        </w:rPr>
        <w:tab/>
      </w:r>
      <w:r w:rsidRPr="001644DD">
        <w:rPr>
          <w:szCs w:val="21"/>
        </w:rPr>
        <w:tab/>
      </w:r>
      <w:r w:rsidRPr="001644DD">
        <w:rPr>
          <w:szCs w:val="21"/>
        </w:rPr>
        <w:tab/>
      </w:r>
      <w:r w:rsidRPr="001644DD">
        <w:rPr>
          <w:rFonts w:hint="eastAsia"/>
          <w:szCs w:val="21"/>
        </w:rPr>
        <w:t>测试代码文件</w:t>
      </w:r>
    </w:p>
    <w:p w:rsidR="004437CE" w:rsidRDefault="001F45AB" w:rsidP="00E04474">
      <w:r>
        <w:tab/>
      </w:r>
      <w:r w:rsidRPr="00013B38">
        <w:rPr>
          <w:rFonts w:hint="eastAsia"/>
          <w:b/>
        </w:rPr>
        <w:t>编写环境为：</w:t>
      </w:r>
      <w:r>
        <w:t>V</w:t>
      </w:r>
      <w:r w:rsidR="00013B38">
        <w:t xml:space="preserve">isual </w:t>
      </w:r>
      <w:r>
        <w:t>S</w:t>
      </w:r>
      <w:r w:rsidR="00013B38">
        <w:t xml:space="preserve">tudio </w:t>
      </w:r>
      <w:r>
        <w:t>2015</w:t>
      </w:r>
      <w:r>
        <w:rPr>
          <w:rFonts w:hint="eastAsia"/>
        </w:rPr>
        <w:t>，</w:t>
      </w:r>
      <w:r w:rsidR="00A36072">
        <w:rPr>
          <w:rFonts w:hint="eastAsia"/>
        </w:rPr>
        <w:t>并且</w:t>
      </w:r>
      <w:r>
        <w:rPr>
          <w:rFonts w:hint="eastAsia"/>
        </w:rPr>
        <w:t>向下兼容</w:t>
      </w:r>
    </w:p>
    <w:p w:rsidR="003D762F" w:rsidRDefault="003D762F" w:rsidP="00E04474">
      <w:r>
        <w:tab/>
      </w:r>
      <w:r>
        <w:tab/>
      </w:r>
      <w:r>
        <w:tab/>
      </w:r>
      <w:r>
        <w:tab/>
      </w:r>
      <w:r>
        <w:rPr>
          <w:rFonts w:hint="eastAsia"/>
        </w:rPr>
        <w:t>CodeBlocks</w:t>
      </w:r>
      <w:r w:rsidR="00AC5EDD">
        <w:rPr>
          <w:rFonts w:hint="eastAsia"/>
        </w:rPr>
        <w:t>需要新建项目然后在</w:t>
      </w:r>
      <w:bookmarkStart w:id="0" w:name="_GoBack"/>
      <w:bookmarkEnd w:id="0"/>
      <w:r>
        <w:rPr>
          <w:rFonts w:hint="eastAsia"/>
        </w:rPr>
        <w:t>项目内添加所有的文件，就可以编译</w:t>
      </w:r>
    </w:p>
    <w:p w:rsidR="004437CE" w:rsidRPr="00DD2A03" w:rsidRDefault="00620A24" w:rsidP="004437C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D2A03">
        <w:rPr>
          <w:rFonts w:hint="eastAsia"/>
          <w:b/>
          <w:sz w:val="28"/>
          <w:szCs w:val="28"/>
        </w:rPr>
        <w:t>运行与测试</w:t>
      </w:r>
    </w:p>
    <w:p w:rsidR="00620A24" w:rsidRDefault="00620A24" w:rsidP="00620A24">
      <w:pPr>
        <w:ind w:firstLine="360"/>
      </w:pPr>
      <w:r>
        <w:rPr>
          <w:rFonts w:hint="eastAsia"/>
        </w:rPr>
        <w:t>该程序的入口在test.c文件中的main函数处。该函数中就包含了所有指令的测试样例。这个函数首先申请了内存和寄存器的空间，然后将其初始化为0。然后定义了需要用到的内存和寄存器，并为其赋值。这之后就可以运行测试的指令了。所有的测试指令都已经写好，并都加了注释符号。我们提供了两种指令运行模式：单指令模式和多指令模式。</w:t>
      </w:r>
    </w:p>
    <w:p w:rsidR="00620A24" w:rsidRPr="00DD2A03" w:rsidRDefault="00620A24" w:rsidP="00620A24">
      <w:pPr>
        <w:rPr>
          <w:b/>
        </w:rPr>
      </w:pPr>
      <w:r>
        <w:rPr>
          <w:rFonts w:hint="eastAsia"/>
        </w:rPr>
        <w:tab/>
      </w:r>
      <w:r w:rsidRPr="00DD2A03">
        <w:rPr>
          <w:rFonts w:hint="eastAsia"/>
          <w:b/>
        </w:rPr>
        <w:t>单指令模式：</w:t>
      </w:r>
    </w:p>
    <w:p w:rsidR="00620A24" w:rsidRDefault="00620A24" w:rsidP="00620A24">
      <w:r>
        <w:tab/>
      </w:r>
      <w:r>
        <w:rPr>
          <w:rFonts w:hint="eastAsia"/>
        </w:rPr>
        <w:t>在这个模式下每次仅运行一条指令，由于内存均被初始化为0，所以当一条指令运行完毕，PC的下一个地址存的是0，测试会终止。如果需要运行哪条指令，就将该指令的注释符号去掉，编译运行即可。我们接下来用两个例子来进行具体的说明。</w:t>
      </w:r>
    </w:p>
    <w:p w:rsidR="00620A24" w:rsidRDefault="00620A24" w:rsidP="00620A24">
      <w:r>
        <w:tab/>
      </w:r>
      <w:r>
        <w:rPr>
          <w:rFonts w:hint="eastAsia"/>
        </w:rPr>
        <w:t>例1：</w:t>
      </w:r>
    </w:p>
    <w:p w:rsidR="00620A24" w:rsidRDefault="00620A24" w:rsidP="00620A24">
      <w:r>
        <w:tab/>
      </w:r>
      <w:r w:rsidR="00D513AB">
        <w:rPr>
          <w:rFonts w:hint="eastAsia"/>
        </w:rPr>
        <w:t>若要测试LW指令，我们找到注释的LW指令，然后去掉其注释符号，得到：</w:t>
      </w:r>
    </w:p>
    <w:p w:rsidR="00D513AB" w:rsidRDefault="00D513AB" w:rsidP="00620A24">
      <w:r>
        <w:rPr>
          <w:noProof/>
        </w:rPr>
        <w:drawing>
          <wp:inline distT="0" distB="0" distL="0" distR="0" wp14:anchorId="09C4C434" wp14:editId="7557E5CB">
            <wp:extent cx="5274310" cy="15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68" w:rsidRDefault="00D513AB" w:rsidP="00620A24">
      <w:r>
        <w:t>Write_mem_uword(uword PC, uword insn)</w:t>
      </w:r>
      <w:r>
        <w:rPr>
          <w:rFonts w:hint="eastAsia"/>
        </w:rPr>
        <w:t>表示将指令insn存入内存地址为PC的内存中。指令的insn是根据RISCV</w:t>
      </w:r>
      <w:r>
        <w:t>32</w:t>
      </w:r>
      <w:r>
        <w:rPr>
          <w:rFonts w:hint="eastAsia"/>
        </w:rPr>
        <w:t>规定的格式构造的。指令</w:t>
      </w:r>
      <w:r>
        <w:t>0x00412083</w:t>
      </w:r>
      <w:r w:rsidR="00E86E68">
        <w:rPr>
          <w:rFonts w:hint="eastAsia"/>
        </w:rPr>
        <w:t>的OPCODE</w:t>
      </w:r>
      <w:r>
        <w:rPr>
          <w:rFonts w:hint="eastAsia"/>
        </w:rPr>
        <w:t>是</w:t>
      </w:r>
      <w:r w:rsidR="00E86E68">
        <w:t>0x3</w:t>
      </w:r>
      <w:r w:rsidR="00E86E68">
        <w:rPr>
          <w:rFonts w:hint="eastAsia"/>
        </w:rPr>
        <w:t>，FUNCT</w:t>
      </w:r>
      <w:r w:rsidR="00E86E68">
        <w:t>3</w:t>
      </w:r>
      <w:r w:rsidR="00E86E68">
        <w:rPr>
          <w:rFonts w:hint="eastAsia"/>
        </w:rPr>
        <w:t>是0x</w:t>
      </w:r>
      <w:r w:rsidR="00E86E68">
        <w:t>2</w:t>
      </w:r>
      <w:r w:rsidR="00E86E68">
        <w:rPr>
          <w:rFonts w:hint="eastAsia"/>
        </w:rPr>
        <w:t>，这说明该指令为</w:t>
      </w:r>
      <w:r>
        <w:rPr>
          <w:rFonts w:hint="eastAsia"/>
        </w:rPr>
        <w:t>LW指令，是I类指令，立即数为0x</w:t>
      </w:r>
      <w:r>
        <w:t>4</w:t>
      </w:r>
      <w:r>
        <w:rPr>
          <w:rFonts w:hint="eastAsia"/>
        </w:rPr>
        <w:t>，源操作数RS</w:t>
      </w:r>
      <w:r>
        <w:t>1</w:t>
      </w:r>
      <w:r>
        <w:rPr>
          <w:rFonts w:hint="eastAsia"/>
        </w:rPr>
        <w:t>寄存器为0x</w:t>
      </w:r>
      <w:r>
        <w:t>2</w:t>
      </w:r>
      <w:r>
        <w:rPr>
          <w:rFonts w:hint="eastAsia"/>
        </w:rPr>
        <w:t>号，</w:t>
      </w:r>
      <w:r w:rsidR="00E86E68">
        <w:rPr>
          <w:rFonts w:hint="eastAsia"/>
        </w:rPr>
        <w:t>目的寄存器为0x</w:t>
      </w:r>
      <w:r w:rsidR="00E86E68">
        <w:t>1</w:t>
      </w:r>
      <w:r w:rsidR="00E86E68">
        <w:rPr>
          <w:rFonts w:hint="eastAsia"/>
        </w:rPr>
        <w:t>号。</w:t>
      </w:r>
    </w:p>
    <w:p w:rsidR="00E86E68" w:rsidRDefault="00E86E68" w:rsidP="00620A24">
      <w:r>
        <w:tab/>
      </w:r>
      <w:r>
        <w:rPr>
          <w:rFonts w:hint="eastAsia"/>
        </w:rPr>
        <w:t>然后编译运行test.c</w:t>
      </w:r>
      <w:r w:rsidR="001644DD">
        <w:rPr>
          <w:rFonts w:hint="eastAsia"/>
        </w:rPr>
        <w:t>，得到：</w:t>
      </w:r>
    </w:p>
    <w:p w:rsidR="001644DD" w:rsidRDefault="001644DD" w:rsidP="00620A24">
      <w:r>
        <w:rPr>
          <w:noProof/>
        </w:rPr>
        <w:lastRenderedPageBreak/>
        <w:drawing>
          <wp:inline distT="0" distB="0" distL="0" distR="0" wp14:anchorId="67EBAA9A" wp14:editId="1C7ECEF9">
            <wp:extent cx="5273072" cy="2050473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362" cy="20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DD" w:rsidRDefault="001644DD" w:rsidP="00620A24">
      <w:r>
        <w:rPr>
          <w:rFonts w:hint="eastAsia"/>
        </w:rPr>
        <w:tab/>
        <w:t>可以看出，LW指令将0x</w:t>
      </w:r>
      <w:r>
        <w:t>13</w:t>
      </w:r>
      <w:r>
        <w:rPr>
          <w:rFonts w:hint="eastAsia"/>
        </w:rPr>
        <w:t>内存中的数0x</w:t>
      </w:r>
      <w:r>
        <w:t>80008171</w:t>
      </w:r>
      <w:r>
        <w:rPr>
          <w:rFonts w:hint="eastAsia"/>
        </w:rPr>
        <w:t>存入了RD寄存器中。然后PC+</w:t>
      </w:r>
      <w:r>
        <w:t>4</w:t>
      </w:r>
      <w:r>
        <w:rPr>
          <w:rFonts w:hint="eastAsia"/>
        </w:rPr>
        <w:t>，而该地址中没有指令，所以测试终止。</w:t>
      </w:r>
    </w:p>
    <w:p w:rsidR="001644DD" w:rsidRDefault="001644DD" w:rsidP="00620A24">
      <w:r>
        <w:tab/>
      </w:r>
      <w:r>
        <w:rPr>
          <w:rFonts w:hint="eastAsia"/>
        </w:rPr>
        <w:t>例2：</w:t>
      </w:r>
    </w:p>
    <w:p w:rsidR="001644DD" w:rsidRDefault="001644DD" w:rsidP="00620A24">
      <w:r>
        <w:tab/>
      </w:r>
      <w:r>
        <w:rPr>
          <w:rFonts w:hint="eastAsia"/>
        </w:rPr>
        <w:t>现在我们测试ADD指令，去掉ADD指令注释，得到：</w:t>
      </w:r>
    </w:p>
    <w:p w:rsidR="001644DD" w:rsidRDefault="001644DD" w:rsidP="00620A24">
      <w:r>
        <w:rPr>
          <w:noProof/>
        </w:rPr>
        <w:drawing>
          <wp:inline distT="0" distB="0" distL="0" distR="0" wp14:anchorId="47367D07" wp14:editId="4A654777">
            <wp:extent cx="5274310" cy="161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DD" w:rsidRDefault="001644DD" w:rsidP="00620A24">
      <w:r>
        <w:tab/>
      </w:r>
      <w:r>
        <w:rPr>
          <w:rFonts w:hint="eastAsia"/>
        </w:rPr>
        <w:t>编译运行，</w:t>
      </w:r>
      <w:r w:rsidR="001C2BED">
        <w:rPr>
          <w:rFonts w:hint="eastAsia"/>
        </w:rPr>
        <w:t>得到：</w:t>
      </w:r>
    </w:p>
    <w:p w:rsidR="001C2BED" w:rsidRDefault="001C2BED" w:rsidP="00620A24">
      <w:r>
        <w:rPr>
          <w:noProof/>
        </w:rPr>
        <w:drawing>
          <wp:inline distT="0" distB="0" distL="0" distR="0" wp14:anchorId="3167EBF3" wp14:editId="7F39BBE2">
            <wp:extent cx="5274310" cy="2943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D" w:rsidRDefault="001C2BED" w:rsidP="00620A24">
      <w:r>
        <w:rPr>
          <w:rFonts w:hint="eastAsia"/>
        </w:rPr>
        <w:t>我们可以看到</w:t>
      </w:r>
      <w:r>
        <w:t>reg[1] = reg[2](=15) + reg[3](=-34) = -19</w:t>
      </w:r>
      <w:r>
        <w:rPr>
          <w:rFonts w:hint="eastAsia"/>
        </w:rPr>
        <w:t>，而最终结果中表示的是寄存器中存储的结果的格式。</w:t>
      </w:r>
    </w:p>
    <w:p w:rsidR="001C2BED" w:rsidRDefault="001C2BED" w:rsidP="001C2BED">
      <w:r>
        <w:tab/>
      </w:r>
      <w:r>
        <w:rPr>
          <w:rFonts w:hint="eastAsia"/>
        </w:rPr>
        <w:t>需要说明的是，首先我们需要测试有符号立即数的符号扩展正确性：在</w:t>
      </w:r>
      <w:r>
        <w:t>JAL指令处测试UJ立即数</w:t>
      </w:r>
      <w:r>
        <w:rPr>
          <w:rFonts w:hint="eastAsia"/>
        </w:rPr>
        <w:t>、在</w:t>
      </w:r>
      <w:r>
        <w:t>JALR指令处测试I立即数</w:t>
      </w:r>
      <w:r>
        <w:rPr>
          <w:rFonts w:hint="eastAsia"/>
        </w:rPr>
        <w:t>、在</w:t>
      </w:r>
      <w:r>
        <w:t>BEQ指令处测试SB立即数</w:t>
      </w:r>
      <w:r>
        <w:rPr>
          <w:rFonts w:hint="eastAsia"/>
        </w:rPr>
        <w:t>、在</w:t>
      </w:r>
      <w:r>
        <w:t>SB指令处测试S立即数</w:t>
      </w:r>
      <w:r>
        <w:rPr>
          <w:rFonts w:hint="eastAsia"/>
        </w:rPr>
        <w:t>。而每个立即数的符号扩展的正确性只检查这一次；然后是对于有代表性的跳转指令进行了不同条件下的跳转模式；最后是对位移函数的扩展测试。具体的测试内容请参见test.c测试代码的注释。</w:t>
      </w:r>
    </w:p>
    <w:p w:rsidR="001C2BED" w:rsidRPr="00DD2A03" w:rsidRDefault="001C2BED" w:rsidP="001C2BED">
      <w:pPr>
        <w:rPr>
          <w:b/>
        </w:rPr>
      </w:pPr>
      <w:r>
        <w:tab/>
      </w:r>
      <w:r w:rsidRPr="00DD2A03">
        <w:rPr>
          <w:rFonts w:hint="eastAsia"/>
          <w:b/>
        </w:rPr>
        <w:t>多指令模式：</w:t>
      </w:r>
    </w:p>
    <w:p w:rsidR="001C2BED" w:rsidRDefault="001C2BED" w:rsidP="001C2BED">
      <w:r>
        <w:tab/>
      </w:r>
      <w:r>
        <w:rPr>
          <w:rFonts w:hint="eastAsia"/>
        </w:rPr>
        <w:t>这个模式就是指一次性向内存中存储多个指令，然后依序运行，最后输出结果。</w:t>
      </w:r>
    </w:p>
    <w:p w:rsidR="001C2BED" w:rsidRDefault="001C2BED" w:rsidP="001C2BED">
      <w:r>
        <w:tab/>
      </w:r>
      <w:r>
        <w:rPr>
          <w:rFonts w:hint="eastAsia"/>
        </w:rPr>
        <w:t>我们这里仅构造了一个简单的多指令。仅供参考：</w:t>
      </w:r>
    </w:p>
    <w:p w:rsidR="001C2BED" w:rsidRDefault="00FC7D86" w:rsidP="001C2BED">
      <w:r>
        <w:rPr>
          <w:noProof/>
        </w:rPr>
        <w:lastRenderedPageBreak/>
        <w:drawing>
          <wp:inline distT="0" distB="0" distL="0" distR="0" wp14:anchorId="1C226E55" wp14:editId="1F98120D">
            <wp:extent cx="5274310" cy="12399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489" cy="12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86" w:rsidRDefault="00FC7D86" w:rsidP="001C2BED">
      <w:r>
        <w:tab/>
      </w:r>
      <w:r>
        <w:rPr>
          <w:rFonts w:hint="eastAsia"/>
        </w:rPr>
        <w:t>测试结果如下：</w:t>
      </w:r>
    </w:p>
    <w:p w:rsidR="00FC7D86" w:rsidRDefault="00FC7D86" w:rsidP="001C2BED">
      <w:r>
        <w:rPr>
          <w:noProof/>
        </w:rPr>
        <w:drawing>
          <wp:inline distT="0" distB="0" distL="0" distR="0" wp14:anchorId="59883A2A" wp14:editId="0E308C9F">
            <wp:extent cx="5272147" cy="301336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763" cy="30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F7107" wp14:editId="58512330">
            <wp:extent cx="5273560" cy="367838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826" cy="36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86" w:rsidRDefault="00FC7D86" w:rsidP="001C2BED">
      <w:r>
        <w:rPr>
          <w:rFonts w:hint="eastAsia"/>
        </w:rPr>
        <w:t>我们可以看出，最后MEM中存储的是正确结果。</w:t>
      </w:r>
    </w:p>
    <w:p w:rsidR="00DD2A03" w:rsidRDefault="00DD2A03" w:rsidP="001C2BED">
      <w:pPr>
        <w:rPr>
          <w:b/>
          <w:sz w:val="28"/>
          <w:szCs w:val="28"/>
        </w:rPr>
      </w:pPr>
      <w:r w:rsidRPr="00DD2A03">
        <w:rPr>
          <w:rFonts w:hint="eastAsia"/>
          <w:b/>
          <w:sz w:val="28"/>
          <w:szCs w:val="28"/>
        </w:rPr>
        <w:lastRenderedPageBreak/>
        <w:t>三</w:t>
      </w:r>
      <w:r w:rsidRPr="00DD2A03">
        <w:rPr>
          <w:b/>
          <w:sz w:val="28"/>
          <w:szCs w:val="28"/>
        </w:rPr>
        <w:t>.</w:t>
      </w:r>
      <w:r w:rsidRPr="00DD2A03">
        <w:rPr>
          <w:rFonts w:hint="eastAsia"/>
          <w:b/>
          <w:sz w:val="28"/>
          <w:szCs w:val="28"/>
        </w:rPr>
        <w:t>自定义测试指令</w:t>
      </w:r>
    </w:p>
    <w:p w:rsidR="00DD2A03" w:rsidRDefault="00DD2A03" w:rsidP="001C2BED">
      <w:pPr>
        <w:rPr>
          <w:szCs w:val="21"/>
        </w:rPr>
      </w:pPr>
      <w:r>
        <w:rPr>
          <w:b/>
          <w:szCs w:val="21"/>
        </w:rPr>
        <w:tab/>
      </w:r>
      <w:r>
        <w:rPr>
          <w:szCs w:val="21"/>
        </w:rPr>
        <w:t>1.</w:t>
      </w:r>
      <w:r>
        <w:rPr>
          <w:rFonts w:hint="eastAsia"/>
          <w:szCs w:val="21"/>
        </w:rPr>
        <w:t>首先需要根据RISCV</w:t>
      </w:r>
      <w:r>
        <w:rPr>
          <w:szCs w:val="21"/>
        </w:rPr>
        <w:t>32</w:t>
      </w:r>
      <w:r>
        <w:rPr>
          <w:rFonts w:hint="eastAsia"/>
          <w:szCs w:val="21"/>
        </w:rPr>
        <w:t>基本指令集构建出指令集的insn</w:t>
      </w:r>
    </w:p>
    <w:p w:rsidR="00DD2A03" w:rsidRDefault="00DD2A03" w:rsidP="001C2BED">
      <w:pPr>
        <w:rPr>
          <w:szCs w:val="21"/>
        </w:rPr>
      </w:pPr>
      <w:r>
        <w:rPr>
          <w:szCs w:val="21"/>
        </w:rPr>
        <w:tab/>
        <w:t>2.</w:t>
      </w:r>
      <w:r>
        <w:rPr>
          <w:rFonts w:hint="eastAsia"/>
          <w:szCs w:val="21"/>
        </w:rPr>
        <w:t>将需要的数据使用put_int或者write_mem写入寄存器、内存</w:t>
      </w:r>
    </w:p>
    <w:p w:rsidR="00DD2A03" w:rsidRDefault="00DD2A03" w:rsidP="001C2BED">
      <w:pPr>
        <w:rPr>
          <w:szCs w:val="21"/>
        </w:rPr>
      </w:pPr>
      <w:r>
        <w:rPr>
          <w:szCs w:val="21"/>
        </w:rPr>
        <w:tab/>
        <w:t>3.</w:t>
      </w:r>
      <w:r>
        <w:rPr>
          <w:rFonts w:hint="eastAsia"/>
          <w:szCs w:val="21"/>
        </w:rPr>
        <w:t>将指令insn写入PC所指的内存中</w:t>
      </w:r>
    </w:p>
    <w:p w:rsidR="00DD2A03" w:rsidRPr="00DD2A03" w:rsidRDefault="00DD2A03" w:rsidP="001C2BED">
      <w:pPr>
        <w:rPr>
          <w:szCs w:val="21"/>
        </w:rPr>
      </w:pPr>
      <w:r>
        <w:rPr>
          <w:szCs w:val="21"/>
        </w:rPr>
        <w:tab/>
        <w:t>4.</w:t>
      </w:r>
      <w:r>
        <w:rPr>
          <w:rFonts w:hint="eastAsia"/>
          <w:szCs w:val="21"/>
        </w:rPr>
        <w:t>编译运行，结果可以在console窗口内显示出来</w:t>
      </w:r>
    </w:p>
    <w:sectPr w:rsidR="00DD2A03" w:rsidRPr="00DD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799" w:rsidRDefault="00025799" w:rsidP="008F385E">
      <w:r>
        <w:separator/>
      </w:r>
    </w:p>
  </w:endnote>
  <w:endnote w:type="continuationSeparator" w:id="0">
    <w:p w:rsidR="00025799" w:rsidRDefault="00025799" w:rsidP="008F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799" w:rsidRDefault="00025799" w:rsidP="008F385E">
      <w:r>
        <w:separator/>
      </w:r>
    </w:p>
  </w:footnote>
  <w:footnote w:type="continuationSeparator" w:id="0">
    <w:p w:rsidR="00025799" w:rsidRDefault="00025799" w:rsidP="008F3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5038"/>
    <w:multiLevelType w:val="hybridMultilevel"/>
    <w:tmpl w:val="71A66C64"/>
    <w:lvl w:ilvl="0" w:tplc="A750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DD"/>
    <w:rsid w:val="00013B38"/>
    <w:rsid w:val="00025799"/>
    <w:rsid w:val="001644DD"/>
    <w:rsid w:val="001C2BED"/>
    <w:rsid w:val="001F45AB"/>
    <w:rsid w:val="00231F15"/>
    <w:rsid w:val="003B4525"/>
    <w:rsid w:val="003D762F"/>
    <w:rsid w:val="004437CE"/>
    <w:rsid w:val="00620A24"/>
    <w:rsid w:val="007624DD"/>
    <w:rsid w:val="00876C4A"/>
    <w:rsid w:val="008F385E"/>
    <w:rsid w:val="009F413A"/>
    <w:rsid w:val="00A17980"/>
    <w:rsid w:val="00A36072"/>
    <w:rsid w:val="00AC5EDD"/>
    <w:rsid w:val="00D513AB"/>
    <w:rsid w:val="00DD2A03"/>
    <w:rsid w:val="00E04474"/>
    <w:rsid w:val="00E86E68"/>
    <w:rsid w:val="00EE5A6B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34172"/>
  <w15:chartTrackingRefBased/>
  <w15:docId w15:val="{A4E02689-23DA-4B01-A56F-8E281CCF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5E"/>
    <w:rPr>
      <w:sz w:val="18"/>
      <w:szCs w:val="18"/>
    </w:rPr>
  </w:style>
  <w:style w:type="paragraph" w:styleId="a7">
    <w:name w:val="List Paragraph"/>
    <w:basedOn w:val="a"/>
    <w:uiPriority w:val="34"/>
    <w:qFormat/>
    <w:rsid w:val="008F3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Liu</dc:creator>
  <cp:keywords/>
  <dc:description/>
  <cp:lastModifiedBy>yuntao Liu</cp:lastModifiedBy>
  <cp:revision>11</cp:revision>
  <dcterms:created xsi:type="dcterms:W3CDTF">2016-12-15T15:05:00Z</dcterms:created>
  <dcterms:modified xsi:type="dcterms:W3CDTF">2016-12-18T15:03:00Z</dcterms:modified>
</cp:coreProperties>
</file>