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officeDocument/2006/math" xmlns:w="http://schemas.openxmlformats.org/wordprocessingml/2006/main">
  <w:body>
    <w:p>
      <w:r>
        <w:rPr>
          <w:rFonts w:ascii="Cambria" w:eastAsia="宋体"/>
        </w:rPr>
        <w:t>函数专题多题型 · 待人工审核</w:t>
      </w:r>
    </w:p>
    <w:p>
      <w:r>
        <w:rPr>
          <w:rFonts w:ascii="Cambria" w:eastAsia="宋体"/>
        </w:rPr>
        <w:t>共25题，全部 reviewed，未 approved；来源许可与数学内容待核对。</w:t>
      </w:r>
    </w:p>
    <w:p>
      <w:r>
        <w:rPr>
          <w:rFonts w:ascii="Cambria" w:eastAsia="宋体"/>
        </w:rPr>
        <w:t>以下原文数学公式保留 Word 原生公式。主观题评分表为草案，请人工确认。</w:t>
      </w:r>
    </w:p>
    <w:p>
      <w:r>
        <w:br w:type="page"/>
      </w:r>
    </w:p>
    <w:p>
      <w:r>
        <w:rPr>
          <w:rFonts w:ascii="Cambria" w:eastAsia="宋体"/>
        </w:rPr>
        <w:t>第1题 · FF-fc7d736ba76a98ed · fill_blank</w:t>
      </w:r>
    </w:p>
    <w:p>
      <w:r>
        <w:rPr>
          <w:rFonts w:ascii="Cambria" w:eastAsia="宋体"/>
        </w:rPr>
        <w:t>来源：data/raw_sources/function/第二章　§2.10　函数的零点与方程的解.docx / word/document.xml paragraphs 257–260</w:t>
      </w:r>
    </w:p>
    <w:p ns1:paraId="56D5EC6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ln(−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−4,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则函数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)的零点是</w:t>
      </w:r>
      <w:r>
        <w:rPr>
          <w:rFonts w:ascii="Times New Roman" w:hAnsi="Times New Roman"/>
          <w:u w:val="single"/>
        </w:rPr>
        <w:t>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8F39C6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-1和4</w:t>
      </w:r>
    </w:p>
    <w:p ns1:paraId="33ACAFE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依题意，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ln(−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)=0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或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−4=0,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5221445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=4.</w:t>
      </w:r>
    </w:p>
    <w:p>
      <w:r>
        <w:rPr>
          <w:rFonts w:ascii="Cambria" w:eastAsia="宋体"/>
        </w:rPr>
        <w:t>主要知识点：K013；难度：2（草标）</w:t>
      </w:r>
    </w:p>
    <w:p>
      <w:r>
        <w:rPr>
          <w:rFonts w:ascii="Cambria" w:eastAsia="宋体"/>
        </w:rPr>
        <w:t>判分答案类型：text</w:t>
      </w:r>
    </w:p>
    <w:p>
      <w:r>
        <w:rPr>
          <w:rFonts w:ascii="Cambria" w:eastAsia="宋体"/>
        </w:rPr>
        <w:t>接受答案：["-1和4"]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第2题 · FF-c16e608dfffdb707 · fill_blank</w:t>
      </w:r>
    </w:p>
    <w:p>
      <w:r>
        <w:rPr>
          <w:rFonts w:ascii="Cambria" w:eastAsia="宋体"/>
        </w:rPr>
        <w:t>来源：data/raw_sources/function/第二章　§2.11　函数与方程的综合应用.docx / word/document.xml paragraphs 94–104</w:t>
      </w:r>
    </w:p>
    <w:p ns1:paraId="032D0B5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(2)已知函数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)为定义在(0，+</w:t>
      </w:r>
      <w:r>
        <w:rPr>
          <w:rFonts w:asciiTheme="majorEastAsia" w:hAnsiTheme="majorEastAsia" w:eastAsiaTheme="majorEastAsia"/>
          <w:w w:val="104"/>
        </w:rPr>
        <w:t>∞</w:t>
      </w:r>
      <w:r>
        <w:rPr>
          <w:rFonts w:ascii="Times New Roman" w:hAnsi="Times New Roman"/>
          <w:w w:val="104"/>
        </w:rPr>
        <w:t>)上的单调函数，且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)-log</w:t>
      </w:r>
      <w:r>
        <w:rPr>
          <w:rFonts w:ascii="Times New Roman" w:hAnsi="Times New Roman"/>
          <w:w w:val="104"/>
          <w:vertAlign w:val="subscript"/>
        </w:rPr>
        <w:t>2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-2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)=3，若函数</w:t>
      </w:r>
      <w:r>
        <w:rPr>
          <w:rFonts w:ascii="Times New Roman" w:hAnsi="Times New Roman"/>
          <w:i/>
          <w:w w:val="104"/>
        </w:rPr>
        <w:t>g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)-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在(1，2)内有唯一零点，则实数</w:t>
      </w:r>
      <w:r>
        <w:rPr>
          <w:rFonts w:ascii="Times New Roman" w:hAnsi="Times New Roman"/>
          <w:i/>
          <w:w w:val="104"/>
        </w:rPr>
        <w:t>a</w:t>
      </w:r>
      <w:r>
        <w:rPr>
          <w:rFonts w:ascii="Times New Roman" w:hAnsi="Times New Roman"/>
          <w:w w:val="104"/>
        </w:rPr>
        <w:t>的取值范围是</w:t>
      </w:r>
      <w:r>
        <w:rPr>
          <w:rFonts w:ascii="Times New Roman" w:hAnsi="Times New Roman"/>
          <w:w w:val="104"/>
          <w:u w:val="single"/>
        </w:rPr>
        <w:t>　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7909981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(3，6)</w:t>
      </w:r>
    </w:p>
    <w:p ns1:paraId="39A504A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)为单调函数，</w:t>
      </w:r>
    </w:p>
    <w:p ns1:paraId="0224532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存在唯一实数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，使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，</w:t>
      </w:r>
    </w:p>
    <w:p ns1:paraId="0FEA6C0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</w:t>
      </w:r>
    </w:p>
    <w:p ns1:paraId="0A652C6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+3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</w:p>
    <w:p ns1:paraId="16713C8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，</w:t>
      </w:r>
    </w:p>
    <w:p ns1:paraId="076F16E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)内有唯一零点，</w:t>
      </w:r>
    </w:p>
    <w:p ns1:paraId="05B03E9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)上单调递增，</w:t>
      </w:r>
    </w:p>
    <w:p ns1:paraId="57F5CE4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(1)&lt;0,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g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则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3−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6−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</w:rPr>
        <w:t>3&lt;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&lt;6</w:t>
      </w:r>
      <w:r>
        <w:rPr>
          <w:rFonts w:ascii="Times New Roman" w:hAnsi="Times New Roman" w:eastAsia="仿宋"/>
        </w:rPr>
        <w:t>，</w:t>
      </w:r>
    </w:p>
    <w:p ns1:paraId="5AC5A16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6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主要知识点：K014；难度：3（草标）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接受答案：["(3,6)"]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第3题 · FF-cf99b58e86b40653 · fill_blank</w:t>
      </w:r>
    </w:p>
    <w:p>
      <w:r>
        <w:rPr>
          <w:rFonts w:ascii="Cambria" w:eastAsia="宋体"/>
        </w:rPr>
        <w:t>来源：data/raw_sources/function/第二章　§2.12　函数模型的应用.docx / word/document.xml paragraphs 307–314</w:t>
      </w:r>
    </w:p>
    <w:p ns1:paraId="36F99F0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沈阳期中)</w:t>
      </w:r>
      <w:r>
        <w:rPr>
          <w:rFonts w:ascii="Times New Roman" w:hAnsi="Times New Roman"/>
        </w:rPr>
        <w:t>已知池塘中的荷花每经过一天的生长，荷叶覆盖水面面积都是前一天的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5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倍，若荷叶经过20天可以完全长满池塘水面，则当荷叶刚好覆盖水面面积一半时，荷叶大约生长了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天.</w:t>
      </w:r>
      <w:r>
        <w:rPr>
          <w:rFonts w:ascii="Times New Roman" w:hAnsi="Times New Roman" w:eastAsia="楷体"/>
        </w:rPr>
        <w:t>(参考数据：</w:t>
      </w:r>
      <w:r>
        <w:rPr>
          <w:rFonts w:ascii="Times New Roman" w:hAnsi="Times New Roman"/>
        </w:rPr>
        <w:t>lg</w:t>
      </w:r>
      <w:r>
        <w:rPr>
          <w:rFonts w:ascii="Times New Roman" w:hAnsi="Times New Roman" w:eastAsia="楷体"/>
          <w:i/>
        </w:rPr>
        <w:t xml:space="preserve"> </w:t>
      </w:r>
      <w:r>
        <w:rPr>
          <w:rFonts w:ascii="Times New Roman" w:hAnsi="Times New Roman"/>
        </w:rPr>
        <w:t>2≈0.3</w:t>
      </w:r>
      <w:r>
        <w:rPr>
          <w:rFonts w:ascii="Times New Roman" w:hAnsi="Times New Roman" w:eastAsia="楷体"/>
        </w:rPr>
        <w:t>) </w:t>
      </w:r>
    </w:p>
    <w:p ns1:paraId="36734ED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17</w:t>
      </w:r>
    </w:p>
    <w:p ns1:paraId="1A1F4B4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设荷叶覆盖水面的初始面积为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，</w:t>
      </w:r>
    </w:p>
    <w:p ns1:paraId="09B0CA3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则经过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天荷叶覆盖水面的面积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a·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4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 w:eastAsia="仿宋"/>
        </w:rPr>
        <w:t>)，</w:t>
      </w:r>
    </w:p>
    <w:p ns1:paraId="57B444C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由题意得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i/>
        </w:rPr>
        <w:t>a·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4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a·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4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20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vertAlign w:val="superscript"/>
        </w:rPr>
        <w:t>41-2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=5</w:t>
      </w:r>
      <w:r>
        <w:rPr>
          <w:rFonts w:ascii="Times New Roman" w:hAnsi="Times New Roman"/>
          <w:vertAlign w:val="superscript"/>
        </w:rPr>
        <w:t>20-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</w:t>
      </w:r>
    </w:p>
    <w:p ns1:paraId="6049CF9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两边取以</w:t>
      </w:r>
      <w:r>
        <w:rPr>
          <w:rFonts w:ascii="Times New Roman" w:hAnsi="Times New Roman"/>
        </w:rPr>
        <w:t>10</w:t>
      </w:r>
      <w:r>
        <w:rPr>
          <w:rFonts w:ascii="Times New Roman" w:hAnsi="Times New Roman" w:eastAsia="仿宋"/>
        </w:rPr>
        <w:t>为底的对数得(</w:t>
      </w:r>
      <w:r>
        <w:rPr>
          <w:rFonts w:ascii="Times New Roman" w:hAnsi="Times New Roman"/>
        </w:rPr>
        <w:t>41-2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lg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2=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20-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lg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，</w:t>
      </w:r>
    </w:p>
    <w:p ns1:paraId="2C4E7B2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所以(</w:t>
      </w:r>
      <w:r>
        <w:rPr>
          <w:rFonts w:ascii="Times New Roman" w:hAnsi="Times New Roman"/>
        </w:rPr>
        <w:t>41-2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0.3=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20-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0.7</w:t>
      </w:r>
      <w:r>
        <w:rPr>
          <w:rFonts w:ascii="Times New Roman" w:hAnsi="Times New Roman" w:eastAsia="仿宋"/>
        </w:rPr>
        <w:t>，</w:t>
      </w:r>
    </w:p>
    <w:p ns1:paraId="19C667D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=17</w:t>
      </w:r>
      <w:r>
        <w:rPr>
          <w:rFonts w:ascii="Times New Roman" w:hAnsi="Times New Roman" w:eastAsia="仿宋"/>
        </w:rPr>
        <w:t>，故当荷叶刚好覆盖水面面积一半时，荷叶大约生长了</w:t>
      </w:r>
      <w:r>
        <w:rPr>
          <w:rFonts w:ascii="Times New Roman" w:hAnsi="Times New Roman"/>
        </w:rPr>
        <w:t>17</w:t>
      </w:r>
      <w:r>
        <w:rPr>
          <w:rFonts w:ascii="Times New Roman" w:hAnsi="Times New Roman" w:eastAsia="仿宋"/>
        </w:rPr>
        <w:t>天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主要知识点：K015；难度：2（草标）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接受答案：["17"]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第4题 · FF-a513c42b9e5f98eb · fill_blank</w:t>
      </w:r>
    </w:p>
    <w:p>
      <w:r>
        <w:rPr>
          <w:rFonts w:ascii="Cambria" w:eastAsia="宋体"/>
        </w:rPr>
        <w:t>来源：data/raw_sources/function/第二章　§2.1　函数的概念及其表示.docx / word/document.xml paragraphs 302–305</w:t>
      </w:r>
    </w:p>
    <w:p ns1:paraId="1231C18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六盘水模拟)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)满足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)+2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+3，则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(2)=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ED517F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5</w:t>
      </w:r>
    </w:p>
    <w:p ns1:paraId="2C632A8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f</w:t>
      </w:r>
      <ns2:oMath>
        <ns2:r>
          <ns2:rPr>
            <ns2:sty ns2:val="p"/>
          </ns2:rPr>
          <w:rPr>
            <w:rFonts w:ascii="Cambria Math" w:hAnsi="Cambria Math"/>
          </w:rPr>
          <ns2:t> </ns2:t>
        </ns2:r>
        <ns2:d>
          <ns2:dPr>
            <ns2:ctrlPr>
              <w:rPr>
                <w:rFonts w:ascii="Cambria Math" w:hAnsi="Cambria Math"/>
              </w:rPr>
            </ns2:ctrlPr>
          </ns2:dPr>
          <ns2:e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+3</w:t>
      </w:r>
      <w:r>
        <w:rPr>
          <w:rFonts w:ascii="Times New Roman" w:hAnsi="Times New Roman" w:eastAsia="仿宋"/>
        </w:rPr>
        <w:t>，分别令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0E3D085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联立得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(2)+2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=9,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+2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(2)=12,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(2)=5,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d>
                    <ns2:dPr>
                      <ns2:ctrlPr>
                        <w:rPr>
                          <w:rFonts w:ascii="Cambria Math" w:hAnsi="Cambria Math"/>
                        </w:rPr>
                      </ns2:ctrlPr>
                    </ns2:dPr>
                    <ns2:e>
                      <ns2:f>
                        <ns2:fPr>
                          <ns2:ctrlPr>
                            <w:rPr>
                              <w:rFonts w:ascii="Cambria Math" w:hAnsi="Cambria Math"/>
                            </w:rPr>
                          </ns2:ctrlPr>
                        </ns2:fPr>
                        <ns2:num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1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num>
                        <ns2:den>
                          <ns2:r>
                            <ns2:rPr>
                              <ns2:sty ns2:val="p"/>
                            </ns2:rPr>
                            <w:rPr>
                              <w:rFonts w:ascii="Cambria Math" w:hAnsi="Cambria Math"/>
                            </w:rPr>
                            <ns2:t>2</ns2:t>
                          </ns2:r>
                          <ns2:ctrlPr>
                            <w:rPr>
                              <w:rFonts w:ascii="Cambria Math" w:hAnsi="Cambria Math"/>
                            </w:rPr>
                          </ns2:ctrlPr>
                        </ns2:den>
                      </ns2:f>
                      <ns2:ctrlPr>
                        <w:rPr>
                          <w:rFonts w:ascii="Cambria Math" w:hAnsi="Cambria Math"/>
                        </w:rPr>
                      </ns2:ctrlPr>
                    </ns2:e>
                  </ns2:d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=2.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>
      <w:r>
        <w:rPr>
          <w:rFonts w:ascii="Cambria" w:eastAsia="宋体"/>
        </w:rPr>
        <w:t>主要知识点：K002；难度：2（草标）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接受答案：["5"]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第5题 · FF-e3dff474ed9bf604 · fill_blank</w:t>
      </w:r>
    </w:p>
    <w:p>
      <w:r>
        <w:rPr>
          <w:rFonts w:ascii="Cambria" w:eastAsia="宋体"/>
        </w:rPr>
        <w:t>来源：data/raw_sources/function/第二章　§2.2　函数的单调性与最值.docx / word/document.xml paragraphs 301–308</w:t>
      </w:r>
    </w:p>
    <w:p ns1:paraId="7E9AF67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ln(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+1),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则不等式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+2)&lt;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)的解集是</w:t>
      </w:r>
      <w:r>
        <w:rPr>
          <w:rFonts w:ascii="Times New Roman" w:hAnsi="Times New Roman"/>
          <w:u w:val="single"/>
        </w:rPr>
        <w:t>　　　　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9F365DE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，-2)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5122D07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ln(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+1),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−2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&lt;0,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0C941F3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显然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=ln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)上单调递增，</w:t>
      </w:r>
    </w:p>
    <w:p ns1:paraId="5E24CD6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且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=-2</w:t>
      </w:r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上单调递增，</w:t>
      </w:r>
    </w:p>
    <w:p ns1:paraId="709A69E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)可化为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</w:t>
      </w:r>
    </w:p>
    <w:p ns1:paraId="22D0578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-2&gt;0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&lt;-2</w:t>
      </w:r>
      <w:r>
        <w:rPr>
          <w:rFonts w:ascii="Times New Roman" w:hAnsi="Times New Roman" w:eastAsia="仿宋"/>
        </w:rPr>
        <w:t>，</w:t>
      </w:r>
    </w:p>
    <w:p ns1:paraId="0DAB016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则原不等式的解集为(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主要知识点：K003；难度：2（草标）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接受答案：["(-∞,-2)∪(1,+∞)"]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第6题 · FF-538a151c59e30990 · fill_blank</w:t>
      </w:r>
    </w:p>
    <w:p>
      <w:r>
        <w:rPr>
          <w:rFonts w:ascii="Cambria" w:eastAsia="宋体"/>
        </w:rPr>
        <w:t>来源：data/raw_sources/function/第二章　§2.3　函数的奇偶性.docx / word/document.xml paragraphs 291–295</w:t>
      </w:r>
    </w:p>
    <w:p ns1:paraId="4D44D53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绵阳模拟)</w:t>
      </w:r>
      <w:r>
        <w:rPr>
          <w:rFonts w:ascii="Times New Roman" w:hAnsi="Times New Roman"/>
        </w:rPr>
        <w:t>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)是定义在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上的奇函数，且当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0时，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(-3)=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1F9A59A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-10</w:t>
      </w:r>
    </w:p>
    <w:p ns1:paraId="5C1FD57F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)是定义在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上的奇函数，所以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vertAlign w:val="superscript"/>
        </w:rPr>
        <w:t>0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，</w:t>
      </w:r>
    </w:p>
    <w:p ns1:paraId="32EB9088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=-1</w:t>
      </w:r>
      <w:r>
        <w:rPr>
          <w:rFonts w:ascii="Times New Roman" w:hAnsi="Times New Roman" w:eastAsia="仿宋"/>
        </w:rPr>
        <w:t>，则当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</w:p>
    <w:p ns1:paraId="15ECBB8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=-10.</w:t>
      </w:r>
    </w:p>
    <w:p>
      <w:r>
        <w:rPr>
          <w:rFonts w:ascii="Cambria" w:eastAsia="宋体"/>
        </w:rPr>
        <w:t>主要知识点：K005；难度：2（草标）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接受答案：["-10"]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第7题 · FF-9f3be03c9fefd6b9 · fill_blank</w:t>
      </w:r>
    </w:p>
    <w:p>
      <w:r>
        <w:rPr>
          <w:rFonts w:ascii="Cambria" w:eastAsia="宋体"/>
        </w:rPr>
        <w:t>来源：data/raw_sources/function/第二章　§2.4　函数的周期性和对称性.docx / word/document.xml paragraphs 265–267</w:t>
      </w:r>
    </w:p>
    <w:p ns1:paraId="4A6C152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8.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八省联考)</w:t>
      </w:r>
      <w:r>
        <w:rPr>
          <w:rFonts w:ascii="Times New Roman" w:hAnsi="Times New Roman"/>
        </w:rPr>
        <w:t>已知曲线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，两条直线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均过坐标原点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交于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两点，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交于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/>
        </w:rPr>
        <w:t>两点.若</w:t>
      </w:r>
      <w:r>
        <w:rPr>
          <w:rFonts w:hint="eastAsia" w:cs="宋体" w:asciiTheme="majorEastAsia" w:hAnsiTheme="majorEastAsia" w:eastAsiaTheme="majorEastAsia"/>
        </w:rPr>
        <w:t>△</w:t>
      </w:r>
      <w:r>
        <w:rPr>
          <w:rFonts w:ascii="Times New Roman" w:hAnsi="Times New Roman"/>
          <w:i/>
        </w:rPr>
        <w:t>OPM</w:t>
      </w:r>
      <w:r>
        <w:rPr>
          <w:rFonts w:ascii="Times New Roman" w:hAnsi="Times New Roman"/>
        </w:rPr>
        <w:t>的面积为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，则</w:t>
      </w:r>
      <w:r>
        <w:rPr>
          <w:rFonts w:hint="eastAsia" w:cs="宋体" w:asciiTheme="majorEastAsia" w:hAnsiTheme="majorEastAsia" w:eastAsiaTheme="majorEastAsia"/>
        </w:rPr>
        <w:t>△</w:t>
      </w:r>
      <w:r>
        <w:rPr>
          <w:rFonts w:ascii="Times New Roman" w:hAnsi="Times New Roman"/>
          <w:i/>
        </w:rPr>
        <w:t>MNQ</w:t>
      </w:r>
      <w:r>
        <w:rPr>
          <w:rFonts w:ascii="Times New Roman" w:hAnsi="Times New Roman"/>
        </w:rPr>
        <w:t>的面积为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2E0008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</w:p>
    <w:p ns1:paraId="2D186D2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为奇函数，所以曲线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 w:eastAsia="仿宋"/>
        </w:rPr>
        <w:t>的图象关于原点对称，又两条直线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和</w:t>
      </w:r>
      <w:r>
        <w:rPr>
          <w:rFonts w:ascii="Times New Roman" w:hAnsi="Times New Roman"/>
          <w:i/>
        </w:rPr>
        <w:t>l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均过坐标原点</w:t>
      </w:r>
      <w:r>
        <w:rPr>
          <w:rFonts w:ascii="Times New Roman" w:hAnsi="Times New Roman"/>
          <w:i/>
        </w:rPr>
        <w:t>O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P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Q</w:t>
      </w:r>
      <w:r>
        <w:rPr>
          <w:rFonts w:ascii="Times New Roman" w:hAnsi="Times New Roman" w:eastAsia="仿宋"/>
        </w:rPr>
        <w:t>关于原点对称，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仿宋"/>
        </w:rPr>
        <w:t>关于原点对称，则四边形</w:t>
      </w:r>
      <w:r>
        <w:rPr>
          <w:rFonts w:ascii="Times New Roman" w:hAnsi="Times New Roman"/>
          <w:i/>
        </w:rPr>
        <w:t>PNQM</w:t>
      </w:r>
      <w:r>
        <w:rPr>
          <w:rFonts w:ascii="Times New Roman" w:hAnsi="Times New Roman" w:eastAsia="仿宋"/>
        </w:rPr>
        <w:t>为平行四边形</w:t>
      </w:r>
      <w:r>
        <w:rPr>
          <w:rFonts w:ascii="Times New Roman" w:hAnsi="Times New Roman"/>
        </w:rPr>
        <w:t>.</w:t>
      </w: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S</w:t>
      </w:r>
      <w:r>
        <w:rPr>
          <w:rFonts w:hint="eastAsia" w:cs="宋体" w:asciiTheme="majorEastAsia" w:hAnsiTheme="majorEastAsia" w:eastAsiaTheme="majorEastAsia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OPM</w:t>
      </w: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S</w:t>
      </w:r>
      <w:r>
        <w:rPr>
          <w:rFonts w:hint="eastAsia" w:cs="宋体" w:asciiTheme="majorEastAsia" w:hAnsiTheme="majorEastAsia" w:eastAsiaTheme="majorEastAsia"/>
          <w:vertAlign w:val="subscript"/>
        </w:rPr>
        <w:t>△</w:t>
      </w:r>
      <w:r>
        <w:rPr>
          <w:rFonts w:ascii="Times New Roman" w:hAnsi="Times New Roman"/>
          <w:i/>
          <w:vertAlign w:val="subscript"/>
        </w:rPr>
        <w:t>MNQ</w:t>
      </w:r>
      <w:r>
        <w:rPr>
          <w:rFonts w:ascii="Times New Roman" w:hAnsi="Times New Roman"/>
        </w:rPr>
        <w:t>=2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主要知识点：K006；难度：3（草标）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接受答案：["2sqrt(2)"]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第8题 · FF-eee2cdb2908e4763 · fill_blank</w:t>
      </w:r>
    </w:p>
    <w:p>
      <w:r>
        <w:rPr>
          <w:rFonts w:ascii="Cambria" w:eastAsia="宋体"/>
        </w:rPr>
        <w:t>来源：data/raw_sources/function/第二章　§2.5　二次函数与幂函数.docx / word/document.xml paragraphs 294–300</w:t>
      </w:r>
    </w:p>
    <w:p ns1:paraId="3F112DD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昭通模拟)</w:t>
      </w:r>
      <w:r>
        <w:rPr>
          <w:rFonts w:ascii="Times New Roman" w:hAnsi="Times New Roman"/>
        </w:rPr>
        <w:t>已知幂函数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+3)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Times New Roman" w:hAnsi="Times New Roman"/>
        </w:rPr>
        <w:t>的图象关于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轴对称，且函数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)-2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在区间[1，3]上单调递减，则实数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35C030C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[3，+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4834C5D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+3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i/>
          <w:vertAlign w:val="superscript"/>
        </w:rPr>
        <w:t>m</w:t>
      </w:r>
      <w:r>
        <w:rPr>
          <w:rFonts w:ascii="Times New Roman" w:hAnsi="Times New Roman" w:eastAsia="仿宋"/>
        </w:rPr>
        <w:t>是幂函数，则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-3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+3=1</w:t>
      </w:r>
      <w:r>
        <w:rPr>
          <w:rFonts w:ascii="Times New Roman" w:hAnsi="Times New Roman" w:eastAsia="仿宋"/>
        </w:rPr>
        <w:t>，解得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=2.</w:t>
      </w:r>
    </w:p>
    <w:p ns1:paraId="08D8930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，该函数是奇函数，不符合题意；</w:t>
      </w:r>
    </w:p>
    <w:p ns1:paraId="056186B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，该函数是定义域为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的偶函数，符合题意</w:t>
      </w:r>
      <w:r>
        <w:rPr>
          <w:rFonts w:ascii="Times New Roman" w:hAnsi="Times New Roman"/>
        </w:rPr>
        <w:t>.</w:t>
      </w:r>
    </w:p>
    <w:p ns1:paraId="501A872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 w:eastAsia="仿宋"/>
        </w:rPr>
        <w:t>，其对称轴方程为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.</w:t>
      </w:r>
    </w:p>
    <w:p ns1:paraId="4E60705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3</w:t>
      </w:r>
      <w:r>
        <w:rPr>
          <w:rFonts w:ascii="Times New Roman" w:hAnsi="Times New Roman" w:eastAsia="仿宋"/>
        </w:rPr>
        <w:t>]上单调递减，则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3.</w:t>
      </w:r>
    </w:p>
    <w:p>
      <w:r>
        <w:rPr>
          <w:rFonts w:ascii="Cambria" w:eastAsia="宋体"/>
        </w:rPr>
        <w:t>主要知识点：K003；难度：2（草标）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接受答案：["[3,+∞)"]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第9题 · FF-08e133711d6fb0c1 · fill_blank</w:t>
      </w:r>
    </w:p>
    <w:p>
      <w:r>
        <w:rPr>
          <w:rFonts w:ascii="Cambria" w:eastAsia="宋体"/>
        </w:rPr>
        <w:t>来源：data/raw_sources/function/第二章　§2.6　指数与指数函数.docx / word/document.xml paragraphs 66–70</w:t>
      </w:r>
    </w:p>
    <w:p ns1:paraId="4B6E64A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例</w:t>
      </w:r>
      <w:r>
        <w:rPr>
          <w:rFonts w:ascii="Times New Roman" w:hAnsi="Times New Roman"/>
          <w:w w:val="104"/>
        </w:rPr>
        <w:t>1　(1)计算：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6</ns2:t>
            </ns2:r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64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(1−</ns2:t>
            </ns2:r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)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8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27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  <w:w w:val="104"/>
        </w:rPr>
        <w:t>×</w:t>
      </w:r>
      <w:r>
        <w:rPr>
          <w:rFonts w:ascii="Times New Roman" w:hAnsi="Times New Roman"/>
          <w:w w:val="104"/>
        </w:rPr>
        <w:t>[(-2)</w:t>
      </w:r>
      <w:r>
        <w:rPr>
          <w:rFonts w:ascii="Times New Roman" w:hAnsi="Times New Roman"/>
          <w:w w:val="104"/>
          <w:vertAlign w:val="superscript"/>
        </w:rPr>
        <w:t>4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]</ns2:t>
            </ns2:r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4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0E73390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+19</w:t>
      </w:r>
    </w:p>
    <w:p ns1:paraId="5BA9117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原式</w:t>
      </w:r>
      <w:r>
        <w:rPr>
          <w:rFonts w:ascii="Times New Roman" w:hAnsi="Times New Roman"/>
        </w:rPr>
        <w:t>=</w:t>
      </w:r>
      <ns2:oMath>
        <ns2:rad>
          <ns2:radPr>
            <ns2:ctrlPr>
              <w:rPr>
                <w:rFonts w:ascii="Cambria Math" w:hAnsi="Cambria Math"/>
              </w:rPr>
            </ns2:ctrlPr>
          </ns2:radPr>
          <ns2:deg>
            <ns2:r>
              <ns2:rPr>
                <ns2:sty ns2:val="p"/>
              </ns2:rPr>
              <w:rPr>
                <w:rFonts w:ascii="Cambria Math" w:hAnsi="Cambria Math"/>
              </w:rPr>
              <ns2:t>6</ns2:t>
            </ns2:r>
            <ns2:ctrlPr>
              <w:rPr>
                <w:rFonts w:ascii="Cambria Math" w:hAnsi="Cambria Math"/>
              </w:rPr>
            </ns2:ctrlPr>
          </ns2:deg>
          <ns2:e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6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begChr ns2:val="["/>
                <ns2:endChr ns2:val="]"/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d>
                      <ns2:dPr>
                        <ns2:ctrlPr>
                          <w:rPr>
                            <w:rFonts w:ascii="Cambria Math" w:hAnsi="Cambria Math"/>
                          </w:rPr>
                        </ns2:ctrlPr>
                      </ns2:dPr>
                      <ns2:e>
                        <ns2:f>
                          <ns2:fP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fPr>
                          <ns2:num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2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num>
                          <ns2:den>
                            <ns2:r>
                              <ns2:rPr>
                                <ns2:sty ns2:val="p"/>
                              </ns2:rPr>
                              <w:rPr>
                                <w:rFonts w:ascii="Cambria Math" w:hAnsi="Cambria Math"/>
                              </w:rPr>
                              <ns2:t>3</ns2:t>
                            </ns2:r>
                            <ns2:ctrlPr>
                              <w:rPr>
                                <w:rFonts w:ascii="Cambria Math" w:hAnsi="Cambria Math"/>
                              </w:rPr>
                            </ns2:ctrlPr>
                          </ns2:den>
                        </ns2:f>
                        <ns2:ctrlPr>
                          <w:rPr>
                            <w:rFonts w:ascii="Cambria Math" w:hAnsi="Cambria Math"/>
                          </w:rPr>
                        </ns2:ctrlPr>
                      </ns2:e>
                    </ns2:d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vertAlign w:val="superscript"/>
        </w:rPr>
        <w:t>3</w:t>
      </w:r>
    </w:p>
    <w:p ns1:paraId="3633DB0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=2+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-1+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3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8</w:t>
      </w:r>
    </w:p>
    <w:p ns1:paraId="68F063D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+1+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×</w:t>
      </w:r>
      <w:r>
        <w:rPr>
          <w:rFonts w:ascii="Times New Roman" w:hAnsi="Times New Roman"/>
        </w:rPr>
        <w:t>8=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+19.</w:t>
      </w:r>
    </w:p>
    <w:p>
      <w:r>
        <w:rPr>
          <w:rFonts w:ascii="Cambria" w:eastAsia="宋体"/>
        </w:rPr>
        <w:t>主要知识点：K009；难度：2（草标）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接受答案：["sqrt(2)+19"]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第10题 · FF-c0caf0e87728a874 · fill_blank</w:t>
      </w:r>
    </w:p>
    <w:p>
      <w:r>
        <w:rPr>
          <w:rFonts w:ascii="Cambria" w:eastAsia="宋体"/>
        </w:rPr>
        <w:t>来源：data/raw_sources/function/第二章　§2.7　对数与对数函数.docx / word/document.xml paragraphs 264–268</w:t>
      </w:r>
    </w:p>
    <w:p ns1:paraId="6E6CF6E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八省联考)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&gt;0，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1)，若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(ln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2)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(ln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</w:rPr>
        <w:t>4)=8，则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3B97E43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e</w:t>
      </w:r>
    </w:p>
    <w:p ns1:paraId="15B206A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4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2+ln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4</w:t>
      </w:r>
    </w:p>
    <w:p ns1:paraId="0DEC5CF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3ln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a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ln2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=8</w:t>
      </w:r>
      <w:r>
        <w:rPr>
          <w:rFonts w:ascii="Times New Roman" w:hAnsi="Times New Roman" w:eastAsia="仿宋"/>
        </w:rPr>
        <w:t>，</w:t>
      </w:r>
    </w:p>
    <w:p ns1:paraId="1ED6049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ln</w:t>
      </w:r>
      <w:r>
        <w:rPr>
          <w:rFonts w:ascii="Times New Roman" w:hAnsi="Times New Roman" w:eastAsia="仿宋"/>
          <w:i/>
          <w:vertAlign w:val="superscript"/>
        </w:rPr>
        <w:t xml:space="preserve"> 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=e.</w:t>
      </w:r>
    </w:p>
    <w:p>
      <w:r>
        <w:rPr>
          <w:rFonts w:ascii="Cambria" w:eastAsia="宋体"/>
        </w:rPr>
        <w:t>主要知识点：K010；难度：2（草标）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接受答案：["e"]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第11题 · FF-e6e6345b516d4fa6 · fill_blank</w:t>
      </w:r>
    </w:p>
    <w:p>
      <w:r>
        <w:rPr>
          <w:rFonts w:ascii="Cambria" w:eastAsia="宋体"/>
        </w:rPr>
        <w:t>来源：data/raw_sources/function/第二章　§2.8　指、对、幂的大小比较.docx / word/document.xml paragraphs 183–188</w:t>
      </w:r>
    </w:p>
    <w:p ns1:paraId="23B998D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天津模拟)</w:t>
      </w:r>
      <w:r>
        <w:rPr>
          <w:rFonts w:ascii="Times New Roman" w:hAnsi="Times New Roman"/>
        </w:rPr>
        <w:t>已知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=lo</w:t>
      </w:r>
      <ns2:oMath>
        <ns2:sSub>
          <ns2:sSubPr>
            <ns2:ctrlPr>
              <w:rPr>
                <w:rFonts w:ascii="Cambria Math" w:hAnsi="Cambria Math"/>
              </w:rPr>
            </ns2:ctrlPr>
          </ns2:sSubPr>
          <ns2:e>
            <ns2:r>
              <ns2:rPr>
                <ns2:sty ns2:val="p"/>
              </ns2:rPr>
              <w:rPr>
                <w:rFonts w:ascii="Cambria Math" w:hAnsi="Cambria Math"/>
              </w:rPr>
              <ns2:t>g</ns2:t>
            </ns2:r>
            <ns2:ctrlPr>
              <w:rPr>
                <w:rFonts w:ascii="Cambria Math" w:hAnsi="Cambria Math"/>
              </w:rPr>
            </ns2:ctrlPr>
          </ns2:e>
          <ns2:sub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5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b>
        </ns2:sSub>
      </ns2:oMath>
      <w:r>
        <w:rPr>
          <w:rFonts w:ascii="Times New Roman" w:hAnsi="Times New Roman"/>
        </w:rPr>
        <w:t>3，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5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的大小关系为</w:t>
      </w:r>
      <w:r>
        <w:rPr>
          <w:rFonts w:ascii="Times New Roman" w:hAnsi="Times New Roman"/>
          <w:u w:val="single"/>
        </w:rPr>
        <w:t>　　　　　</w:t>
      </w:r>
      <w:r>
        <w:rPr>
          <w:rFonts w:ascii="Times New Roman" w:hAnsi="Times New Roman"/>
        </w:rPr>
        <w:t>.(用</w:t>
      </w:r>
      <w:r>
        <w:rPr>
          <w:rFonts w:asciiTheme="majorEastAsia" w:hAnsiTheme="majorEastAsia" w:eastAsiaTheme="majorEastAsia"/>
        </w:rPr>
        <w:t>“</w:t>
      </w:r>
      <w:r>
        <w:rPr>
          <w:rFonts w:ascii="Times New Roman" w:hAnsi="Times New Roman"/>
        </w:rPr>
        <w:t>&gt;</w:t>
      </w:r>
      <w:r>
        <w:rPr>
          <w:rFonts w:asciiTheme="majorEastAsia" w:hAnsiTheme="majorEastAsia" w:eastAsiaTheme="majorEastAsia"/>
        </w:rPr>
        <w:t>”</w:t>
      </w:r>
      <w:r>
        <w:rPr>
          <w:rFonts w:ascii="Times New Roman" w:hAnsi="Times New Roman"/>
        </w:rPr>
        <w:t>连接) </w:t>
      </w:r>
    </w:p>
    <w:p ns1:paraId="70724DA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a</w:t>
      </w:r>
    </w:p>
    <w:p ns1:paraId="618DADF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0CF4805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=lo</w:t>
      </w:r>
      <ns2:oMath>
        <ns2:sSub>
          <ns2:sSubPr>
            <ns2:ctrlPr>
              <w:rPr>
                <w:rFonts w:ascii="Cambria Math" w:hAnsi="Cambria Math"/>
              </w:rPr>
            </ns2:ctrlPr>
          </ns2:sSubPr>
          <ns2:e>
            <ns2:r>
              <ns2:rPr>
                <ns2:sty ns2:val="p"/>
              </ns2:rPr>
              <w:rPr>
                <w:rFonts w:ascii="Cambria Math" w:hAnsi="Cambria Math"/>
              </w:rPr>
              <ns2:t>g</ns2:t>
            </ns2:r>
            <ns2:ctrlPr>
              <w:rPr>
                <w:rFonts w:ascii="Cambria Math" w:hAnsi="Cambria Math"/>
              </w:rPr>
            </ns2:ctrlPr>
          </ns2:e>
          <ns2:sub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5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sub>
        </ns2:sSub>
      </ns2:oMath>
      <w:r>
        <w:rPr>
          <w:rFonts w:ascii="Times New Roman" w:hAnsi="Times New Roman"/>
        </w:rPr>
        <w:t>3=2log</w:t>
      </w:r>
      <w:r>
        <w:rPr>
          <w:rFonts w:ascii="Times New Roman" w:hAnsi="Times New Roman"/>
          <w:vertAlign w:val="subscript"/>
        </w:rPr>
        <w:t>5</w:t>
      </w:r>
      <w:r>
        <w:rPr>
          <w:rFonts w:ascii="Times New Roman" w:hAnsi="Times New Roman"/>
        </w:rPr>
        <w:t>3=log</w:t>
      </w:r>
      <w:r>
        <w:rPr>
          <w:rFonts w:ascii="Times New Roman" w:hAnsi="Times New Roman"/>
          <w:vertAlign w:val="subscript"/>
        </w:rPr>
        <w:t>5</w:t>
      </w:r>
      <w:r>
        <w:rPr>
          <w:rFonts w:ascii="Times New Roman" w:hAnsi="Times New Roman"/>
        </w:rPr>
        <w:t>9&gt;log</w:t>
      </w:r>
      <w:r>
        <w:rPr>
          <w:rFonts w:ascii="Times New Roman" w:hAnsi="Times New Roman"/>
          <w:vertAlign w:val="subscript"/>
        </w:rPr>
        <w:t>5</w:t>
      </w:r>
      <w:r>
        <w:rPr>
          <w:rFonts w:ascii="Times New Roman" w:hAnsi="Times New Roman"/>
        </w:rPr>
        <w:t>5=1</w:t>
      </w:r>
      <w:r>
        <w:rPr>
          <w:rFonts w:ascii="Times New Roman" w:hAnsi="Times New Roman" w:eastAsia="仿宋"/>
        </w:rPr>
        <w:t>，</w:t>
      </w:r>
    </w:p>
    <w:p ns1:paraId="7E1261F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=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5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&lt;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d>
              <ns2:dPr>
                <ns2:ctrlPr>
                  <w:rPr>
                    <w:rFonts w:ascii="Cambria Math" w:hAnsi="Cambria Math"/>
                  </w:rPr>
                </ns2:ctrlPr>
              </ns2:dPr>
              <ns2:e>
                <ns2:f>
                  <ns2:fPr>
                    <ns2:ctrlPr>
                      <w:rPr>
                        <w:rFonts w:ascii="Cambria Math" w:hAnsi="Cambria Math"/>
                      </w:rPr>
                    </ns2:ctrlPr>
                  </ns2:fPr>
                  <ns2:num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1</ns2:t>
                    </ns2:r>
                    <ns2:ctrlPr>
                      <w:rPr>
                        <w:rFonts w:ascii="Cambria Math" w:hAnsi="Cambria Math"/>
                      </w:rPr>
                    </ns2:ctrlPr>
                  </ns2:num>
                  <ns2:den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5</ns2:t>
                    </ns2:r>
                    <ns2:ctrlPr>
                      <w:rPr>
                        <w:rFonts w:ascii="Cambria Math" w:hAnsi="Cambria Math"/>
                      </w:rPr>
                    </ns2:ctrlPr>
                  </ns2:den>
                </ns2:f>
                <ns2:ctrlPr>
                  <w:rPr>
                    <w:rFonts w:ascii="Cambria Math" w:hAnsi="Cambria Math"/>
                  </w:rPr>
                </ns2:ctrlPr>
              </ns2:e>
            </ns2:d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0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</w:p>
    <w:p ns1:paraId="2210B67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c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主要知识点：K011；难度：2（草标）</w:t>
      </w:r>
    </w:p>
    <w:p>
      <w:r>
        <w:rPr>
          <w:rFonts w:ascii="Cambria" w:eastAsia="宋体"/>
        </w:rPr>
        <w:t>判分答案类型：text</w:t>
      </w:r>
    </w:p>
    <w:p>
      <w:r>
        <w:rPr>
          <w:rFonts w:ascii="Cambria" w:eastAsia="宋体"/>
        </w:rPr>
        <w:t>接受答案：["b&gt;c&gt;a"]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第12题 · FF-5b488606b9b7eed8 · fill_blank</w:t>
      </w:r>
    </w:p>
    <w:p>
      <w:r>
        <w:rPr>
          <w:rFonts w:ascii="Cambria" w:eastAsia="宋体"/>
        </w:rPr>
        <w:t>来源：data/raw_sources/function/第二章　必刷小题2　函数的概念与性质.docx / word/document.xml paragraphs 143–158</w:t>
      </w:r>
    </w:p>
    <w:p ns1:paraId="3671745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梅州模拟)</w:t>
      </w:r>
      <w:r>
        <w:rPr>
          <w:rFonts w:ascii="Times New Roman" w:hAnsi="Times New Roman"/>
        </w:rPr>
        <w:t>设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)是定义在(-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，0)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(0，+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)上的奇函数，对任意的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</w:rPr>
        <w:t>(0，+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，都满足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&gt;0，且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(2)=4，则不等式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8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&gt;0的解集为</w:t>
      </w:r>
      <w:r>
        <w:rPr>
          <w:rFonts w:ascii="Times New Roman" w:hAnsi="Times New Roman"/>
          <w:u w:val="single"/>
        </w:rPr>
        <w:t>　　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33F085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(-2，0)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(2，+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2B90155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</w:p>
    <w:p ns1:paraId="52488B0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 w:eastAsia="仿宋"/>
        </w:rPr>
        <w:t>对任意的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Theme="majorEastAsia" w:hAnsiTheme="majorEastAsia" w:eastAsiaTheme="majorEastAsia"/>
        </w:rPr>
        <w:t>≠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，都有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)</ns2:t>
            </ns2:r>
            <ns2:ctrlPr>
              <w:rPr>
                <w:rFonts w:ascii="Cambria Math" w:hAnsi="Cambria Math"/>
              </w:rPr>
            </ns2:ctrlPr>
          </ns2:num>
          <ns2:den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36FD267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</w:p>
    <w:p ns1:paraId="303400E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583FCA2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)为偶函数，</w:t>
      </w:r>
    </w:p>
    <w:p ns1:paraId="30DC565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)上单调递减，</w:t>
      </w:r>
    </w:p>
    <w:p ns1:paraId="7AE1929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=4</w:t>
      </w:r>
      <w:r>
        <w:rPr>
          <w:rFonts w:ascii="Times New Roman" w:hAnsi="Times New Roman" w:eastAsia="仿宋"/>
        </w:rPr>
        <w:t>，则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=8</w:t>
      </w:r>
      <w:r>
        <w:rPr>
          <w:rFonts w:ascii="Times New Roman" w:hAnsi="Times New Roman" w:eastAsia="仿宋"/>
        </w:rPr>
        <w:t>，</w:t>
      </w:r>
    </w:p>
    <w:p ns1:paraId="7824363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8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xf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)−8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)−</ns2:t>
            </ns2:r>
            <ns2:r>
              <ns2:rPr/>
              <w:rPr>
                <w:rFonts w:ascii="Cambria Math" w:hAnsi="Cambria Math"/>
              </w:rPr>
              <ns2:t>F</ns2:t>
            </ns2:r>
            <ns2:r>
              <ns2:rPr>
                <ns2:sty ns2:val="p"/>
              </ns2:rPr>
              <w:rPr>
                <w:rFonts w:ascii="Cambria Math" w:hAnsi="Cambria Math"/>
              </w:rPr>
              <ns2:t>(2)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4664966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，</w:t>
      </w:r>
    </w:p>
    <w:p ns1:paraId="47D28AF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&gt;2</w:t>
      </w:r>
      <w:r>
        <w:rPr>
          <w:rFonts w:ascii="Times New Roman" w:hAnsi="Times New Roman" w:eastAsia="仿宋"/>
        </w:rPr>
        <w:t>，</w:t>
      </w:r>
    </w:p>
    <w:p ns1:paraId="5D48BEE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</w:t>
      </w:r>
    </w:p>
    <w:p ns1:paraId="290CD130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)，</w:t>
      </w: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</w:rPr>
        <w:t>-2&lt;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，</w:t>
      </w:r>
    </w:p>
    <w:p ns1:paraId="3D8F168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综上所述，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8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x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</w:t>
      </w:r>
      <w:r>
        <w:rPr>
          <w:rFonts w:ascii="Times New Roman" w:hAnsi="Times New Roman" w:eastAsia="仿宋"/>
        </w:rPr>
        <w:t>的解集为(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 ns1:paraId="2321AA27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</w:t>
      </w:r>
    </w:p>
    <w:p>
      <w:r>
        <w:rPr>
          <w:rFonts w:ascii="Cambria" w:eastAsia="宋体"/>
        </w:rPr>
        <w:t>主要知识点：K005；难度：2（草标）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接受答案：["(-2,0)∪(2,+∞)"]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第13题 · FF-9f6ffa3bee016a63 · fill_blank</w:t>
      </w:r>
    </w:p>
    <w:p>
      <w:r>
        <w:rPr>
          <w:rFonts w:ascii="Cambria" w:eastAsia="宋体"/>
        </w:rPr>
        <w:t>来源：data/raw_sources/function/第二章　必刷小题3　基本初等函数.docx / word/document.xml paragraphs 120–127</w:t>
      </w:r>
    </w:p>
    <w:p ns1:paraId="3304D91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13.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2025·</w:t>
      </w:r>
      <w:r>
        <w:rPr>
          <w:rFonts w:ascii="Times New Roman" w:hAnsi="Times New Roman" w:eastAsia="楷体"/>
        </w:rPr>
        <w:t>铜川模拟)</w:t>
      </w:r>
      <w:r>
        <w:rPr>
          <w:rFonts w:ascii="Times New Roman" w:hAnsi="Times New Roman"/>
        </w:rPr>
        <w:t>设函数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)=log</w:t>
      </w:r>
      <w:r>
        <w:rPr>
          <w:rFonts w:ascii="Times New Roman" w:hAnsi="Times New Roman"/>
          <w:vertAlign w:val="subscript"/>
        </w:rPr>
        <w:t>0.5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)在区间(0，1)上单调递减，则实数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5137CED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[2，+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6B7F1D8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设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，则其图象开口向下，对称轴为直线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7A7EF11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∵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0.5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是减函数，</w:t>
      </w:r>
    </w:p>
    <w:p ns1:paraId="2E52F2B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 w:eastAsia="仿宋"/>
        </w:rPr>
        <w:t>要使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)上单调递减，</w:t>
      </w:r>
    </w:p>
    <w:p ns1:paraId="6273A0D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 w:eastAsia="仿宋"/>
        </w:rPr>
        <w:t>在区间(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)上单调递增且恒大于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</w:p>
    <w:p ns1:paraId="56B5FF3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a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1457929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的取值范围是[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主要知识点：K003；难度：2（草标）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接受答案：["[2,+∞)"]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第14题 · FF-e574bbcb76610f30 · fill_blank</w:t>
      </w:r>
    </w:p>
    <w:p>
      <w:r>
        <w:rPr>
          <w:rFonts w:ascii="Cambria" w:eastAsia="宋体"/>
        </w:rPr>
        <w:t>来源：data/raw_sources/function/第二章　必刷小题4　函数与方程.docx / word/document.xml paragraphs 113–116</w:t>
      </w:r>
    </w:p>
    <w:p ns1:paraId="6BCF080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12.已知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是函数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)=ln</w:t>
      </w:r>
      <w:r>
        <w:rPr>
          <w:rFonts w:ascii="Times New Roman" w:hAnsi="Times New Roman"/>
          <w:i/>
        </w:rPr>
        <w:t xml:space="preserve"> 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+2的零点，则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e</ns2:t>
            </ns2:r>
            <ns2:ctrlPr>
              <w:rPr>
                <w:rFonts w:ascii="Cambria Math" w:hAnsi="Cambria Math"/>
              </w:rPr>
            </ns2:ctrlPr>
          </ns2:e>
          <ns2:sup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+3=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5BF4283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3</w:t>
      </w:r>
    </w:p>
    <w:p ns1:paraId="62D665B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由题意可得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=ln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+2=0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ln</w:t>
      </w:r>
      <w:r>
        <w:rPr>
          <w:rFonts w:ascii="Times New Roman" w:hAnsi="Times New Roman" w:eastAsia="仿宋"/>
          <w:i/>
        </w:rPr>
        <w:t xml:space="preserve"> 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，</w:t>
      </w:r>
    </w:p>
    <w:p ns1:paraId="608A014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e</ns2:t>
            </ns2:r>
            <ns2:ctrlPr>
              <w:rPr>
                <w:rFonts w:ascii="Cambria Math" w:hAnsi="Cambria Math"/>
              </w:rPr>
            </ns2:ctrlPr>
          </ns2:e>
          <ns2:sup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 w:eastAsia="仿宋"/>
        </w:rPr>
        <w:t>，故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>
                <ns2:sty ns2:val="p"/>
              </ns2:rPr>
              <w:rPr>
                <w:rFonts w:ascii="Cambria Math" w:hAnsi="Cambria Math"/>
              </w:rPr>
              <ns2:t>e</ns2:t>
            </ns2:r>
            <ns2:ctrlPr>
              <w:rPr>
                <w:rFonts w:ascii="Cambria Math" w:hAnsi="Cambria Math"/>
              </w:rPr>
            </ns2:ctrlPr>
          </ns2:e>
          <ns2:sup>
            <ns2:sSub>
              <ns2:sSubPr>
                <ns2:ctrlPr>
                  <w:rPr>
                    <w:rFonts w:ascii="Cambria Math" w:hAnsi="Cambria Math"/>
                  </w:rPr>
                </ns2:ctrlPr>
              </ns2:sSubPr>
              <ns2:e>
                <ns2:r>
                  <ns2:rPr/>
                  <w:rPr>
                    <w:rFonts w:ascii="Cambria Math" w:hAnsi="Cambria Math"/>
                  </w:rPr>
                  <ns2:t>x</ns2:t>
                </ns2:r>
                <ns2:ctrlPr>
                  <w:rPr>
                    <w:rFonts w:ascii="Cambria Math" w:hAnsi="Cambria Math"/>
                  </w:rPr>
                </ns2:ctrlPr>
              </ns2:e>
              <ns2:sub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0</ns2:t>
                </ns2:r>
                <ns2:ctrlPr>
                  <w:rPr>
                    <w:rFonts w:ascii="Cambria Math" w:hAnsi="Cambria Math"/>
                  </w:rPr>
                </ns2:ctrlPr>
              </ns2:sub>
            </ns2:sSub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+3=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0</w:t>
      </w:r>
      <w:r>
        <w:rPr>
          <w:rFonts w:ascii="Times New Roman" w:hAnsi="Times New Roman"/>
        </w:rPr>
        <w:t>+3=3.</w:t>
      </w:r>
    </w:p>
    <w:p>
      <w:r>
        <w:rPr>
          <w:rFonts w:ascii="Cambria" w:eastAsia="宋体"/>
        </w:rPr>
        <w:t>主要知识点：K013；难度：2（草标）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接受答案：["3"]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第15题 · FF-42db33cf602ba3a4 · fill_blank</w:t>
      </w:r>
    </w:p>
    <w:p>
      <w:r>
        <w:rPr>
          <w:rFonts w:ascii="Cambria" w:eastAsia="宋体"/>
        </w:rPr>
        <w:t>来源：data/raw_sources/function/第二章　§2.10　函数的零点与方程的解.docx / word/document.xml paragraphs 69–74</w:t>
      </w:r>
    </w:p>
    <w:p ns1:paraId="2359B7A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(2)用二分法求方程ln</w:t>
      </w:r>
      <w:r>
        <w:rPr>
          <w:rFonts w:ascii="Times New Roman" w:hAnsi="Times New Roman"/>
          <w:i/>
          <w:w w:val="104"/>
        </w:rPr>
        <w:t xml:space="preserve"> x</w:t>
      </w:r>
      <w:r>
        <w:rPr>
          <w:rFonts w:ascii="Times New Roman" w:hAnsi="Times New Roman"/>
          <w:w w:val="104"/>
        </w:rPr>
        <w:t>=2-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的近似解，最初选取的区间为[1，2]，要求精确度为0.01，则所需二分区间的次数最少为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10F74AF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7</w:t>
      </w:r>
    </w:p>
    <w:p ns1:paraId="3DA591E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]的长度等于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，每经过一次操作，区间长度变为原来的一半，</w:t>
      </w:r>
    </w:p>
    <w:p ns1:paraId="03AC74E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经过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n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 w:eastAsia="仿宋"/>
        </w:rPr>
        <w:t>)次此操作后，区间长度变为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n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 ns1:paraId="390A065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要求精确度为</w:t>
      </w:r>
      <w:r>
        <w:rPr>
          <w:rFonts w:ascii="Times New Roman" w:hAnsi="Times New Roman"/>
        </w:rPr>
        <w:t>0.01</w:t>
      </w:r>
      <w:r>
        <w:rPr>
          <w:rFonts w:ascii="Times New Roman" w:hAnsi="Times New Roman" w:eastAsia="仿宋"/>
        </w:rPr>
        <w:t>，所以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/>
                  <w:rPr>
                    <w:rFonts w:ascii="Cambria Math" w:hAnsi="Cambria Math"/>
                  </w:rPr>
                  <ns2:t>n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&lt;0.01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n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N</w:t>
      </w:r>
      <w:r>
        <w:rPr>
          <w:rFonts w:ascii="Times New Roman" w:hAnsi="Times New Roman"/>
          <w:vertAlign w:val="superscript"/>
        </w:rPr>
        <w:t>*</w:t>
      </w:r>
      <w:r>
        <w:rPr>
          <w:rFonts w:ascii="Times New Roman" w:hAnsi="Times New Roman"/>
        </w:rPr>
        <w:t>.</w:t>
      </w:r>
    </w:p>
    <w:p ns1:paraId="62180055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6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64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&gt;0.01</w:t>
      </w:r>
      <w:r>
        <w:rPr>
          <w:rFonts w:ascii="Times New Roman" w:hAnsi="Times New Roman" w:eastAsia="仿宋"/>
        </w:rPr>
        <w:t>，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7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128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&lt;0.01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n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7</w:t>
      </w:r>
      <w:r>
        <w:rPr>
          <w:rFonts w:ascii="Times New Roman" w:hAnsi="Times New Roman" w:eastAsia="仿宋"/>
        </w:rPr>
        <w:t>，即所需二分区间的次数最少为</w:t>
      </w:r>
      <w:r>
        <w:rPr>
          <w:rFonts w:ascii="Times New Roman" w:hAnsi="Times New Roman"/>
        </w:rPr>
        <w:t>7.</w:t>
      </w:r>
    </w:p>
    <w:p>
      <w:r>
        <w:rPr>
          <w:rFonts w:ascii="Cambria" w:eastAsia="宋体"/>
        </w:rPr>
        <w:t>主要知识点：K013；难度：2（草标）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接受答案：["7"]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第16题 · FF-4141fdcda33601e9 · fill_blank</w:t>
      </w:r>
    </w:p>
    <w:p>
      <w:r>
        <w:rPr>
          <w:rFonts w:ascii="Cambria" w:eastAsia="宋体"/>
        </w:rPr>
        <w:t>来源：data/raw_sources/function/第二章　§2.11　函数与方程的综合应用.docx / word/document.xml paragraphs 162–171</w:t>
      </w:r>
    </w:p>
    <w:p ns1:paraId="540633C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乌鲁木齐期中)</w:t>
      </w:r>
      <w:r>
        <w:rPr>
          <w:rFonts w:ascii="Times New Roman" w:hAnsi="Times New Roman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)=4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·2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/>
        </w:rPr>
        <w:t>+3(</w:t>
      </w:r>
      <w:r>
        <w:rPr>
          <w:rFonts w:ascii="Times New Roman" w:hAnsi="Times New Roman"/>
          <w:i/>
        </w:rPr>
        <w:t>a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)在区间(0，2)上有两个零点，则实数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的取值范围为</w:t>
      </w:r>
      <w:r>
        <w:rPr>
          <w:rFonts w:ascii="Times New Roman" w:hAnsi="Times New Roman"/>
          <w:u w:val="single"/>
        </w:rPr>
        <w:t>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7AB6C1F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，4)</w:t>
      </w:r>
    </w:p>
    <w:p ns1:paraId="3856BA6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=2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ascii="Times New Roman" w:hAnsi="Times New Roman" w:eastAsia="仿宋"/>
        </w:rPr>
        <w:t>，因为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)，所以</w:t>
      </w:r>
      <w:r>
        <w:rPr>
          <w:rFonts w:ascii="Times New Roman" w:hAnsi="Times New Roman"/>
          <w:i/>
        </w:rPr>
        <w:t>t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)，</w:t>
      </w:r>
    </w:p>
    <w:p ns1:paraId="4C32E7F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则方程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at</w:t>
      </w:r>
      <w:r>
        <w:rPr>
          <w:rFonts w:ascii="Times New Roman" w:hAnsi="Times New Roman"/>
        </w:rPr>
        <w:t>+3=0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)内有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个根，</w:t>
      </w:r>
    </w:p>
    <w:p ns1:paraId="5845D7F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)内有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个解，</w:t>
      </w:r>
    </w:p>
    <w:p ns1:paraId="7712A49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即直线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与函数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的图象在(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)内有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个交点，</w:t>
      </w:r>
    </w:p>
    <w:p ns1:paraId="02966C2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由对勾函数的性质可知，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/>
              <w:rPr>
                <w:rFonts w:ascii="Cambria Math" w:hAnsi="Cambria Math"/>
              </w:rPr>
              <ns2:t>t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)上单调递减，在(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)上单调递增，</w:t>
      </w:r>
    </w:p>
    <w:p ns1:paraId="5A77B5A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又因为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=4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19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，</w:t>
      </w:r>
    </w:p>
    <w:p ns1:paraId="740CEEA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&lt;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&lt;4</w:t>
      </w:r>
      <w:r>
        <w:rPr>
          <w:rFonts w:ascii="Times New Roman" w:hAnsi="Times New Roman" w:eastAsia="仿宋"/>
        </w:rPr>
        <w:t>，</w:t>
      </w:r>
    </w:p>
    <w:p ns1:paraId="47C6521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故实数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的取值范围为(</w:t>
      </w:r>
      <w:r>
        <w:rPr>
          <w:rFonts w:ascii="Times New Roman" w:hAnsi="Times New Roman"/>
        </w:rPr>
        <w:t>2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4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主要知识点：K014；难度：3（草标）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接受答案：["(2sqrt(3),4)"]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第17题 · FF-83cc71923a0e2bf6 · fill_blank</w:t>
      </w:r>
    </w:p>
    <w:p>
      <w:r>
        <w:rPr>
          <w:rFonts w:ascii="Cambria" w:eastAsia="宋体"/>
        </w:rPr>
        <w:t>来源：data/raw_sources/function/第二章　§2.1　函数的概念及其表示.docx / word/document.xml paragraphs 70–74</w:t>
      </w:r>
    </w:p>
    <w:p ns1:paraId="21933C5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  <w:w w:val="104"/>
        </w:rPr>
        <w:t>跟踪训练</w:t>
      </w:r>
      <w:r>
        <w:rPr>
          <w:rFonts w:ascii="Times New Roman" w:hAnsi="Times New Roman"/>
          <w:w w:val="104"/>
        </w:rPr>
        <w:t>1　(1)函数</w:t>
      </w:r>
      <w:r>
        <w:rPr>
          <w:rFonts w:ascii="Times New Roman" w:hAnsi="Times New Roman"/>
          <w:i/>
          <w:w w:val="104"/>
        </w:rPr>
        <w:t>y</w:t>
      </w:r>
      <w:r>
        <w:rPr>
          <w:rFonts w:ascii="Times New Roman" w:hAnsi="Times New Roman"/>
          <w:w w:val="104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−3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+4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lg(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+1)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的定义域是</w:t>
      </w:r>
      <w:r>
        <w:rPr>
          <w:rFonts w:ascii="Times New Roman" w:hAnsi="Times New Roman"/>
          <w:w w:val="104"/>
          <w:u w:val="single"/>
        </w:rPr>
        <w:t>　　　　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2FE9266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(-1，0)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/>
        </w:rPr>
        <w:t>(0，1]</w:t>
      </w:r>
    </w:p>
    <w:p ns1:paraId="565D825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函数</w:t>
      </w:r>
      <w:r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</ns2:t>
                </ns2:r>
                <ns2:sSup>
                  <ns2:sSupPr>
                    <ns2:ctrlPr>
                      <w:rPr>
                        <w:rFonts w:ascii="Cambria Math" w:hAnsi="Cambria Math"/>
                      </w:rPr>
                    </ns2:ctrlPr>
                  </ns2:sSupPr>
                  <ns2:e>
                    <ns2:r>
                      <ns2:rPr/>
                      <w:rPr>
                        <w:rFonts w:ascii="Cambria Math" w:hAnsi="Cambria Math"/>
                      </w:rPr>
                      <ns2:t>x</ns2:t>
                    </ns2:r>
                    <ns2:ctrlPr>
                      <w:rPr>
                        <w:rFonts w:ascii="Cambria Math" w:hAnsi="Cambria Math"/>
                      </w:rPr>
                    </ns2:ctrlPr>
                  </ns2:e>
                  <ns2:sup>
                    <ns2:r>
                      <ns2:rPr>
                        <ns2:sty ns2:val="p"/>
                      </ns2:rPr>
                      <w:rPr>
                        <w:rFonts w:ascii="Cambria Math" w:hAnsi="Cambria Math"/>
                      </w:rPr>
                      <ns2:t>2</ns2:t>
                    </ns2:r>
                    <ns2:ctrlPr>
                      <w:rPr>
                        <w:rFonts w:ascii="Cambria Math" w:hAnsi="Cambria Math"/>
                      </w:rPr>
                    </ns2:ctrlPr>
                  </ns2:sup>
                </ns2:s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−3</ns2:t>
                </ns2:r>
                <ns2:r>
                  <ns2:rPr/>
                  <w:rPr>
                    <w:rFonts w:ascii="Cambria Math" w:hAnsi="Cambria Math"/>
                  </w:rPr>
                  <ns2:t>x</ns2:t>
                </ns2:r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+4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lg(</ns2:t>
            </ns2:r>
            <ns2:r>
              <ns2:rPr/>
              <w:rPr>
                <w:rFonts w:ascii="Cambria Math" w:hAnsi="Cambria Math"/>
              </w:rPr>
              <ns2:t>x</ns2:t>
            </ns2:r>
            <ns2:r>
              <ns2:rPr>
                <ns2:sty ns2:val="p"/>
              </ns2:rPr>
              <w:rPr>
                <w:rFonts w:ascii="Cambria Math" w:hAnsi="Cambria Math"/>
              </w:rPr>
              <ns2:t>+1)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 w:eastAsia="仿宋"/>
        </w:rPr>
        <w:t>的定义域满足</w:t>
      </w:r>
    </w:p>
    <w:p ns1:paraId="2FDBF8A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</ns2:t>
                  </ns2:r>
                  <ns2:sSup>
                    <ns2:sSupPr>
                      <ns2:ctrlPr>
                        <w:rPr>
                          <w:rFonts w:ascii="Cambria Math" w:hAnsi="Cambria Math"/>
                        </w:rPr>
                      </ns2:ctrlPr>
                    </ns2:sSupPr>
                    <ns2:e>
                      <ns2:r>
                        <ns2:rPr/>
                        <w:rPr>
                          <w:rFonts w:ascii="Cambria Math" w:hAnsi="Cambria Math"/>
                        </w:rPr>
                        <ns2:t>x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p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2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p>
                  </ns2:sSup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−3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+4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≥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lg(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+1)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≠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+1&gt;0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Cambria Math" w:hAnsi="Cambria Math" w:cs="Cambria Math"/>
        </w:rPr>
        <w:t>⇒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−4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≠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&gt;−1,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</w:rPr>
        <w:t>-1&lt;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&lt;0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</w:p>
    <w:p ns1:paraId="0F91139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所以函数的定义域为(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hint="eastAsia" w:ascii="宋体" w:hAnsi="宋体" w:cs="宋体"/>
        </w:rPr>
        <w:t>∪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主要知识点：K002；难度：2（草标）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接受答案：["(-1,0)∪(0,1]"]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第18题 · FF-93c9875568bede73 · fill_blank</w:t>
      </w:r>
    </w:p>
    <w:p>
      <w:r>
        <w:rPr>
          <w:rFonts w:ascii="Cambria" w:eastAsia="宋体"/>
        </w:rPr>
        <w:t>来源：data/raw_sources/function/第二章　§2.2　函数的单调性与最值.docx / word/document.xml paragraphs 297–300</w:t>
      </w:r>
    </w:p>
    <w:p ns1:paraId="36C6014D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9.若函数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)=4|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|+3在区间[1，+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)上不单调，则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3F8F7F8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(1，+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)</w:t>
      </w:r>
    </w:p>
    <w:p ns1:paraId="0E9B39B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=4|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|+3</w:t>
      </w:r>
      <w:r>
        <w:rPr>
          <w:rFonts w:ascii="Times New Roman" w:hAnsi="Times New Roman" w:eastAsia="仿宋"/>
        </w:rPr>
        <w:t>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)上单调递减，在(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</w:p>
    <w:p ns1:paraId="6BA8EBA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)在区间[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)上不单调，所以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&gt;1.</w:t>
      </w:r>
    </w:p>
    <w:p>
      <w:r>
        <w:rPr>
          <w:rFonts w:ascii="Cambria" w:eastAsia="宋体"/>
        </w:rPr>
        <w:t>主要知识点：K003；难度：3（草标）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接受答案：["(1,+∞)"]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第19题 · FF-8c26a254b0b1dfd7 · fill_blank</w:t>
      </w:r>
    </w:p>
    <w:p>
      <w:r>
        <w:rPr>
          <w:rFonts w:ascii="Cambria" w:eastAsia="宋体"/>
        </w:rPr>
        <w:t>来源：data/raw_sources/function/第二章　§2.3　函数的奇偶性.docx / word/document.xml paragraphs 157–164</w:t>
      </w:r>
    </w:p>
    <w:p ns1:paraId="4032682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(2)(</w:t>
      </w:r>
      <w:r>
        <w:rPr>
          <w:rFonts w:ascii="Times New Roman" w:hAnsi="Times New Roman" w:eastAsia="楷体"/>
          <w:w w:val="104"/>
        </w:rPr>
        <w:t>人教</w:t>
      </w:r>
      <w:r>
        <w:rPr>
          <w:rFonts w:ascii="Times New Roman" w:hAnsi="Times New Roman"/>
          <w:w w:val="104"/>
        </w:rPr>
        <w:t>B</w:t>
      </w:r>
      <w:r>
        <w:rPr>
          <w:rFonts w:ascii="Times New Roman" w:hAnsi="Times New Roman" w:eastAsia="楷体"/>
          <w:w w:val="104"/>
        </w:rPr>
        <w:t>版必修第一册</w:t>
      </w:r>
      <w:r>
        <w:rPr>
          <w:rFonts w:ascii="Times New Roman" w:hAnsi="Times New Roman"/>
          <w:w w:val="104"/>
        </w:rPr>
        <w:t>P115</w:t>
      </w:r>
      <w:r>
        <w:rPr>
          <w:rFonts w:ascii="Times New Roman" w:hAnsi="Times New Roman" w:eastAsia="楷体"/>
          <w:w w:val="104"/>
        </w:rPr>
        <w:t>练习</w:t>
      </w:r>
      <w:r>
        <w:rPr>
          <w:rFonts w:ascii="Times New Roman" w:hAnsi="Times New Roman"/>
          <w:w w:val="104"/>
        </w:rPr>
        <w:t>BT2</w:t>
      </w:r>
      <w:r>
        <w:rPr>
          <w:rFonts w:ascii="Times New Roman" w:hAnsi="Times New Roman" w:eastAsia="楷体"/>
          <w:w w:val="104"/>
        </w:rPr>
        <w:t>改编</w:t>
      </w:r>
      <w:r>
        <w:rPr>
          <w:rFonts w:ascii="Times New Roman" w:hAnsi="Times New Roman"/>
          <w:w w:val="104"/>
        </w:rPr>
        <w:t>)已知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</w:rPr>
        <w:t>)=</w:t>
      </w:r>
      <w:r>
        <w:rPr>
          <w:rFonts w:ascii="Times New Roman" w:hAnsi="Times New Roman"/>
          <w:i/>
          <w:w w:val="104"/>
        </w:rPr>
        <w:t>x</w:t>
      </w:r>
      <w:r>
        <w:rPr>
          <w:rFonts w:ascii="Times New Roman" w:hAnsi="Times New Roman"/>
          <w:w w:val="104"/>
          <w:vertAlign w:val="superscript"/>
        </w:rPr>
        <w:t>5</w:t>
      </w:r>
      <w:r>
        <w:rPr>
          <w:rFonts w:ascii="Times New Roman" w:hAnsi="Times New Roman"/>
          <w:w w:val="104"/>
        </w:rPr>
        <w:t>+</w:t>
      </w:r>
      <w:r>
        <w:rPr>
          <w:rFonts w:ascii="Times New Roman" w:hAnsi="Times New Roman"/>
          <w:i/>
          <w:w w:val="104"/>
        </w:rPr>
        <w:t>ax</w:t>
      </w:r>
      <w:r>
        <w:rPr>
          <w:rFonts w:ascii="Times New Roman" w:hAnsi="Times New Roman"/>
          <w:w w:val="104"/>
          <w:vertAlign w:val="superscript"/>
        </w:rPr>
        <w:t>3</w:t>
      </w:r>
      <w:r>
        <w:rPr>
          <w:rFonts w:ascii="Times New Roman" w:hAnsi="Times New Roman"/>
          <w:w w:val="104"/>
        </w:rPr>
        <w:t>+</w:t>
      </w:r>
      <w:r>
        <w:rPr>
          <w:rFonts w:ascii="Times New Roman" w:hAnsi="Times New Roman"/>
          <w:i/>
          <w:w w:val="104"/>
        </w:rPr>
        <w:t>bx</w:t>
      </w:r>
      <w:r>
        <w:rPr>
          <w:rFonts w:ascii="Times New Roman" w:hAnsi="Times New Roman"/>
          <w:w w:val="104"/>
        </w:rPr>
        <w:t>-8，且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(-2)=10，则</w:t>
      </w:r>
      <w:r>
        <w:rPr>
          <w:rFonts w:ascii="Times New Roman" w:hAnsi="Times New Roman"/>
          <w:i/>
          <w:w w:val="104"/>
        </w:rPr>
        <w:t>f</w:t>
      </w:r>
      <w:r>
        <w:rPr>
          <w:rFonts w:ascii="Times New Roman" w:hAnsi="Times New Roman"/>
          <w:w w:val="104"/>
        </w:rPr>
        <w:t>(2)=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5811F4D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-26</w:t>
      </w:r>
    </w:p>
    <w:p ns1:paraId="0B3969E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黑体"/>
        </w:rPr>
        <w:t>方法一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令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5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  <w:vertAlign w:val="superscript"/>
        </w:rPr>
        <w:t>3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bx</w:t>
      </w:r>
      <w:r>
        <w:rPr>
          <w:rFonts w:ascii="Times New Roman" w:hAnsi="Times New Roman" w:eastAsia="仿宋"/>
        </w:rPr>
        <w:t>，</w:t>
      </w:r>
    </w:p>
    <w:p ns1:paraId="2D6D3145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易知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)是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 w:eastAsia="仿宋"/>
        </w:rPr>
        <w:t>上的奇函数，从而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)，又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-8</w:t>
      </w:r>
      <w:r>
        <w:rPr>
          <w:rFonts w:ascii="Times New Roman" w:hAnsi="Times New Roman" w:eastAsia="仿宋"/>
        </w:rPr>
        <w:t>，</w:t>
      </w:r>
    </w:p>
    <w:p ns1:paraId="73288E9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-8=10</w:t>
      </w:r>
      <w:r>
        <w:rPr>
          <w:rFonts w:ascii="Times New Roman" w:hAnsi="Times New Roman" w:eastAsia="仿宋"/>
        </w:rPr>
        <w:t>，</w:t>
      </w:r>
    </w:p>
    <w:p ns1:paraId="27D7DF4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=18</w:t>
      </w:r>
      <w:r>
        <w:rPr>
          <w:rFonts w:ascii="Times New Roman" w:hAnsi="Times New Roman" w:eastAsia="仿宋"/>
        </w:rPr>
        <w:t>，</w:t>
      </w:r>
    </w:p>
    <w:p ns1:paraId="1031E3E1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=-18</w:t>
      </w:r>
      <w:r>
        <w:rPr>
          <w:rFonts w:ascii="Times New Roman" w:hAnsi="Times New Roman" w:eastAsia="仿宋"/>
        </w:rPr>
        <w:t>，</w:t>
      </w:r>
    </w:p>
    <w:p ns1:paraId="1AC58F9B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hint="eastAsia" w:cs="宋体" w:asciiTheme="majorEastAsia" w:hAnsiTheme="majorEastAsia" w:eastAsiaTheme="majorEastAsia"/>
        </w:rPr>
        <w:t>∴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-8=-18-8=-26.</w:t>
      </w:r>
    </w:p>
    <w:p>
      <w:r>
        <w:rPr>
          <w:rFonts w:ascii="Cambria" w:eastAsia="宋体"/>
        </w:rPr>
        <w:t>主要知识点：K005；难度：2（草标）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接受答案：["-26"]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第20题 · FF-9f5f6249e6aa004d · fill_blank</w:t>
      </w:r>
    </w:p>
    <w:p>
      <w:r>
        <w:rPr>
          <w:rFonts w:ascii="Cambria" w:eastAsia="宋体"/>
        </w:rPr>
        <w:t>来源：data/raw_sources/function/第二章　§2.4　函数的周期性和对称性.docx / word/document.xml paragraphs 259–264</w:t>
      </w:r>
    </w:p>
    <w:p ns1:paraId="3CE12CC6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7.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淮南模拟)</w:t>
      </w:r>
      <w:r>
        <w:rPr>
          <w:rFonts w:ascii="Times New Roman" w:hAnsi="Times New Roman"/>
        </w:rPr>
        <w:t>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)的图象关于直线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=1对称，则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u w:val="single"/>
        </w:rPr>
        <w:t>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6EE3389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2</w:t>
      </w:r>
    </w:p>
    <w:p ns1:paraId="5AE9924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 w:eastAsia="仿宋"/>
        </w:rPr>
        <w:t>)的图象关于直线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对称，所以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1+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1-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)，</w:t>
      </w:r>
    </w:p>
    <w:p ns1:paraId="661BC4BC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(0)=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(2),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(−1)=</ns2:t>
                  </ns2:r>
                  <ns2:r>
                    <ns2:rPr/>
                    <w:rPr>
                      <w:rFonts w:ascii="Cambria Math" w:hAnsi="Cambria Math"/>
                    </w:rPr>
                    <ns2:t>f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(3),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3FE382E2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即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0=8(4+2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−(1−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)=15(9+3</ns2:t>
                  </ns2:r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</ns2:t>
                  </ns2:r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),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 w:eastAsia="仿宋"/>
        </w:rPr>
        <w:t>解得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/>
                    <w:rPr>
                      <w:rFonts w:ascii="Cambria Math" w:hAnsi="Cambria Math"/>
                    </w:rPr>
                    <ns2:t>a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=−6,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b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=8,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</w:p>
    <w:p ns1:paraId="3A5D7863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经检验，符合题意，所以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b</w:t>
      </w:r>
      <w:r>
        <w:rPr>
          <w:rFonts w:ascii="Times New Roman" w:hAnsi="Times New Roman"/>
        </w:rPr>
        <w:t>=2.</w:t>
      </w:r>
    </w:p>
    <w:p>
      <w:r>
        <w:rPr>
          <w:rFonts w:ascii="Cambria" w:eastAsia="宋体"/>
        </w:rPr>
        <w:t>主要知识点：K006；难度：3（草标）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接受答案：["2"]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第21题 · FF-8346100aac0767b3 · fill_blank</w:t>
      </w:r>
    </w:p>
    <w:p>
      <w:r>
        <w:rPr>
          <w:rFonts w:ascii="Cambria" w:eastAsia="宋体"/>
        </w:rPr>
        <w:t>来源：data/raw_sources/function/第二章　§2.5　二次函数与幂函数.docx / word/document.xml paragraphs 301–309</w:t>
      </w:r>
    </w:p>
    <w:p ns1:paraId="5316092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10.</w:t>
      </w:r>
      <w:r>
        <w:rPr>
          <w:rFonts w:ascii="Times New Roman" w:hAnsi="Times New Roman" w:eastAsia="楷体"/>
        </w:rPr>
        <w:t>(</w:t>
      </w:r>
      <w:r>
        <w:rPr>
          <w:rFonts w:ascii="Times New Roman" w:hAnsi="Times New Roman"/>
        </w:rPr>
        <w:t>2026·</w:t>
      </w:r>
      <w:r>
        <w:rPr>
          <w:rFonts w:ascii="Times New Roman" w:hAnsi="Times New Roman" w:eastAsia="楷体"/>
        </w:rPr>
        <w:t>南阳模拟)</w:t>
      </w:r>
      <w:r>
        <w:rPr>
          <w:rFonts w:ascii="Times New Roman" w:hAnsi="Times New Roman"/>
        </w:rPr>
        <w:t>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+3在区间[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]上的值域为[2，18]，则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的最大值为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C86E9A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8</w:t>
      </w:r>
    </w:p>
    <w:p ns1:paraId="0062340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+2</w:t>
      </w:r>
      <w:r>
        <w:rPr>
          <w:rFonts w:ascii="Times New Roman" w:hAnsi="Times New Roman" w:eastAsia="仿宋"/>
        </w:rPr>
        <w:t>，</w:t>
      </w:r>
    </w:p>
    <w:p ns1:paraId="42B3BCC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)有最小值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</w:t>
      </w:r>
    </w:p>
    <w:p ns1:paraId="5688CFE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=18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+3=18</w:t>
      </w:r>
      <w:r>
        <w:rPr>
          <w:rFonts w:ascii="Times New Roman" w:hAnsi="Times New Roman" w:eastAsia="仿宋"/>
        </w:rPr>
        <w:t>时，解得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=-3</w:t>
      </w:r>
      <w:r>
        <w:rPr>
          <w:rFonts w:ascii="Times New Roman" w:hAnsi="Times New Roman" w:eastAsia="仿宋"/>
        </w:rPr>
        <w:t>或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=5</w:t>
      </w:r>
      <w:r>
        <w:rPr>
          <w:rFonts w:ascii="Times New Roman" w:hAnsi="Times New Roman" w:eastAsia="仿宋"/>
        </w:rPr>
        <w:t>，</w:t>
      </w:r>
    </w:p>
    <w:p ns1:paraId="0EC8DC7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又当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)时，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)单调递减，</w:t>
      </w:r>
    </w:p>
    <w:p ns1:paraId="35E41C9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]时，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)单调递增，</w:t>
      </w:r>
    </w:p>
    <w:p ns1:paraId="20305BD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 w:eastAsia="仿宋"/>
        </w:rPr>
        <w:t>的最大值为</w:t>
      </w:r>
      <w:r>
        <w:rPr>
          <w:rFonts w:ascii="Times New Roman" w:hAnsi="Times New Roman"/>
        </w:rPr>
        <w:t>5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的最小值为</w:t>
      </w:r>
      <w:r>
        <w:rPr>
          <w:rFonts w:ascii="Times New Roman" w:hAnsi="Times New Roman"/>
        </w:rPr>
        <w:t>-3</w:t>
      </w:r>
      <w:r>
        <w:rPr>
          <w:rFonts w:ascii="Times New Roman" w:hAnsi="Times New Roman" w:eastAsia="仿宋"/>
        </w:rPr>
        <w:t>，</w:t>
      </w:r>
    </w:p>
    <w:p ns1:paraId="510BE5D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n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的最大值为</w:t>
      </w:r>
      <w:r>
        <w:rPr>
          <w:rFonts w:ascii="Times New Roman" w:hAnsi="Times New Roman"/>
        </w:rPr>
        <w:t>5+3=8.</w:t>
      </w:r>
    </w:p>
    <w:p>
      <w:r>
        <w:rPr>
          <w:rFonts w:ascii="Cambria" w:eastAsia="宋体"/>
        </w:rPr>
        <w:t>主要知识点：K004；难度：3（草标）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接受答案：["8"]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第22题 · FF-f1a5a01a68638adc · fill_blank</w:t>
      </w:r>
    </w:p>
    <w:p>
      <w:r>
        <w:rPr>
          <w:rFonts w:ascii="Cambria" w:eastAsia="宋体"/>
        </w:rPr>
        <w:t>来源：data/raw_sources/function/第二章　§2.6　指数与指数函数.docx / word/document.xml paragraphs 71–76</w:t>
      </w:r>
    </w:p>
    <w:p ns1:paraId="62D93C68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(2)若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  <w:w w:val="104"/>
        </w:rPr>
        <w:t>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  <w:w w:val="104"/>
        </w:rPr>
        <w:t>=3，则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−1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6E14F06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10</ns2:t>
            </ns2:r>
            <ns2:ctrlPr>
              <w:rPr>
                <w:rFonts w:ascii="Cambria Math" w:hAnsi="Cambria Math"/>
              </w:rPr>
            </ns2:ctrlPr>
          </ns2:den>
        </ns2:f>
      </ns2:oMath>
    </w:p>
    <w:p ns1:paraId="0C93FE1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由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e>
          <ns2:sup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+</w:t>
      </w:r>
      <ns2:oMath>
        <ns2:sSup>
          <ns2:sSupPr>
            <ns2:ctrlPr>
              <w:rPr>
                <w:rFonts w:ascii="Cambria Math" w:hAnsi="Cambria Math"/>
              </w:rPr>
            </ns2:ctrlPr>
          </ns2:sSupPr>
          <ns2:e>
            <ns2:r>
              <ns2:rPr/>
              <w:rPr>
                <w:rFonts w:ascii="Cambria Math" w:hAnsi="Cambria Math"/>
              </w:rPr>
              <ns2:t>a</ns2:t>
            </ns2:r>
            <ns2:ctrlPr>
              <w:rPr>
                <w:rFonts w:ascii="Cambria Math" w:hAnsi="Cambria Math"/>
              </w:rPr>
            </ns2:ctrlPr>
          </ns2:e>
          <ns2:sup>
            <ns2:r>
              <ns2:rPr>
                <ns2:sty ns2:val="p"/>
              </ns2:rPr>
              <w:rPr>
                <w:rFonts w:ascii="Cambria Math" w:hAnsi="Cambria Math"/>
              </w:rPr>
              <ns2:t>−</ns2:t>
            </ns2:r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ctrlPr>
              <w:rPr>
                <w:rFonts w:ascii="Cambria Math" w:hAnsi="Cambria Math"/>
              </w:rPr>
            </ns2:ctrlPr>
          </ns2:sup>
        </ns2:sSup>
      </ns2:oMath>
      <w:r>
        <w:rPr>
          <w:rFonts w:ascii="Times New Roman" w:hAnsi="Times New Roman"/>
        </w:rPr>
        <w:t>=3</w:t>
      </w:r>
      <w:r>
        <w:rPr>
          <w:rFonts w:ascii="Times New Roman" w:hAnsi="Times New Roman" w:eastAsia="仿宋"/>
        </w:rPr>
        <w:t>，</w:t>
      </w:r>
    </w:p>
    <w:p ns1:paraId="409C20B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等号两边平方得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-1</w:t>
      </w:r>
      <w:r>
        <w:rPr>
          <w:rFonts w:ascii="Times New Roman" w:hAnsi="Times New Roman"/>
        </w:rPr>
        <w:t>=7</w:t>
      </w:r>
      <w:r>
        <w:rPr>
          <w:rFonts w:ascii="Times New Roman" w:hAnsi="Times New Roman" w:eastAsia="仿宋"/>
        </w:rPr>
        <w:t>，</w:t>
      </w:r>
    </w:p>
    <w:p ns1:paraId="1D28CED1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等号两边再平方可得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/>
          <w:vertAlign w:val="superscript"/>
        </w:rPr>
        <w:t>-2</w:t>
      </w:r>
      <w:r>
        <w:rPr>
          <w:rFonts w:ascii="Times New Roman" w:hAnsi="Times New Roman"/>
        </w:rPr>
        <w:t>=47</w:t>
      </w:r>
      <w:r>
        <w:rPr>
          <w:rFonts w:ascii="Times New Roman" w:hAnsi="Times New Roman" w:eastAsia="仿宋"/>
        </w:rPr>
        <w:t>，</w:t>
      </w:r>
    </w:p>
    <w:p ns1:paraId="240C93B4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/>
              <w:rPr>
                <w:rFonts w:ascii="Cambria Math" w:hAnsi="Cambria Math"/>
              </w:rPr>
              <ns2:t>a</ns2:t>
            </ns2:r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−1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−2</ns2:t>
            </ns2:r>
            <ns2:ctrlPr>
              <w:rPr>
                <w:rFonts w:ascii="Cambria Math" w:hAnsi="Cambria Math"/>
              </w:rPr>
            </ns2:ctrlPr>
          </ns2:num>
          <ns2:den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</ns2:t>
            </ns2:r>
            <ns2:sSup>
              <ns2:sSupPr>
                <ns2:ctrlPr>
                  <w:rPr>
                    <w:rFonts w:ascii="Cambria Math" w:hAnsi="Cambria Math"/>
                  </w:rPr>
                </ns2:ctrlPr>
              </ns2:sSupPr>
              <ns2:e>
                <ns2:r>
                  <ns2:rPr/>
                  <w:rPr>
                    <w:rFonts w:ascii="Cambria Math" w:hAnsi="Cambria Math"/>
                  </w:rPr>
                  <ns2:t>a</ns2:t>
                </ns2:r>
                <ns2:ctrlPr>
                  <w:rPr>
                    <w:rFonts w:ascii="Cambria Math" w:hAnsi="Cambria Math"/>
                  </w:rPr>
                </ns2:ctrlPr>
              </ns2:e>
              <ns2:sup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−2</ns2:t>
                </ns2:r>
                <ns2:ctrlPr>
                  <w:rPr>
                    <w:rFonts w:ascii="Cambria Math" w:hAnsi="Cambria Math"/>
                  </w:rPr>
                </ns2:ctrlPr>
              </ns2:sup>
            </ns2:sSup>
            <ns2:r>
              <ns2:rPr>
                <ns2:sty ns2:val="p"/>
              </ns2:rPr>
              <w:rPr>
                <w:rFonts w:ascii="Cambria Math" w:hAnsi="Cambria Math"/>
              </w:rPr>
              <ns2:t>+3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7−2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47+3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10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主要知识点：K009；难度：2（草标）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接受答案：["(1)/(10)"]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第23题 · FF-48f7fc84a81cd43b · fill_blank</w:t>
      </w:r>
    </w:p>
    <w:p>
      <w:r>
        <w:rPr>
          <w:rFonts w:ascii="Cambria" w:eastAsia="宋体"/>
        </w:rPr>
        <w:t>来源：data/raw_sources/function/第二章　§2.7　对数与对数函数.docx / word/document.xml paragraphs 81–85</w:t>
      </w:r>
    </w:p>
    <w:p ns1:paraId="51F892A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w w:val="104"/>
        </w:rPr>
        <w:t>(2)计算：2log</w:t>
      </w:r>
      <w:r>
        <w:rPr>
          <w:rFonts w:ascii="Times New Roman" w:hAnsi="Times New Roman"/>
          <w:w w:val="104"/>
          <w:vertAlign w:val="subscript"/>
        </w:rPr>
        <w:t>3</w:t>
      </w:r>
      <w:r>
        <w:rPr>
          <w:rFonts w:ascii="Times New Roman" w:hAnsi="Times New Roman"/>
          <w:w w:val="104"/>
        </w:rPr>
        <w:t>2-log</w:t>
      </w:r>
      <w:r>
        <w:rPr>
          <w:rFonts w:ascii="Times New Roman" w:hAnsi="Times New Roman"/>
          <w:w w:val="104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  <w:w w:val="104"/>
        </w:rPr>
        <w:t>+log</w:t>
      </w:r>
      <w:r>
        <w:rPr>
          <w:rFonts w:ascii="Times New Roman" w:hAnsi="Times New Roman"/>
          <w:w w:val="104"/>
          <w:vertAlign w:val="subscript"/>
        </w:rPr>
        <w:t>3</w:t>
      </w:r>
      <w:r>
        <w:rPr>
          <w:rFonts w:ascii="Times New Roman" w:hAnsi="Times New Roman"/>
          <w:w w:val="104"/>
        </w:rPr>
        <w:t>20-log</w:t>
      </w:r>
      <w:r>
        <w:rPr>
          <w:rFonts w:ascii="Times New Roman" w:hAnsi="Times New Roman"/>
          <w:w w:val="104"/>
          <w:vertAlign w:val="subscript"/>
        </w:rPr>
        <w:t>3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75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  <w:w w:val="104"/>
        </w:rPr>
        <w:t>=</w:t>
      </w:r>
      <w:r>
        <w:rPr>
          <w:rFonts w:ascii="Times New Roman" w:hAnsi="Times New Roman"/>
          <w:w w:val="104"/>
          <w:u w:val="single"/>
        </w:rPr>
        <w:t>　　　　</w:t>
      </w:r>
      <w:r>
        <w:rPr>
          <w:rFonts w:ascii="Times New Roman" w:hAnsi="Times New Roman"/>
          <w:w w:val="104"/>
        </w:rPr>
        <w:t>.</w:t>
      </w:r>
      <w:r>
        <w:rPr>
          <w:rFonts w:ascii="Times New Roman" w:hAnsi="Times New Roman"/>
          <w:i/>
          <w:w w:val="104"/>
        </w:rPr>
        <w:t> </w:t>
      </w:r>
    </w:p>
    <w:p ns1:paraId="1486042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</w:p>
    <w:p ns1:paraId="7DCEA340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由题意可得</w:t>
      </w:r>
      <w:r>
        <w:rPr>
          <w:rFonts w:ascii="Times New Roman" w:hAnsi="Times New Roman"/>
        </w:rPr>
        <w:t>2log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2-log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20-log</w:t>
      </w:r>
      <w:r>
        <w:rPr>
          <w:rFonts w:ascii="Times New Roman" w:hAnsi="Times New Roman"/>
          <w:vertAlign w:val="subscript"/>
        </w:rPr>
        <w:t>3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75</ns2:t>
            </ns2:r>
            <ns2:ctrlPr>
              <w:rPr>
                <w:rFonts w:ascii="Cambria Math" w:hAnsi="Cambria Math"/>
              </w:rPr>
            </ns2:ctrlPr>
          </ns2:e>
        </ns2:rad>
      </ns2:oMath>
    </w:p>
    <w:p ns1:paraId="12CFD0C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4-log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16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9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+log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20-log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5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</w:p>
    <w:p ns1:paraId="0B6BD517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4</ns2:t>
            </ns2:r>
            <ns2:r>
              <ns2:rPr>
                <ns2:sty ns2:val="p"/>
              </ns2:rPr>
              <w:rPr>
                <w:rFonts w:ascii="Cambria Math" w:hAnsi="Cambria Math" w:eastAsiaTheme="majorEastAsia"/>
              </w:rPr>
              <ns2:t>×</ns2:t>
            </ns2:r>
            <ns2:r>
              <ns2:rPr>
                <ns2:sty ns2:val="p"/>
              </ns2:rPr>
              <w:rPr>
                <w:rFonts w:ascii="Cambria Math" w:hAnsi="Cambria Math"/>
              </w:rPr>
              <ns2:t>20</ns2:t>
            </ns2:r>
            <ns2:ctrlPr>
              <w:rPr>
                <w:rFonts w:ascii="Cambria Math" w:hAnsi="Cambria Math"/>
              </w:rPr>
            </ns2:ctrlPr>
          </ns2:num>
          <ns2:den>
            <ns2:f>
              <ns2:fPr>
                <ns2:ctrlPr>
                  <w:rPr>
                    <w:rFonts w:ascii="Cambria Math" w:hAnsi="Cambria Math"/>
                  </w:rPr>
                </ns2:ctrlPr>
              </ns2:fPr>
              <ns2:num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16</ns2:t>
                </ns2:r>
                <ns2:ctrlPr>
                  <w:rPr>
                    <w:rFonts w:ascii="Cambria Math" w:hAnsi="Cambria Math"/>
                  </w:rPr>
                </ns2:ctrlPr>
              </ns2:num>
              <ns2:den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9</ns2:t>
                </ns2:r>
                <ns2:ctrlPr>
                  <w:rPr>
                    <w:rFonts w:ascii="Cambria Math" w:hAnsi="Cambria Math"/>
                  </w:rPr>
                </ns2:ctrlPr>
              </ns2:den>
            </ns2:f>
            <ns2:r>
              <ns2:rPr>
                <ns2:sty ns2:val="p"/>
              </ns2:rPr>
              <w:rPr>
                <w:rFonts w:ascii="Cambria Math" w:hAnsi="Cambria Math" w:eastAsiaTheme="majorEastAsia"/>
              </w:rPr>
              <ns2:t>×</ns2:t>
            </ns2:r>
            <ns2:r>
              <ns2:rPr>
                <ns2:sty ns2:val="p"/>
              </ns2:rPr>
              <w:rPr>
                <w:rFonts w:ascii="Cambria Math" w:hAnsi="Cambria Math"/>
              </w:rPr>
              <ns2:t>5</ns2:t>
            </ns2:r>
            <ns2:rad>
              <ns2:radPr>
                <ns2:degHide ns2:val="1"/>
                <ns2:ctrlPr>
                  <w:rPr>
                    <w:rFonts w:ascii="Cambria Math" w:hAnsi="Cambria Math"/>
                  </w:rPr>
                </ns2:ctrlPr>
              </ns2:radPr>
              <ns2:deg>
                <ns2:ctrlPr>
                  <w:rPr>
                    <w:rFonts w:ascii="Cambria Math" w:hAnsi="Cambria Math"/>
                  </w:rPr>
                </ns2:ctrlPr>
              </ns2:deg>
              <ns2:e>
                <ns2:r>
                  <ns2:rPr>
                    <ns2:sty ns2:val="p"/>
                  </ns2:rPr>
                  <w:rPr>
                    <w:rFonts w:ascii="Cambria Math" w:hAnsi="Cambria Math"/>
                  </w:rPr>
                  <ns2:t>3</ns2:t>
                </ns2:r>
                <ns2:ctrlPr>
                  <w:rPr>
                    <w:rFonts w:ascii="Cambria Math" w:hAnsi="Cambria Math"/>
                  </w:rPr>
                </ns2:ctrlPr>
              </ns2:e>
            </ns2:rad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=log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/>
        </w:rPr>
        <w:t>3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=</w:t>
      </w:r>
      <ns2:oMath>
        <ns2:f>
          <ns2:fPr>
            <ns2:ctrlPr>
              <w:rPr>
                <w:rFonts w:ascii="Cambria Math" w:hAnsi="Cambria Math"/>
              </w:rPr>
            </ns2:ctrlPr>
          </ns2:fPr>
          <ns2:num>
            <ns2:r>
              <ns2:rPr>
                <ns2:sty ns2:val="p"/>
              </ns2:rPr>
              <w:rPr>
                <w:rFonts w:ascii="Cambria Math" w:hAnsi="Cambria Math"/>
              </w:rPr>
              <ns2:t>3</ns2:t>
            </ns2:r>
            <ns2:ctrlPr>
              <w:rPr>
                <w:rFonts w:ascii="Cambria Math" w:hAnsi="Cambria Math"/>
              </w:rPr>
            </ns2:ctrlPr>
          </ns2:num>
          <ns2:den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den>
        </ns2:f>
      </ns2:oMath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主要知识点：K010；难度：2（草标）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接受答案：["(3)/(2)"]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第24题 · FF-361f7d2905c8fe7d · fill_blank</w:t>
      </w:r>
    </w:p>
    <w:p>
      <w:r>
        <w:rPr>
          <w:rFonts w:ascii="Cambria" w:eastAsia="宋体"/>
        </w:rPr>
        <w:t>来源：data/raw_sources/function/第二章　必刷小题2　函数的概念与性质.docx / word/document.xml paragraphs 135–137</w:t>
      </w:r>
    </w:p>
    <w:p ns1:paraId="5B76E41A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12.已知函数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ns2:oMath>
        <ns2:d>
          <ns2:dPr>
            <ns2:begChr ns2:val="{"/>
            <ns2:endChr ns2:val=""/>
            <ns2:ctrlPr>
              <w:rPr>
                <w:rFonts w:ascii="Cambria Math" w:hAnsi="Cambria Math"/>
              </w:rPr>
            </ns2:ctrlPr>
          </ns2:dPr>
          <ns2:e>
            <ns2:m>
              <ns2:mPr>
                <ns2:mcs>
                  <ns2:mc>
                    <ns2:mcPr>
                      <ns2:count ns2:val="1"/>
                      <ns2:mcJc ns2:val="left"/>
                    </ns2:mcPr>
                  </ns2:mc>
                </ns2:mcs>
                <ns2:plcHide ns2:val="1"/>
                <ns2:ctrlPr>
                  <w:rPr>
                    <w:rFonts w:ascii="Cambria Math" w:hAnsi="Cambria Math"/>
                  </w:rPr>
                </ns2:ctrlPr>
              </ns2:mPr>
              <ns2:mr>
                <ns2:e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lo</ns2:t>
                  </ns2:r>
                  <ns2:sSub>
                    <ns2:sSubPr>
                      <ns2:ctrlPr>
                        <w:rPr>
                          <w:rFonts w:ascii="Cambria Math" w:hAnsi="Cambria Math"/>
                        </w:rPr>
                      </ns2:ctrlPr>
                    </ns2:sSubPr>
                    <ns2:e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g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e>
                    <ns2:sub>
                      <ns2:r>
                        <ns2:rPr>
                          <ns2:sty ns2:val="p"/>
                        </ns2:rPr>
                        <w:rPr>
                          <w:rFonts w:ascii="Cambria Math" w:hAnsi="Cambria Math"/>
                        </w:rPr>
                        <ns2:t>3</ns2:t>
                      </ns2:r>
                      <ns2:ctrlPr>
                        <w:rPr>
                          <w:rFonts w:ascii="Cambria Math" w:hAnsi="Cambria Math"/>
                        </w:rPr>
                      </ns2:ctrlPr>
                    </ns2:sub>
                  </ns2:sSub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(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+1),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&gt;1,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  <ns2:mr>
                <ns2:e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,0&lt;</ns2:t>
                  </ns2:r>
                  <ns2:r>
                    <ns2:rPr/>
                    <w:rPr>
                      <w:rFonts w:ascii="Cambria Math" w:hAnsi="Cambria Math"/>
                    </w:rPr>
                    <ns2:t>x</ns2:t>
                  </ns2:r>
                  <ns2:r>
                    <ns2:rPr>
                      <ns2:sty ns2:val="p"/>
                    </ns2:rPr>
                    <w:rPr>
                      <w:rFonts w:ascii="Cambria Math" w:hAnsi="Cambria Math" w:eastAsiaTheme="majorEastAsia"/>
                    </w:rPr>
                    <ns2:t>≤</ns2:t>
                  </ns2:r>
                  <ns2:r>
                    <ns2:rPr>
                      <ns2:sty ns2:val="p"/>
                    </ns2:rPr>
                    <w:rPr>
                      <w:rFonts w:ascii="Cambria Math" w:hAnsi="Cambria Math"/>
                    </w:rPr>
                    <ns2:t>1,</ns2:t>
                  </ns2:r>
                  <ns2:ctrlPr>
                    <w:rPr>
                      <w:rFonts w:ascii="Cambria Math" w:hAnsi="Cambria Math"/>
                    </w:rPr>
                  </ns2:ctrlPr>
                </ns2:e>
              </ns2:mr>
            </ns2:m>
            <ns2:ctrlPr>
              <w:rPr>
                <w:rFonts w:ascii="Cambria Math" w:hAnsi="Cambria Math"/>
              </w:rPr>
            </ns2:ctrlPr>
          </ns2:e>
        </ns2:d>
      </ns2:oMath>
      <w:r>
        <w:rPr>
          <w:rFonts w:ascii="Times New Roman" w:hAnsi="Times New Roman"/>
        </w:rPr>
        <w:t>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)=2，则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035CB894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8</w:t>
      </w:r>
    </w:p>
    <w:p ns1:paraId="51FF8E19">
      <w:pPr>
        <w:tabs>
          <w:tab w:val="left" w:pos="2552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</w:rPr>
        <w:t>0&lt;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1&lt;2</w:t>
      </w:r>
      <w:r>
        <w:rPr>
          <w:rFonts w:ascii="Times New Roman" w:hAnsi="Times New Roman" w:eastAsia="仿宋"/>
        </w:rPr>
        <w:t>，所以若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，只能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&gt;1</w:t>
      </w:r>
      <w:r>
        <w:rPr>
          <w:rFonts w:ascii="Times New Roman" w:hAnsi="Times New Roman" w:eastAsia="仿宋"/>
        </w:rPr>
        <w:t>，即</w:t>
      </w:r>
      <w:r>
        <w:rPr>
          <w:rFonts w:ascii="Times New Roman" w:hAnsi="Times New Roman"/>
        </w:rPr>
        <w:t>log</w:t>
      </w:r>
      <w:r>
        <w:rPr>
          <w:rFonts w:ascii="Times New Roman" w:hAnsi="Times New Roman"/>
          <w:vertAlign w:val="subscript"/>
        </w:rPr>
        <w:t>3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=2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+1=3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=9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  <w:i/>
        </w:rPr>
        <w:t>m</w:t>
      </w:r>
      <w:r>
        <w:rPr>
          <w:rFonts w:ascii="Times New Roman" w:hAnsi="Times New Roman"/>
        </w:rPr>
        <w:t>=8&gt;1</w:t>
      </w:r>
      <w:r>
        <w:rPr>
          <w:rFonts w:ascii="Times New Roman" w:hAnsi="Times New Roman" w:eastAsia="仿宋"/>
        </w:rPr>
        <w:t>，满足题意</w:t>
      </w:r>
      <w:r>
        <w:rPr>
          <w:rFonts w:ascii="Times New Roman" w:hAnsi="Times New Roman"/>
        </w:rPr>
        <w:t>.</w:t>
      </w:r>
    </w:p>
    <w:p>
      <w:r>
        <w:rPr>
          <w:rFonts w:ascii="Cambria" w:eastAsia="宋体"/>
        </w:rPr>
        <w:t>主要知识点：K010；难度：3（草标）</w:t>
      </w:r>
    </w:p>
    <w:p>
      <w:r>
        <w:rPr>
          <w:rFonts w:ascii="Cambria" w:eastAsia="宋体"/>
        </w:rPr>
        <w:t>判分答案类型：numeric</w:t>
      </w:r>
    </w:p>
    <w:p>
      <w:r>
        <w:rPr>
          <w:rFonts w:ascii="Cambria" w:eastAsia="宋体"/>
        </w:rPr>
        <w:t>接受答案：["8"]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p>
      <w:r>
        <w:br w:type="page"/>
      </w:r>
    </w:p>
    <w:p>
      <w:r>
        <w:rPr>
          <w:rFonts w:ascii="Cambria" w:eastAsia="宋体"/>
        </w:rPr>
        <w:t>第25题 · FF-dd7d16373d985ca0 · fill_blank</w:t>
      </w:r>
    </w:p>
    <w:p>
      <w:r>
        <w:rPr>
          <w:rFonts w:ascii="Cambria" w:eastAsia="宋体"/>
        </w:rPr>
        <w:t>来源：data/raw_sources/function/第二章　必刷小题3　基本初等函数.docx / word/document.xml paragraphs 128–141</w:t>
      </w:r>
    </w:p>
    <w:p ns1:paraId="1D88709C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14.已知定义在</w:t>
      </w:r>
      <w:r>
        <w:rPr>
          <w:rFonts w:ascii="Times New Roman" w:hAnsi="Times New Roman"/>
          <w:b/>
        </w:rPr>
        <w:t>R</w:t>
      </w:r>
      <w:r>
        <w:rPr>
          <w:rFonts w:ascii="Times New Roman" w:hAnsi="Times New Roman"/>
        </w:rPr>
        <w:t>上的函数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tx</w:t>
      </w:r>
      <w:r>
        <w:rPr>
          <w:rFonts w:ascii="Times New Roman" w:hAnsi="Times New Roman"/>
        </w:rPr>
        <w:t>+1在(-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/>
        </w:rPr>
        <w:t>，1]上单调递减，且对任意的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/>
        </w:rPr>
        <w:t>[0，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+1]，总有|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)|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2，则实数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的取值范围是</w:t>
      </w:r>
      <w:r>
        <w:rPr>
          <w:rFonts w:ascii="Times New Roman" w:hAnsi="Times New Roman"/>
          <w:u w:val="single"/>
        </w:rPr>
        <w:t>　　　　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> </w:t>
      </w:r>
    </w:p>
    <w:p ns1:paraId="41AC9439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答案</w:t>
      </w:r>
      <w:r>
        <w:rPr>
          <w:rFonts w:ascii="Times New Roman" w:hAnsi="Times New Roman"/>
        </w:rPr>
        <w:t>　[1，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/>
        </w:rPr>
        <w:t>]</w:t>
      </w:r>
    </w:p>
    <w:p ns1:paraId="722FC7B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黑体"/>
        </w:rPr>
        <w:t>解析</w:t>
      </w:r>
      <w:r>
        <w:rPr>
          <w:rFonts w:ascii="Times New Roman" w:hAnsi="Times New Roman"/>
        </w:rPr>
        <w:t>　</w:t>
      </w:r>
      <w:r>
        <w:rPr>
          <w:rFonts w:ascii="Times New Roman" w:hAnsi="Times New Roman" w:eastAsia="仿宋"/>
        </w:rPr>
        <w:t>二次函数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-2</w:t>
      </w:r>
      <w:r>
        <w:rPr>
          <w:rFonts w:ascii="Times New Roman" w:hAnsi="Times New Roman"/>
          <w:i/>
        </w:rPr>
        <w:t>tx</w:t>
      </w:r>
      <w:r>
        <w:rPr>
          <w:rFonts w:ascii="Times New Roman" w:hAnsi="Times New Roman"/>
        </w:rPr>
        <w:t>+1=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图象的对称轴为直线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</w:t>
      </w:r>
    </w:p>
    <w:p ns1:paraId="2EAC897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]上单调递减，在(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+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)上单调递增，</w:t>
      </w:r>
    </w:p>
    <w:p ns1:paraId="4BA80B96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又已知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)在(</w:t>
      </w:r>
      <w:r>
        <w:rPr>
          <w:rFonts w:ascii="Times New Roman" w:hAnsi="Times New Roman"/>
        </w:rPr>
        <w:t>-</w:t>
      </w:r>
      <w:r>
        <w:rPr>
          <w:rFonts w:asciiTheme="majorEastAsia" w:hAnsiTheme="majorEastAsia" w:eastAsiaTheme="majorEastAsia"/>
        </w:rPr>
        <w:t>∞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]上单调递减，可得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1.</w:t>
      </w:r>
    </w:p>
    <w:p ns1:paraId="1E30639D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因为函数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]上单调递减，在(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]上单调递增，</w:t>
      </w:r>
    </w:p>
    <w:p ns1:paraId="5439172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-0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，</w:t>
      </w:r>
    </w:p>
    <w:p ns1:paraId="16791E22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由对称性可知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)，所以当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=0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]上取得最大值，最大值为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=1</w:t>
      </w:r>
      <w:r>
        <w:rPr>
          <w:rFonts w:ascii="Times New Roman" w:hAnsi="Times New Roman" w:eastAsia="仿宋"/>
        </w:rPr>
        <w:t>；</w:t>
      </w:r>
    </w:p>
    <w:p ns1:paraId="6BD0201F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当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时，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)在[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]上取得最小值，最小值为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=-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，要使对任意的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hint="eastAsia" w:ascii="宋体" w:hAnsi="宋体" w:cs="宋体"/>
        </w:rPr>
        <w:t>∈</w:t>
      </w:r>
      <w:r>
        <w:rPr>
          <w:rFonts w:ascii="Times New Roman" w:hAnsi="Times New Roman" w:eastAsia="仿宋"/>
        </w:rPr>
        <w:t>[</w:t>
      </w:r>
      <w:r>
        <w:rPr>
          <w:rFonts w:ascii="Times New Roman" w:hAnsi="Times New Roman"/>
        </w:rPr>
        <w:t>0</w:t>
      </w:r>
      <w:r>
        <w:rPr>
          <w:rFonts w:ascii="Times New Roman" w:hAnsi="Times New Roman" w:eastAsia="仿宋"/>
        </w:rPr>
        <w:t>，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]，都有</w:t>
      </w:r>
      <w:r>
        <w:rPr>
          <w:rFonts w:ascii="Times New Roman" w:hAnsi="Times New Roman"/>
        </w:rPr>
        <w:t>|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</w:rPr>
        <w:t>|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4325671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只要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bscript"/>
        </w:rPr>
        <w:t>max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bscript"/>
        </w:rPr>
        <w:t>min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成立即可，</w:t>
      </w:r>
    </w:p>
    <w:p ns1:paraId="0055B6FE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所以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bscript"/>
        </w:rPr>
        <w:t>max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 w:eastAsia="仿宋"/>
        </w:rPr>
        <w:t>)</w:t>
      </w:r>
      <w:r>
        <w:rPr>
          <w:rFonts w:ascii="Times New Roman" w:hAnsi="Times New Roman"/>
          <w:vertAlign w:val="subscript"/>
        </w:rPr>
        <w:t>min</w:t>
      </w:r>
      <w:r>
        <w:rPr>
          <w:rFonts w:ascii="Times New Roman" w:hAnsi="Times New Roman"/>
        </w:rPr>
        <w:t>=1-</w:t>
      </w:r>
      <w:r>
        <w:rPr>
          <w:rFonts w:ascii="Times New Roman" w:hAnsi="Times New Roman" w:eastAsia="仿宋"/>
        </w:rPr>
        <w:t>(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/>
          <w:vertAlign w:val="superscript"/>
        </w:rPr>
        <w:t>2</w:t>
      </w:r>
      <w:r>
        <w:rPr>
          <w:rFonts w:ascii="Times New Roman" w:hAnsi="Times New Roman"/>
        </w:rPr>
        <w:t>+1</w:t>
      </w:r>
      <w:r>
        <w:rPr>
          <w:rFonts w:ascii="Times New Roman" w:hAnsi="Times New Roman" w:eastAsia="仿宋"/>
        </w:rPr>
        <w:t>)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</w:rPr>
        <w:t>2</w:t>
      </w:r>
      <w:r>
        <w:rPr>
          <w:rFonts w:ascii="Times New Roman" w:hAnsi="Times New Roman" w:eastAsia="仿宋"/>
        </w:rPr>
        <w:t>，</w:t>
      </w:r>
    </w:p>
    <w:p ns1:paraId="646B967A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解得</w:t>
      </w:r>
      <w:r>
        <w:rPr>
          <w:rFonts w:ascii="Times New Roman" w:hAnsi="Times New Roman"/>
        </w:rPr>
        <w:t>-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≤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</w:p>
    <w:p ns1:paraId="5501697B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 w:eastAsia="仿宋"/>
        </w:rPr>
        <w:t>又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≥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，所以</w:t>
      </w:r>
      <w:r>
        <w:rPr>
          <w:rFonts w:ascii="Times New Roman" w:hAnsi="Times New Roman"/>
        </w:rPr>
        <w:t>1</w:t>
      </w:r>
      <w:r>
        <w:rPr>
          <w:rFonts w:asciiTheme="majorEastAsia" w:hAnsiTheme="majorEastAsia" w:eastAsiaTheme="majorEastAsia"/>
        </w:rPr>
        <w:t>≤</w:t>
      </w:r>
      <w:r>
        <w:rPr>
          <w:rFonts w:ascii="Times New Roman" w:hAnsi="Times New Roman"/>
          <w:i/>
        </w:rPr>
        <w:t>t</w:t>
      </w:r>
      <w:r>
        <w:rPr>
          <w:rFonts w:asciiTheme="majorEastAsia" w:hAnsiTheme="majorEastAsia" w:eastAsiaTheme="majorEastAsia"/>
        </w:rPr>
        <w:t>≤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，</w:t>
      </w:r>
    </w:p>
    <w:p ns1:paraId="7CD03113">
      <w:pPr>
        <w:tabs>
          <w:tab w:val="left" w:pos="2268"/>
          <w:tab w:val="left" w:pos="4536"/>
          <w:tab w:val="left" w:pos="6663"/>
        </w:tabs>
        <w:snapToGrid w:val="0"/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 w:eastAsia="仿宋"/>
        </w:rPr>
        <w:t>即</w:t>
      </w:r>
      <w:r>
        <w:rPr>
          <w:rFonts w:ascii="Times New Roman" w:hAnsi="Times New Roman"/>
          <w:i/>
        </w:rPr>
        <w:t>t</w:t>
      </w:r>
      <w:r>
        <w:rPr>
          <w:rFonts w:ascii="Times New Roman" w:hAnsi="Times New Roman" w:eastAsia="仿宋"/>
        </w:rPr>
        <w:t>的取值范围为[</w:t>
      </w:r>
      <w:r>
        <w:rPr>
          <w:rFonts w:ascii="Times New Roman" w:hAnsi="Times New Roman"/>
        </w:rPr>
        <w:t>1</w:t>
      </w:r>
      <w:r>
        <w:rPr>
          <w:rFonts w:ascii="Times New Roman" w:hAnsi="Times New Roman" w:eastAsia="仿宋"/>
        </w:rPr>
        <w:t>，</w:t>
      </w:r>
      <ns2:oMath>
        <ns2:rad>
          <ns2:radPr>
            <ns2:degHide ns2:val="1"/>
            <ns2:ctrlPr>
              <w:rPr>
                <w:rFonts w:ascii="Cambria Math" w:hAnsi="Cambria Math"/>
              </w:rPr>
            </ns2:ctrlPr>
          </ns2:radPr>
          <ns2:deg>
            <ns2:ctrlPr>
              <w:rPr>
                <w:rFonts w:ascii="Cambria Math" w:hAnsi="Cambria Math"/>
              </w:rPr>
            </ns2:ctrlPr>
          </ns2:deg>
          <ns2:e>
            <ns2:r>
              <ns2:rPr>
                <ns2:sty ns2:val="p"/>
              </ns2:rPr>
              <w:rPr>
                <w:rFonts w:ascii="Cambria Math" w:hAnsi="Cambria Math"/>
              </w:rPr>
              <ns2:t>2</ns2:t>
            </ns2:r>
            <ns2:ctrlPr>
              <w:rPr>
                <w:rFonts w:ascii="Cambria Math" w:hAnsi="Cambria Math"/>
              </w:rPr>
            </ns2:ctrlPr>
          </ns2:e>
        </ns2:rad>
      </ns2:oMath>
      <w:r>
        <w:rPr>
          <w:rFonts w:ascii="Times New Roman" w:hAnsi="Times New Roman" w:eastAsia="仿宋"/>
        </w:rPr>
        <w:t>]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  <w:i/>
        </w:rPr>
        <w:t xml:space="preserve"> </w:t>
      </w:r>
    </w:p>
    <w:p>
      <w:r>
        <w:rPr>
          <w:rFonts w:ascii="Cambria" w:eastAsia="宋体"/>
        </w:rPr>
        <w:t>主要知识点：K003；难度：3（草标）</w:t>
      </w:r>
    </w:p>
    <w:p>
      <w:r>
        <w:rPr>
          <w:rFonts w:ascii="Cambria" w:eastAsia="宋体"/>
        </w:rPr>
        <w:t>判分答案类型：interval</w:t>
      </w:r>
    </w:p>
    <w:p>
      <w:r>
        <w:rPr>
          <w:rFonts w:ascii="Cambria" w:eastAsia="宋体"/>
        </w:rPr>
        <w:t>接受答案：["[1,sqrt(2)]"]</w:t>
      </w:r>
    </w:p>
    <w:p>
      <w:r>
        <w:rPr>
          <w:rFonts w:ascii="Cambria" w:eastAsia="宋体"/>
        </w:rPr>
        <w:t>审核提醒：知识点、难度、答案格式为规则草标，需人工审核；尚未批准。</w:t>
      </w:r>
    </w:p>
    <w:sectPr/>
  </w:body>
</w:document>
</file>